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1A5B0D" w14:textId="77777777" w:rsidR="00B219FD" w:rsidRPr="00B219FD" w:rsidRDefault="00B219FD" w:rsidP="00B219FD">
      <w:pPr>
        <w:spacing w:after="0"/>
        <w:jc w:val="center"/>
        <w:rPr>
          <w:rFonts w:ascii="Times New Roman" w:eastAsia="Calibri" w:hAnsi="Times New Roman" w:cs="Times New Roman"/>
          <w:sz w:val="24"/>
          <w:szCs w:val="24"/>
          <w:lang w:val="ru-RU"/>
        </w:rPr>
      </w:pPr>
      <w:bookmarkStart w:id="0" w:name="block-61427569"/>
      <w:r w:rsidRPr="00B219FD">
        <w:rPr>
          <w:rFonts w:ascii="Times New Roman" w:eastAsia="Calibri" w:hAnsi="Times New Roman" w:cs="Times New Roman"/>
          <w:sz w:val="24"/>
          <w:szCs w:val="24"/>
          <w:lang w:val="ru-RU"/>
        </w:rPr>
        <w:t>РОССИЙСКАЯ ФЕДЕРАЦИЯ</w:t>
      </w:r>
    </w:p>
    <w:p w14:paraId="0423FF3B" w14:textId="77777777" w:rsidR="00B219FD" w:rsidRPr="00B219FD" w:rsidRDefault="00B219FD" w:rsidP="00B219FD">
      <w:pPr>
        <w:spacing w:after="0"/>
        <w:jc w:val="center"/>
        <w:rPr>
          <w:rFonts w:ascii="Times New Roman" w:eastAsia="Calibri" w:hAnsi="Times New Roman" w:cs="Times New Roman"/>
          <w:sz w:val="24"/>
          <w:szCs w:val="24"/>
          <w:lang w:val="ru-RU"/>
        </w:rPr>
      </w:pPr>
      <w:r w:rsidRPr="00B219FD">
        <w:rPr>
          <w:rFonts w:ascii="Times New Roman" w:eastAsia="Calibri" w:hAnsi="Times New Roman" w:cs="Times New Roman"/>
          <w:sz w:val="24"/>
          <w:szCs w:val="24"/>
          <w:lang w:val="ru-RU"/>
        </w:rPr>
        <w:t>ОРЛОВСКАЯ ОБЛАСТЬ</w:t>
      </w:r>
    </w:p>
    <w:p w14:paraId="7403377F" w14:textId="77777777" w:rsidR="00B219FD" w:rsidRPr="00B219FD" w:rsidRDefault="00B219FD" w:rsidP="00B219FD">
      <w:pPr>
        <w:spacing w:after="0"/>
        <w:jc w:val="center"/>
        <w:rPr>
          <w:rFonts w:ascii="Times New Roman" w:eastAsia="Calibri" w:hAnsi="Times New Roman" w:cs="Times New Roman"/>
          <w:sz w:val="24"/>
          <w:szCs w:val="24"/>
          <w:lang w:val="ru-RU"/>
        </w:rPr>
      </w:pPr>
      <w:r w:rsidRPr="00B219FD">
        <w:rPr>
          <w:rFonts w:ascii="Times New Roman" w:eastAsia="Calibri" w:hAnsi="Times New Roman" w:cs="Times New Roman"/>
          <w:sz w:val="24"/>
          <w:szCs w:val="24"/>
          <w:lang w:val="ru-RU"/>
        </w:rPr>
        <w:t>АДМИНИСТРАЦИЯ ГОРОДА ОРЛА</w:t>
      </w:r>
    </w:p>
    <w:p w14:paraId="3A7504C3" w14:textId="77777777" w:rsidR="00B219FD" w:rsidRPr="00B219FD" w:rsidRDefault="00B219FD" w:rsidP="00B219FD">
      <w:pPr>
        <w:spacing w:after="0"/>
        <w:jc w:val="center"/>
        <w:rPr>
          <w:rFonts w:ascii="Times New Roman" w:eastAsia="Calibri" w:hAnsi="Times New Roman" w:cs="Times New Roman"/>
          <w:sz w:val="24"/>
          <w:szCs w:val="24"/>
          <w:lang w:val="ru-RU"/>
        </w:rPr>
      </w:pPr>
      <w:r w:rsidRPr="00B219FD">
        <w:rPr>
          <w:rFonts w:ascii="Times New Roman" w:eastAsia="Calibri" w:hAnsi="Times New Roman" w:cs="Times New Roman"/>
          <w:sz w:val="24"/>
          <w:szCs w:val="24"/>
          <w:lang w:val="ru-RU"/>
        </w:rPr>
        <w:t>УПРАВЛЕНИЕ ОБРАЗОВАНИЯ, СПОРТА И ФИЗИЧЕСКОЙ КУЛЬТУРЫ</w:t>
      </w:r>
    </w:p>
    <w:p w14:paraId="36448FF9" w14:textId="77777777" w:rsidR="00B219FD" w:rsidRPr="00B219FD" w:rsidRDefault="00B219FD" w:rsidP="00B219FD">
      <w:pPr>
        <w:spacing w:after="0"/>
        <w:jc w:val="center"/>
        <w:rPr>
          <w:rFonts w:ascii="Times New Roman" w:eastAsia="Calibri" w:hAnsi="Times New Roman" w:cs="Times New Roman"/>
          <w:sz w:val="24"/>
          <w:szCs w:val="24"/>
          <w:lang w:val="ru-RU"/>
        </w:rPr>
      </w:pPr>
      <w:r w:rsidRPr="00B219FD">
        <w:rPr>
          <w:rFonts w:ascii="Times New Roman" w:eastAsia="Calibri" w:hAnsi="Times New Roman" w:cs="Times New Roman"/>
          <w:sz w:val="24"/>
          <w:szCs w:val="24"/>
          <w:lang w:val="ru-RU"/>
        </w:rPr>
        <w:t>Муниципальное бюджетное общеобразовательное учреждение -</w:t>
      </w:r>
    </w:p>
    <w:p w14:paraId="7F5402D8" w14:textId="77777777" w:rsidR="00B219FD" w:rsidRPr="00B219FD" w:rsidRDefault="00B219FD" w:rsidP="00B219FD">
      <w:pPr>
        <w:spacing w:after="0"/>
        <w:jc w:val="center"/>
        <w:rPr>
          <w:rFonts w:ascii="Times New Roman" w:eastAsia="Calibri" w:hAnsi="Times New Roman" w:cs="Times New Roman"/>
          <w:sz w:val="24"/>
          <w:szCs w:val="24"/>
          <w:lang w:val="ru-RU"/>
        </w:rPr>
      </w:pPr>
      <w:r w:rsidRPr="00B219FD">
        <w:rPr>
          <w:rFonts w:ascii="Times New Roman" w:eastAsia="Calibri" w:hAnsi="Times New Roman" w:cs="Times New Roman"/>
          <w:sz w:val="24"/>
          <w:szCs w:val="24"/>
          <w:lang w:val="ru-RU"/>
        </w:rPr>
        <w:t>средняя общеобразовательная школа №25 г. Орла</w:t>
      </w:r>
    </w:p>
    <w:p w14:paraId="54FE0BEF" w14:textId="77777777" w:rsidR="00B219FD" w:rsidRPr="00B219FD" w:rsidRDefault="00B219FD" w:rsidP="00B219FD">
      <w:pPr>
        <w:spacing w:after="0"/>
        <w:jc w:val="center"/>
        <w:rPr>
          <w:rFonts w:ascii="Times New Roman" w:eastAsia="Calibri" w:hAnsi="Times New Roman" w:cs="Times New Roman"/>
          <w:sz w:val="24"/>
          <w:szCs w:val="24"/>
          <w:lang w:val="ru-RU"/>
        </w:rPr>
      </w:pPr>
      <w:r w:rsidRPr="00B219FD">
        <w:rPr>
          <w:rFonts w:ascii="Times New Roman" w:eastAsia="Calibri" w:hAnsi="Times New Roman" w:cs="Times New Roman"/>
          <w:sz w:val="24"/>
          <w:szCs w:val="24"/>
          <w:lang w:val="ru-RU"/>
        </w:rPr>
        <w:t>302026 г. Орел, ул. Энгельса, 90</w:t>
      </w:r>
    </w:p>
    <w:p w14:paraId="311CA638" w14:textId="7A684D25" w:rsidR="00B219FD" w:rsidRPr="00B219FD" w:rsidRDefault="00B219FD" w:rsidP="00B219FD">
      <w:pPr>
        <w:spacing w:after="0"/>
        <w:jc w:val="center"/>
        <w:rPr>
          <w:rFonts w:ascii="Times New Roman" w:eastAsia="Calibri" w:hAnsi="Times New Roman" w:cs="Times New Roman"/>
          <w:sz w:val="24"/>
          <w:szCs w:val="24"/>
          <w:lang w:val="ru-RU"/>
        </w:rPr>
      </w:pPr>
      <w:r w:rsidRPr="00B219FD">
        <w:rPr>
          <w:rFonts w:ascii="Times New Roman" w:eastAsia="Calibri" w:hAnsi="Times New Roman" w:cs="Times New Roman"/>
          <w:sz w:val="24"/>
          <w:szCs w:val="24"/>
          <w:lang w:val="ru-RU"/>
        </w:rPr>
        <mc:AlternateContent>
          <mc:Choice Requires="wps">
            <w:drawing>
              <wp:anchor distT="0" distB="0" distL="114300" distR="114300" simplePos="0" relativeHeight="251659264" behindDoc="0" locked="0" layoutInCell="1" allowOverlap="1" wp14:anchorId="42D50743" wp14:editId="018476D3">
                <wp:simplePos x="0" y="0"/>
                <wp:positionH relativeFrom="column">
                  <wp:posOffset>-730885</wp:posOffset>
                </wp:positionH>
                <wp:positionV relativeFrom="paragraph">
                  <wp:posOffset>240665</wp:posOffset>
                </wp:positionV>
                <wp:extent cx="6791325" cy="9525"/>
                <wp:effectExtent l="0" t="0" r="9525" b="2857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791325" cy="9525"/>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55pt,18.95pt" to="477.2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ZjiCwIAAMkDAAAOAAAAZHJzL2Uyb0RvYy54bWysU0tuE0EQ3SNxh1bv8diOHJKRx1nECpsI&#10;LCUcoNLT42nRP3U1HnsHrJFyBK7AAqRIAc4wcyOqx58ksEPMolVdnzdVr15Pz9ZGs5UMqJwt+Ggw&#10;5Exa4UpllwV/e33x4oQzjGBL0M7Kgm8k8rPZ82fTxudy7GqnSxkYgVjMG1/wOkafZxmKWhrAgfPS&#10;UrBywUCka1hmZYCG0I3OxsPhcda4UPrghEQk73wb5LMev6qkiG+qCmVkuuDUW+zP0J836cxmU8iX&#10;AXytxK4N+IcuDChLPz1AzSECex/UX1BGieDQVXEgnMlcVSkh+xlomtHwj2muavCyn4XIQX+gCf8f&#10;rHi9WgSmStodZxYMraj90n3obtsf7dfulnUf21/t9/Zbe9f+bO+6T2Tfd5/JTsH2fue+ZaPEZOMx&#10;J8BzuwiJC7G2V/7SiXdIsexJMF3Qb9PWVTApnchg634zm8Nm5DoyQc7jl6ejo/GEM0Gx0wlZCRLy&#10;fa0PGF9JZ1gyCq6VTbxBDqtLjNvUfUpyW3ehtCY/5NqyhvCPJqQOAaTASkMk03jiBO2SM9BLkraI&#10;oUdEp1WZqlMxbvBcB7YCUheJsnTNNXXMmQaMFKAx+m/X7JPS1M4csN4W96GtGI2K9CK0MgU/eVyt&#10;bfqj7DW9G+qBxWTduHKzCHuqSS89QzttJ0E+vvcLeXiBs98AAAD//wMAUEsDBBQABgAIAAAAIQAW&#10;XcD/4AAAAAoBAAAPAAAAZHJzL2Rvd25yZXYueG1sTI9NT4NAEIbvJv6HzZh4axeEWkGWxtT04K1F&#10;m/S4heFD2VnCLi3+e8eTHmfmyTvPm21m04sLjq6zpCBcBiCQSlt11Cj4eN8tnkA4r6nSvSVU8I0O&#10;NvntTabTyl7pgJfCN4JDyKVaQev9kErpyhaNdks7IPGttqPRnsexkdWorxxuevkQBI/S6I74Q6sH&#10;3LZYfhWTUTDtt3XQ7aL58xQVcnpb74+vdaPU/d388gzC4+z/YPjVZ3XI2elsJ6qc6BUswnAVMqsg&#10;WicgmEhWcQzizIskBpln8n+F/AcAAP//AwBQSwECLQAUAAYACAAAACEAtoM4kv4AAADhAQAAEwAA&#10;AAAAAAAAAAAAAAAAAAAAW0NvbnRlbnRfVHlwZXNdLnhtbFBLAQItABQABgAIAAAAIQA4/SH/1gAA&#10;AJQBAAALAAAAAAAAAAAAAAAAAC8BAABfcmVscy8ucmVsc1BLAQItABQABgAIAAAAIQCNaZjiCwIA&#10;AMkDAAAOAAAAAAAAAAAAAAAAAC4CAABkcnMvZTJvRG9jLnhtbFBLAQItABQABgAIAAAAIQAWXcD/&#10;4AAAAAoBAAAPAAAAAAAAAAAAAAAAAGUEAABkcnMvZG93bnJldi54bWxQSwUGAAAAAAQABADzAAAA&#10;cgUAAAAA&#10;" strokecolor="windowText" strokeweight=".5pt">
                <v:stroke joinstyle="miter"/>
                <o:lock v:ext="edit" shapetype="f"/>
              </v:line>
            </w:pict>
          </mc:Fallback>
        </mc:AlternateContent>
      </w:r>
      <w:r w:rsidRPr="00B219FD">
        <w:rPr>
          <w:rFonts w:ascii="Times New Roman" w:eastAsia="Calibri" w:hAnsi="Times New Roman" w:cs="Times New Roman"/>
          <w:sz w:val="24"/>
          <w:szCs w:val="24"/>
          <w:lang w:val="ru-RU"/>
        </w:rPr>
        <w:t xml:space="preserve">тел.8 (4862)74-08-07                                                        </w:t>
      </w:r>
      <w:r w:rsidRPr="00B219FD">
        <w:rPr>
          <w:rFonts w:ascii="Times New Roman" w:eastAsia="Calibri" w:hAnsi="Times New Roman" w:cs="Times New Roman"/>
          <w:sz w:val="24"/>
          <w:szCs w:val="24"/>
        </w:rPr>
        <w:t>E</w:t>
      </w:r>
      <w:r w:rsidRPr="00B219FD">
        <w:rPr>
          <w:rFonts w:ascii="Times New Roman" w:eastAsia="Calibri" w:hAnsi="Times New Roman" w:cs="Times New Roman"/>
          <w:sz w:val="24"/>
          <w:szCs w:val="24"/>
          <w:lang w:val="ru-RU"/>
        </w:rPr>
        <w:t>-</w:t>
      </w:r>
      <w:r w:rsidRPr="00B219FD">
        <w:rPr>
          <w:rFonts w:ascii="Times New Roman" w:eastAsia="Calibri" w:hAnsi="Times New Roman" w:cs="Times New Roman"/>
          <w:sz w:val="24"/>
          <w:szCs w:val="24"/>
        </w:rPr>
        <w:t>mail</w:t>
      </w:r>
      <w:r w:rsidRPr="00B219FD">
        <w:rPr>
          <w:rFonts w:ascii="Times New Roman" w:eastAsia="Calibri" w:hAnsi="Times New Roman" w:cs="Times New Roman"/>
          <w:sz w:val="24"/>
          <w:szCs w:val="24"/>
          <w:lang w:val="ru-RU"/>
        </w:rPr>
        <w:t xml:space="preserve">: </w:t>
      </w:r>
      <w:r w:rsidRPr="00B219FD">
        <w:rPr>
          <w:rFonts w:ascii="Times New Roman" w:eastAsia="Calibri" w:hAnsi="Times New Roman" w:cs="Times New Roman"/>
          <w:sz w:val="24"/>
          <w:szCs w:val="24"/>
        </w:rPr>
        <w:t>oo</w:t>
      </w:r>
      <w:r w:rsidRPr="00B219FD">
        <w:rPr>
          <w:rFonts w:ascii="Times New Roman" w:eastAsia="Calibri" w:hAnsi="Times New Roman" w:cs="Times New Roman"/>
          <w:sz w:val="24"/>
          <w:szCs w:val="24"/>
          <w:lang w:val="ru-RU"/>
        </w:rPr>
        <w:t>_</w:t>
      </w:r>
      <w:hyperlink r:id="rId7" w:history="1">
        <w:r w:rsidRPr="00B219FD">
          <w:rPr>
            <w:rStyle w:val="ab"/>
            <w:rFonts w:ascii="Times New Roman" w:eastAsia="Calibri" w:hAnsi="Times New Roman" w:cs="Times New Roman"/>
            <w:sz w:val="24"/>
            <w:szCs w:val="24"/>
          </w:rPr>
          <w:t>orel</w:t>
        </w:r>
        <w:r w:rsidRPr="00B219FD">
          <w:rPr>
            <w:rStyle w:val="ab"/>
            <w:rFonts w:ascii="Times New Roman" w:eastAsia="Calibri" w:hAnsi="Times New Roman" w:cs="Times New Roman"/>
            <w:sz w:val="24"/>
            <w:szCs w:val="24"/>
            <w:lang w:val="ru-RU"/>
          </w:rPr>
          <w:t>_</w:t>
        </w:r>
        <w:r w:rsidRPr="00B219FD">
          <w:rPr>
            <w:rStyle w:val="ab"/>
            <w:rFonts w:ascii="Times New Roman" w:eastAsia="Calibri" w:hAnsi="Times New Roman" w:cs="Times New Roman"/>
            <w:sz w:val="24"/>
            <w:szCs w:val="24"/>
          </w:rPr>
          <w:t>sh</w:t>
        </w:r>
        <w:r w:rsidRPr="00B219FD">
          <w:rPr>
            <w:rStyle w:val="ab"/>
            <w:rFonts w:ascii="Times New Roman" w:eastAsia="Calibri" w:hAnsi="Times New Roman" w:cs="Times New Roman"/>
            <w:sz w:val="24"/>
            <w:szCs w:val="24"/>
            <w:lang w:val="ru-RU"/>
          </w:rPr>
          <w:t>25</w:t>
        </w:r>
        <w:r w:rsidRPr="00B219FD">
          <w:rPr>
            <w:rStyle w:val="ab"/>
            <w:rFonts w:ascii="Times New Roman" w:eastAsia="Calibri" w:hAnsi="Times New Roman" w:cs="Times New Roman"/>
            <w:sz w:val="24"/>
            <w:szCs w:val="24"/>
          </w:rPr>
          <w:t>n</w:t>
        </w:r>
        <w:r w:rsidRPr="00B219FD">
          <w:rPr>
            <w:rStyle w:val="ab"/>
            <w:rFonts w:ascii="Times New Roman" w:eastAsia="Calibri" w:hAnsi="Times New Roman" w:cs="Times New Roman"/>
            <w:sz w:val="24"/>
            <w:szCs w:val="24"/>
            <w:lang w:val="ru-RU"/>
          </w:rPr>
          <w:t>@</w:t>
        </w:r>
        <w:r w:rsidRPr="00B219FD">
          <w:rPr>
            <w:rStyle w:val="ab"/>
            <w:rFonts w:ascii="Times New Roman" w:eastAsia="Calibri" w:hAnsi="Times New Roman" w:cs="Times New Roman"/>
            <w:sz w:val="24"/>
            <w:szCs w:val="24"/>
          </w:rPr>
          <w:t>orel</w:t>
        </w:r>
        <w:r w:rsidRPr="00B219FD">
          <w:rPr>
            <w:rStyle w:val="ab"/>
            <w:rFonts w:ascii="Times New Roman" w:eastAsia="Calibri" w:hAnsi="Times New Roman" w:cs="Times New Roman"/>
            <w:sz w:val="24"/>
            <w:szCs w:val="24"/>
            <w:lang w:val="ru-RU"/>
          </w:rPr>
          <w:t>-</w:t>
        </w:r>
        <w:r w:rsidRPr="00B219FD">
          <w:rPr>
            <w:rStyle w:val="ab"/>
            <w:rFonts w:ascii="Times New Roman" w:eastAsia="Calibri" w:hAnsi="Times New Roman" w:cs="Times New Roman"/>
            <w:sz w:val="24"/>
            <w:szCs w:val="24"/>
          </w:rPr>
          <w:t>region</w:t>
        </w:r>
        <w:r w:rsidRPr="00B219FD">
          <w:rPr>
            <w:rStyle w:val="ab"/>
            <w:rFonts w:ascii="Times New Roman" w:eastAsia="Calibri" w:hAnsi="Times New Roman" w:cs="Times New Roman"/>
            <w:sz w:val="24"/>
            <w:szCs w:val="24"/>
            <w:lang w:val="ru-RU"/>
          </w:rPr>
          <w:t>.</w:t>
        </w:r>
        <w:r w:rsidRPr="00B219FD">
          <w:rPr>
            <w:rStyle w:val="ab"/>
            <w:rFonts w:ascii="Times New Roman" w:eastAsia="Calibri" w:hAnsi="Times New Roman" w:cs="Times New Roman"/>
            <w:sz w:val="24"/>
            <w:szCs w:val="24"/>
          </w:rPr>
          <w:t>ru</w:t>
        </w:r>
      </w:hyperlink>
    </w:p>
    <w:p w14:paraId="33217661" w14:textId="77777777" w:rsidR="00B219FD" w:rsidRPr="00B219FD" w:rsidRDefault="00B219FD" w:rsidP="00B219FD">
      <w:pPr>
        <w:spacing w:after="0"/>
        <w:jc w:val="center"/>
        <w:rPr>
          <w:rFonts w:ascii="Times New Roman" w:eastAsia="Calibri" w:hAnsi="Times New Roman" w:cs="Times New Roman"/>
          <w:sz w:val="24"/>
          <w:szCs w:val="24"/>
          <w:lang w:val="ru-RU"/>
        </w:rPr>
      </w:pPr>
    </w:p>
    <w:p w14:paraId="25C73E62" w14:textId="77777777" w:rsidR="00B219FD" w:rsidRPr="00B219FD" w:rsidRDefault="00B219FD" w:rsidP="00B219FD">
      <w:pPr>
        <w:spacing w:after="0"/>
        <w:jc w:val="center"/>
        <w:rPr>
          <w:rFonts w:ascii="Times New Roman" w:eastAsia="Calibri" w:hAnsi="Times New Roman" w:cs="Times New Roman"/>
          <w:sz w:val="24"/>
          <w:szCs w:val="24"/>
          <w:lang w:val="ru-RU"/>
        </w:rPr>
      </w:pPr>
    </w:p>
    <w:p w14:paraId="67B0F297" w14:textId="77777777" w:rsidR="00B219FD" w:rsidRPr="00B219FD" w:rsidRDefault="00B219FD" w:rsidP="00B219FD">
      <w:pPr>
        <w:spacing w:after="0"/>
        <w:jc w:val="center"/>
        <w:rPr>
          <w:rFonts w:ascii="Times New Roman" w:eastAsia="Calibri" w:hAnsi="Times New Roman" w:cs="Times New Roman"/>
          <w:sz w:val="24"/>
          <w:szCs w:val="24"/>
          <w:lang w:val="ru-RU"/>
        </w:rPr>
      </w:pPr>
    </w:p>
    <w:p w14:paraId="0A578584" w14:textId="77777777" w:rsidR="00B219FD" w:rsidRPr="00B219FD" w:rsidRDefault="00B219FD" w:rsidP="00B219FD">
      <w:pPr>
        <w:spacing w:after="0"/>
        <w:jc w:val="center"/>
        <w:rPr>
          <w:rFonts w:ascii="Times New Roman" w:eastAsia="Calibri" w:hAnsi="Times New Roman" w:cs="Times New Roman"/>
          <w:sz w:val="24"/>
          <w:szCs w:val="24"/>
          <w:lang w:val="ru-RU"/>
        </w:rPr>
      </w:pPr>
    </w:p>
    <w:p w14:paraId="5AA9D9B1" w14:textId="77777777" w:rsidR="00B219FD" w:rsidRPr="00B219FD" w:rsidRDefault="00B219FD" w:rsidP="00B219FD">
      <w:pPr>
        <w:spacing w:after="0"/>
        <w:jc w:val="center"/>
        <w:rPr>
          <w:rFonts w:ascii="Times New Roman" w:eastAsia="Calibri" w:hAnsi="Times New Roman" w:cs="Times New Roman"/>
          <w:sz w:val="24"/>
          <w:szCs w:val="24"/>
          <w:lang w:val="ru-RU"/>
        </w:rPr>
      </w:pPr>
    </w:p>
    <w:p w14:paraId="411132BE" w14:textId="77777777" w:rsidR="00B219FD" w:rsidRPr="00B219FD" w:rsidRDefault="00B219FD" w:rsidP="00B219FD">
      <w:pPr>
        <w:spacing w:after="0"/>
        <w:jc w:val="center"/>
        <w:rPr>
          <w:rFonts w:ascii="Times New Roman" w:eastAsia="Calibri" w:hAnsi="Times New Roman" w:cs="Times New Roman"/>
          <w:sz w:val="24"/>
          <w:szCs w:val="24"/>
          <w:lang w:val="ru-RU"/>
        </w:rPr>
      </w:pPr>
    </w:p>
    <w:p w14:paraId="4BD47BE3" w14:textId="77777777" w:rsidR="00B219FD" w:rsidRPr="00B219FD" w:rsidRDefault="00B219FD" w:rsidP="00B219FD">
      <w:pPr>
        <w:spacing w:after="0"/>
        <w:jc w:val="center"/>
        <w:rPr>
          <w:rFonts w:ascii="Times New Roman" w:eastAsia="Calibri" w:hAnsi="Times New Roman" w:cs="Times New Roman"/>
          <w:sz w:val="24"/>
          <w:szCs w:val="24"/>
          <w:lang w:val="ru-RU"/>
        </w:rPr>
      </w:pPr>
      <w:r w:rsidRPr="00B219FD">
        <w:rPr>
          <w:rFonts w:ascii="Times New Roman" w:eastAsia="Calibri" w:hAnsi="Times New Roman" w:cs="Times New Roman"/>
          <w:b/>
          <w:sz w:val="24"/>
          <w:szCs w:val="24"/>
          <w:lang w:val="ru-RU"/>
        </w:rPr>
        <w:t>РАБОЧАЯ ПРОГРАММА</w:t>
      </w:r>
    </w:p>
    <w:p w14:paraId="31A19DA4" w14:textId="77777777" w:rsidR="00B219FD" w:rsidRPr="00B219FD" w:rsidRDefault="00B219FD" w:rsidP="00B219FD">
      <w:pPr>
        <w:spacing w:after="0"/>
        <w:jc w:val="center"/>
        <w:rPr>
          <w:rFonts w:ascii="Times New Roman" w:eastAsia="Calibri" w:hAnsi="Times New Roman" w:cs="Times New Roman"/>
          <w:sz w:val="24"/>
          <w:szCs w:val="24"/>
          <w:lang w:val="ru-RU"/>
        </w:rPr>
      </w:pPr>
    </w:p>
    <w:p w14:paraId="20295ED1" w14:textId="3879CE10" w:rsidR="00B219FD" w:rsidRPr="00B219FD" w:rsidRDefault="00B219FD" w:rsidP="00B219FD">
      <w:pPr>
        <w:spacing w:after="0"/>
        <w:jc w:val="center"/>
        <w:rPr>
          <w:rFonts w:ascii="Times New Roman" w:eastAsia="Calibri" w:hAnsi="Times New Roman" w:cs="Times New Roman"/>
          <w:sz w:val="24"/>
          <w:szCs w:val="24"/>
          <w:lang w:val="ru-RU"/>
        </w:rPr>
      </w:pPr>
      <w:r w:rsidRPr="00B219FD">
        <w:rPr>
          <w:rFonts w:ascii="Times New Roman" w:eastAsia="Calibri" w:hAnsi="Times New Roman" w:cs="Times New Roman"/>
          <w:b/>
          <w:sz w:val="24"/>
          <w:szCs w:val="24"/>
          <w:lang w:val="ru-RU"/>
        </w:rPr>
        <w:t>учебного предмет</w:t>
      </w:r>
      <w:r>
        <w:rPr>
          <w:rFonts w:ascii="Times New Roman" w:eastAsia="Calibri" w:hAnsi="Times New Roman" w:cs="Times New Roman"/>
          <w:b/>
          <w:sz w:val="24"/>
          <w:szCs w:val="24"/>
          <w:lang w:val="ru-RU"/>
        </w:rPr>
        <w:t>а «Физика</w:t>
      </w:r>
      <w:r w:rsidRPr="00B219FD">
        <w:rPr>
          <w:rFonts w:ascii="Times New Roman" w:eastAsia="Calibri" w:hAnsi="Times New Roman" w:cs="Times New Roman"/>
          <w:b/>
          <w:sz w:val="24"/>
          <w:szCs w:val="24"/>
          <w:lang w:val="ru-RU"/>
        </w:rPr>
        <w:t>»</w:t>
      </w:r>
    </w:p>
    <w:p w14:paraId="6E274147" w14:textId="6257F653" w:rsidR="00B219FD" w:rsidRPr="00B219FD" w:rsidRDefault="00B219FD" w:rsidP="00B219FD">
      <w:pPr>
        <w:spacing w:after="0"/>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для обучающихся 7</w:t>
      </w:r>
      <w:r w:rsidRPr="00B219FD">
        <w:rPr>
          <w:rFonts w:ascii="Times New Roman" w:eastAsia="Calibri" w:hAnsi="Times New Roman" w:cs="Times New Roman"/>
          <w:sz w:val="24"/>
          <w:szCs w:val="24"/>
          <w:lang w:val="ru-RU"/>
        </w:rPr>
        <w:t>-9 классов</w:t>
      </w:r>
    </w:p>
    <w:p w14:paraId="73003A53" w14:textId="77777777" w:rsidR="00B219FD" w:rsidRPr="00B219FD" w:rsidRDefault="00B219FD" w:rsidP="00B219FD">
      <w:pPr>
        <w:spacing w:after="0"/>
        <w:jc w:val="center"/>
        <w:rPr>
          <w:rFonts w:ascii="Times New Roman" w:eastAsia="Calibri" w:hAnsi="Times New Roman" w:cs="Times New Roman"/>
          <w:sz w:val="24"/>
          <w:szCs w:val="24"/>
          <w:lang w:val="ru-RU"/>
        </w:rPr>
      </w:pPr>
    </w:p>
    <w:p w14:paraId="6ACA73F7" w14:textId="77777777" w:rsidR="00B219FD" w:rsidRPr="00B219FD" w:rsidRDefault="00B219FD" w:rsidP="00B219FD">
      <w:pPr>
        <w:spacing w:after="0"/>
        <w:jc w:val="center"/>
        <w:rPr>
          <w:rFonts w:ascii="Times New Roman" w:eastAsia="Calibri" w:hAnsi="Times New Roman" w:cs="Times New Roman"/>
          <w:sz w:val="24"/>
          <w:szCs w:val="24"/>
          <w:lang w:val="ru-RU"/>
        </w:rPr>
      </w:pPr>
    </w:p>
    <w:p w14:paraId="73CFC7A2" w14:textId="77777777" w:rsidR="00B219FD" w:rsidRPr="00B219FD" w:rsidRDefault="00B219FD" w:rsidP="00B219FD">
      <w:pPr>
        <w:spacing w:after="0"/>
        <w:jc w:val="center"/>
        <w:rPr>
          <w:rFonts w:ascii="Times New Roman" w:eastAsia="Calibri" w:hAnsi="Times New Roman" w:cs="Times New Roman"/>
          <w:sz w:val="24"/>
          <w:szCs w:val="24"/>
          <w:lang w:val="ru-RU"/>
        </w:rPr>
      </w:pPr>
    </w:p>
    <w:p w14:paraId="052A8A44" w14:textId="77777777" w:rsidR="00B219FD" w:rsidRPr="00B219FD" w:rsidRDefault="00B219FD" w:rsidP="00B219FD">
      <w:pPr>
        <w:spacing w:after="0"/>
        <w:jc w:val="center"/>
        <w:rPr>
          <w:rFonts w:ascii="Times New Roman" w:eastAsia="Calibri" w:hAnsi="Times New Roman" w:cs="Times New Roman"/>
          <w:sz w:val="24"/>
          <w:szCs w:val="24"/>
          <w:lang w:val="ru-RU"/>
        </w:rPr>
      </w:pPr>
    </w:p>
    <w:p w14:paraId="4C070248" w14:textId="77777777" w:rsidR="00B219FD" w:rsidRPr="00B219FD" w:rsidRDefault="00B219FD" w:rsidP="00B219FD">
      <w:pPr>
        <w:spacing w:after="0"/>
        <w:jc w:val="center"/>
        <w:rPr>
          <w:rFonts w:ascii="Times New Roman" w:eastAsia="Calibri" w:hAnsi="Times New Roman" w:cs="Times New Roman"/>
          <w:sz w:val="24"/>
          <w:szCs w:val="24"/>
          <w:lang w:val="ru-RU"/>
        </w:rPr>
      </w:pPr>
    </w:p>
    <w:p w14:paraId="43EF6B1C" w14:textId="77777777" w:rsidR="00B219FD" w:rsidRPr="00B219FD" w:rsidRDefault="00B219FD" w:rsidP="00B219FD">
      <w:pPr>
        <w:spacing w:after="0"/>
        <w:jc w:val="right"/>
        <w:rPr>
          <w:rFonts w:ascii="Times New Roman" w:eastAsia="Calibri" w:hAnsi="Times New Roman" w:cs="Times New Roman"/>
          <w:sz w:val="24"/>
          <w:szCs w:val="24"/>
          <w:lang w:val="ru-RU"/>
        </w:rPr>
      </w:pPr>
    </w:p>
    <w:p w14:paraId="52ECDAAD" w14:textId="77777777" w:rsidR="00B219FD" w:rsidRPr="00B219FD" w:rsidRDefault="00B219FD" w:rsidP="00B219FD">
      <w:pPr>
        <w:jc w:val="right"/>
        <w:rPr>
          <w:rFonts w:ascii="Times New Roman" w:eastAsia="Calibri" w:hAnsi="Times New Roman" w:cs="Times New Roman"/>
          <w:bCs/>
          <w:i/>
          <w:sz w:val="28"/>
          <w:szCs w:val="28"/>
          <w:lang w:val="ru-RU"/>
        </w:rPr>
      </w:pPr>
      <w:r w:rsidRPr="00B219FD">
        <w:rPr>
          <w:rFonts w:ascii="Times New Roman" w:eastAsia="Calibri" w:hAnsi="Times New Roman" w:cs="Times New Roman"/>
          <w:bCs/>
          <w:i/>
          <w:sz w:val="28"/>
          <w:szCs w:val="28"/>
          <w:lang w:val="ru-RU"/>
        </w:rPr>
        <w:t>Приложение</w:t>
      </w:r>
    </w:p>
    <w:p w14:paraId="0E647F41" w14:textId="77777777" w:rsidR="00B219FD" w:rsidRDefault="00B219FD" w:rsidP="00B219FD">
      <w:pPr>
        <w:jc w:val="right"/>
        <w:rPr>
          <w:rFonts w:ascii="Times New Roman" w:eastAsia="Calibri" w:hAnsi="Times New Roman" w:cs="Times New Roman"/>
          <w:bCs/>
          <w:i/>
          <w:sz w:val="28"/>
          <w:szCs w:val="28"/>
          <w:lang w:val="ru-RU"/>
        </w:rPr>
      </w:pPr>
      <w:r w:rsidRPr="00B219FD">
        <w:rPr>
          <w:rFonts w:ascii="Times New Roman" w:eastAsia="Calibri" w:hAnsi="Times New Roman" w:cs="Times New Roman"/>
          <w:bCs/>
          <w:i/>
          <w:sz w:val="28"/>
          <w:szCs w:val="28"/>
          <w:lang w:val="ru-RU"/>
        </w:rPr>
        <w:t xml:space="preserve">к  основной общеобразовательной </w:t>
      </w:r>
    </w:p>
    <w:p w14:paraId="638DFFF4" w14:textId="40728900" w:rsidR="00B219FD" w:rsidRPr="00B219FD" w:rsidRDefault="00B219FD" w:rsidP="00B219FD">
      <w:pPr>
        <w:jc w:val="right"/>
        <w:rPr>
          <w:rFonts w:ascii="Times New Roman" w:eastAsia="Calibri" w:hAnsi="Times New Roman" w:cs="Times New Roman"/>
          <w:bCs/>
          <w:i/>
          <w:sz w:val="28"/>
          <w:szCs w:val="28"/>
          <w:lang w:val="ru-RU"/>
        </w:rPr>
      </w:pPr>
      <w:r w:rsidRPr="00B219FD">
        <w:rPr>
          <w:rFonts w:ascii="Times New Roman" w:eastAsia="Calibri" w:hAnsi="Times New Roman" w:cs="Times New Roman"/>
          <w:bCs/>
          <w:i/>
          <w:sz w:val="28"/>
          <w:szCs w:val="28"/>
          <w:lang w:val="ru-RU"/>
        </w:rPr>
        <w:t>программе обучающихся, утвержденной</w:t>
      </w:r>
    </w:p>
    <w:p w14:paraId="59A11D10" w14:textId="77777777" w:rsidR="00B219FD" w:rsidRPr="00B219FD" w:rsidRDefault="00B219FD" w:rsidP="00B219FD">
      <w:pPr>
        <w:jc w:val="right"/>
        <w:rPr>
          <w:rFonts w:ascii="Times New Roman" w:eastAsia="Calibri" w:hAnsi="Times New Roman" w:cs="Times New Roman"/>
          <w:bCs/>
          <w:i/>
          <w:sz w:val="28"/>
          <w:szCs w:val="28"/>
          <w:lang w:val="ru-RU"/>
        </w:rPr>
      </w:pPr>
      <w:r w:rsidRPr="00B219FD">
        <w:rPr>
          <w:rFonts w:ascii="Times New Roman" w:eastAsia="Calibri" w:hAnsi="Times New Roman" w:cs="Times New Roman"/>
          <w:bCs/>
          <w:i/>
          <w:sz w:val="28"/>
          <w:szCs w:val="28"/>
          <w:lang w:val="ru-RU"/>
        </w:rPr>
        <w:t>приказом №218 от 29.08.2025 г.</w:t>
      </w:r>
    </w:p>
    <w:p w14:paraId="14E4DE75" w14:textId="77777777" w:rsidR="00B219FD" w:rsidRPr="00B219FD" w:rsidRDefault="00B219FD" w:rsidP="00B219FD">
      <w:pPr>
        <w:jc w:val="right"/>
        <w:rPr>
          <w:rFonts w:ascii="Times New Roman" w:eastAsia="Calibri" w:hAnsi="Times New Roman" w:cs="Times New Roman"/>
          <w:i/>
          <w:sz w:val="28"/>
          <w:szCs w:val="28"/>
          <w:lang w:val="ru-RU"/>
        </w:rPr>
      </w:pPr>
    </w:p>
    <w:p w14:paraId="2B36FAB5" w14:textId="77777777" w:rsidR="00B219FD" w:rsidRPr="00B219FD" w:rsidRDefault="00B219FD" w:rsidP="00B219FD">
      <w:pPr>
        <w:jc w:val="right"/>
        <w:rPr>
          <w:rFonts w:ascii="Times New Roman" w:eastAsia="Calibri" w:hAnsi="Times New Roman" w:cs="Times New Roman"/>
          <w:i/>
          <w:sz w:val="28"/>
          <w:szCs w:val="28"/>
          <w:lang w:val="ru-RU"/>
        </w:rPr>
      </w:pPr>
    </w:p>
    <w:p w14:paraId="773CC12D" w14:textId="77777777" w:rsidR="00B219FD" w:rsidRPr="00B219FD" w:rsidRDefault="00B219FD" w:rsidP="00B219FD">
      <w:pPr>
        <w:rPr>
          <w:rFonts w:ascii="Times New Roman" w:eastAsia="Calibri" w:hAnsi="Times New Roman" w:cs="Times New Roman"/>
          <w:i/>
          <w:sz w:val="28"/>
          <w:szCs w:val="28"/>
          <w:lang w:val="ru-RU"/>
        </w:rPr>
      </w:pPr>
    </w:p>
    <w:p w14:paraId="70CBC9DD" w14:textId="77777777" w:rsidR="00B219FD" w:rsidRPr="00B219FD" w:rsidRDefault="00B219FD" w:rsidP="00B219FD">
      <w:pPr>
        <w:rPr>
          <w:rFonts w:ascii="Times New Roman" w:eastAsia="Calibri" w:hAnsi="Times New Roman" w:cs="Times New Roman"/>
          <w:i/>
          <w:sz w:val="28"/>
          <w:szCs w:val="28"/>
          <w:lang w:val="ru-RU"/>
        </w:rPr>
      </w:pPr>
    </w:p>
    <w:p w14:paraId="550C207D" w14:textId="77777777" w:rsidR="00B219FD" w:rsidRPr="00B219FD" w:rsidRDefault="00B219FD" w:rsidP="00B219FD">
      <w:pPr>
        <w:rPr>
          <w:rFonts w:ascii="Times New Roman" w:eastAsia="Calibri" w:hAnsi="Times New Roman" w:cs="Times New Roman"/>
          <w:i/>
          <w:sz w:val="28"/>
          <w:szCs w:val="28"/>
          <w:lang w:val="ru-RU"/>
        </w:rPr>
      </w:pPr>
    </w:p>
    <w:p w14:paraId="4D474954" w14:textId="77777777" w:rsidR="00B219FD" w:rsidRPr="00B219FD" w:rsidRDefault="00B219FD" w:rsidP="00B219FD">
      <w:pPr>
        <w:rPr>
          <w:rFonts w:ascii="Times New Roman" w:eastAsia="Calibri" w:hAnsi="Times New Roman" w:cs="Times New Roman"/>
          <w:i/>
          <w:sz w:val="28"/>
          <w:szCs w:val="28"/>
          <w:lang w:val="ru-RU"/>
        </w:rPr>
      </w:pPr>
    </w:p>
    <w:p w14:paraId="3330A9A1" w14:textId="77777777" w:rsidR="006A1B4B" w:rsidRPr="00DD676D" w:rsidRDefault="006A1B4B">
      <w:pPr>
        <w:rPr>
          <w:lang w:val="ru-RU"/>
        </w:rPr>
        <w:sectPr w:rsidR="006A1B4B" w:rsidRPr="00DD676D">
          <w:pgSz w:w="11906" w:h="16383"/>
          <w:pgMar w:top="1134" w:right="850" w:bottom="1134" w:left="1701" w:header="720" w:footer="720" w:gutter="0"/>
          <w:cols w:space="720"/>
        </w:sectPr>
      </w:pPr>
    </w:p>
    <w:p w14:paraId="6CE844F3" w14:textId="77777777" w:rsidR="006A1B4B" w:rsidRPr="00DD676D" w:rsidRDefault="00236BCE">
      <w:pPr>
        <w:spacing w:after="0" w:line="264" w:lineRule="auto"/>
        <w:ind w:left="120"/>
        <w:jc w:val="both"/>
        <w:rPr>
          <w:lang w:val="ru-RU"/>
        </w:rPr>
      </w:pPr>
      <w:bookmarkStart w:id="1" w:name="block-61427570"/>
      <w:bookmarkEnd w:id="0"/>
      <w:r w:rsidRPr="00DD676D">
        <w:rPr>
          <w:rFonts w:ascii="Times New Roman" w:hAnsi="Times New Roman"/>
          <w:b/>
          <w:color w:val="000000"/>
          <w:sz w:val="28"/>
          <w:lang w:val="ru-RU"/>
        </w:rPr>
        <w:lastRenderedPageBreak/>
        <w:t>ПОЯСНИТЕЛЬНАЯ ЗАПИСКА</w:t>
      </w:r>
    </w:p>
    <w:p w14:paraId="25AA18B6" w14:textId="77777777" w:rsidR="006A1B4B" w:rsidRPr="00DD676D" w:rsidRDefault="006A1B4B">
      <w:pPr>
        <w:spacing w:after="0" w:line="264" w:lineRule="auto"/>
        <w:ind w:left="120"/>
        <w:jc w:val="both"/>
        <w:rPr>
          <w:lang w:val="ru-RU"/>
        </w:rPr>
      </w:pPr>
    </w:p>
    <w:p w14:paraId="0982D078" w14:textId="77777777" w:rsidR="006A1B4B" w:rsidRDefault="00236BCE">
      <w:pPr>
        <w:spacing w:after="0" w:line="264" w:lineRule="auto"/>
        <w:ind w:firstLine="600"/>
        <w:jc w:val="both"/>
        <w:rPr>
          <w:rFonts w:ascii="Times New Roman" w:hAnsi="Times New Roman"/>
          <w:color w:val="000000"/>
          <w:sz w:val="28"/>
          <w:lang w:val="ru-RU"/>
        </w:rPr>
      </w:pPr>
      <w:r w:rsidRPr="00DD676D">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14:paraId="75A57398" w14:textId="1657A140" w:rsidR="00B219FD" w:rsidRPr="00B219FD" w:rsidRDefault="00B219FD" w:rsidP="00B219FD">
      <w:pPr>
        <w:spacing w:after="0" w:line="264" w:lineRule="auto"/>
        <w:ind w:firstLine="600"/>
        <w:jc w:val="both"/>
        <w:rPr>
          <w:rFonts w:ascii="Times New Roman" w:hAnsi="Times New Roman"/>
          <w:bCs/>
          <w:color w:val="000000"/>
          <w:sz w:val="28"/>
          <w:lang w:val="ru-RU"/>
        </w:rPr>
      </w:pPr>
      <w:r w:rsidRPr="00B219FD">
        <w:rPr>
          <w:rFonts w:ascii="Times New Roman" w:hAnsi="Times New Roman"/>
          <w:bCs/>
          <w:color w:val="000000"/>
          <w:sz w:val="28"/>
          <w:lang w:val="ru-RU"/>
        </w:rPr>
        <w:t xml:space="preserve">        Рабочая программа </w:t>
      </w:r>
      <w:r>
        <w:rPr>
          <w:rFonts w:ascii="Times New Roman" w:hAnsi="Times New Roman"/>
          <w:bCs/>
          <w:color w:val="000000"/>
          <w:sz w:val="28"/>
          <w:lang w:val="ru-RU"/>
        </w:rPr>
        <w:t>по учебному предмету «Физика» для 7</w:t>
      </w:r>
      <w:bookmarkStart w:id="2" w:name="_GoBack"/>
      <w:bookmarkEnd w:id="2"/>
      <w:r w:rsidRPr="00B219FD">
        <w:rPr>
          <w:rFonts w:ascii="Times New Roman" w:hAnsi="Times New Roman"/>
          <w:bCs/>
          <w:color w:val="000000"/>
          <w:sz w:val="28"/>
          <w:lang w:val="ru-RU"/>
        </w:rPr>
        <w:t>-9 класса разработана в соответствии со следующими нормативными документами:</w:t>
      </w:r>
    </w:p>
    <w:p w14:paraId="675075FE" w14:textId="77777777" w:rsidR="00B219FD" w:rsidRPr="00B219FD" w:rsidRDefault="00B219FD" w:rsidP="00B219FD">
      <w:pPr>
        <w:numPr>
          <w:ilvl w:val="0"/>
          <w:numId w:val="38"/>
        </w:numPr>
        <w:spacing w:after="0" w:line="264" w:lineRule="auto"/>
        <w:jc w:val="both"/>
        <w:rPr>
          <w:rFonts w:ascii="Times New Roman" w:hAnsi="Times New Roman"/>
          <w:bCs/>
          <w:color w:val="000000"/>
          <w:sz w:val="28"/>
          <w:lang w:val="ru-RU"/>
        </w:rPr>
      </w:pPr>
      <w:r w:rsidRPr="00B219FD">
        <w:rPr>
          <w:rFonts w:ascii="Times New Roman" w:hAnsi="Times New Roman"/>
          <w:bCs/>
          <w:color w:val="000000"/>
          <w:sz w:val="28"/>
          <w:lang w:val="ru-RU"/>
        </w:rPr>
        <w:t xml:space="preserve">Законом РФ «Об образовании в Российской Федерации» от 29.12.2012 №273- ФЗ, </w:t>
      </w:r>
    </w:p>
    <w:p w14:paraId="14CB8125" w14:textId="77777777" w:rsidR="00B219FD" w:rsidRPr="00B219FD" w:rsidRDefault="00B219FD" w:rsidP="00B219FD">
      <w:pPr>
        <w:numPr>
          <w:ilvl w:val="0"/>
          <w:numId w:val="38"/>
        </w:numPr>
        <w:spacing w:after="0" w:line="264" w:lineRule="auto"/>
        <w:jc w:val="both"/>
        <w:rPr>
          <w:rFonts w:ascii="Times New Roman" w:hAnsi="Times New Roman"/>
          <w:bCs/>
          <w:color w:val="000000"/>
          <w:sz w:val="28"/>
          <w:lang w:val="ru-RU"/>
        </w:rPr>
      </w:pPr>
      <w:r w:rsidRPr="00B219FD">
        <w:rPr>
          <w:rFonts w:ascii="Times New Roman" w:hAnsi="Times New Roman"/>
          <w:bCs/>
          <w:color w:val="000000"/>
          <w:sz w:val="28"/>
          <w:lang w:val="ru-RU"/>
        </w:rPr>
        <w:t xml:space="preserve">Санитарными правилами СП 2.4.3648-20 «Санитарно-эпидемиологические требования к организациям воспитания и обучения, отдыха и оздоровления детей и молодежи», утвержденными постановлением Главного государственного санитарного врача РФ от 28.09.2020 №28, </w:t>
      </w:r>
    </w:p>
    <w:p w14:paraId="5E26232F" w14:textId="77777777" w:rsidR="00B219FD" w:rsidRPr="00B219FD" w:rsidRDefault="00B219FD" w:rsidP="00B219FD">
      <w:pPr>
        <w:numPr>
          <w:ilvl w:val="0"/>
          <w:numId w:val="38"/>
        </w:numPr>
        <w:spacing w:after="0" w:line="264" w:lineRule="auto"/>
        <w:jc w:val="both"/>
        <w:rPr>
          <w:rFonts w:ascii="Times New Roman" w:hAnsi="Times New Roman"/>
          <w:bCs/>
          <w:color w:val="000000"/>
          <w:sz w:val="28"/>
          <w:lang w:val="ru-RU"/>
        </w:rPr>
      </w:pPr>
      <w:r w:rsidRPr="00B219FD">
        <w:rPr>
          <w:rFonts w:ascii="Times New Roman" w:hAnsi="Times New Roman"/>
          <w:bCs/>
          <w:color w:val="000000"/>
          <w:sz w:val="28"/>
          <w:lang w:val="ru-RU"/>
        </w:rPr>
        <w:t xml:space="preserve">СанПин 1.2.3685-21 (постановление Главного санитарного врача РФ от 17.03.2025 №2) Санитарными правилами и нормами СанПин 1.2.3685-21 «Гигиенические нормативы и требования к обеспечению безопасности и (или) безвредности для человека факторов среды обитания», утвержденными постановлением Главного государственного санитарного врача Российской Федерации от 28.01.2021 № 2; </w:t>
      </w:r>
    </w:p>
    <w:p w14:paraId="7820AB7F" w14:textId="77777777" w:rsidR="00B219FD" w:rsidRPr="00B219FD" w:rsidRDefault="00B219FD" w:rsidP="00B219FD">
      <w:pPr>
        <w:numPr>
          <w:ilvl w:val="0"/>
          <w:numId w:val="38"/>
        </w:numPr>
        <w:spacing w:after="0" w:line="264" w:lineRule="auto"/>
        <w:jc w:val="both"/>
        <w:rPr>
          <w:rFonts w:ascii="Times New Roman" w:hAnsi="Times New Roman"/>
          <w:bCs/>
          <w:color w:val="000000"/>
          <w:sz w:val="28"/>
          <w:lang w:val="ru-RU"/>
        </w:rPr>
      </w:pPr>
      <w:r w:rsidRPr="00B219FD">
        <w:rPr>
          <w:rFonts w:ascii="Times New Roman" w:hAnsi="Times New Roman"/>
          <w:bCs/>
          <w:color w:val="000000"/>
          <w:sz w:val="28"/>
          <w:lang w:val="ru-RU"/>
        </w:rPr>
        <w:t>Приказом Минобрнауки России от 17.12.2010 N 1897 (ред. от 18.06.2025) "Об утверждении федерального государственного образовательного стандарта основного общего образования" (Зарегистрировано в Минюсте России 01.02.2011 N 19644)</w:t>
      </w:r>
    </w:p>
    <w:p w14:paraId="186016C8" w14:textId="77777777" w:rsidR="00B219FD" w:rsidRPr="00B219FD" w:rsidRDefault="00B219FD" w:rsidP="00B219FD">
      <w:pPr>
        <w:numPr>
          <w:ilvl w:val="0"/>
          <w:numId w:val="38"/>
        </w:numPr>
        <w:spacing w:after="0" w:line="264" w:lineRule="auto"/>
        <w:jc w:val="both"/>
        <w:rPr>
          <w:rFonts w:ascii="Times New Roman" w:hAnsi="Times New Roman"/>
          <w:bCs/>
          <w:color w:val="000000"/>
          <w:sz w:val="28"/>
          <w:lang w:val="ru-RU"/>
        </w:rPr>
      </w:pPr>
      <w:r w:rsidRPr="00B219FD">
        <w:rPr>
          <w:rFonts w:ascii="Times New Roman" w:hAnsi="Times New Roman"/>
          <w:bCs/>
          <w:color w:val="000000"/>
          <w:sz w:val="28"/>
          <w:lang w:val="ru-RU"/>
        </w:rPr>
        <w:t>Приказ Министерства просвещения Российской Федерации от 16.11.2022 № 993 "Об утверждении федеральной образовательной программы основного общего образования"</w:t>
      </w:r>
    </w:p>
    <w:p w14:paraId="3956C302" w14:textId="77777777" w:rsidR="00B219FD" w:rsidRPr="00B219FD" w:rsidRDefault="00B219FD" w:rsidP="00B219FD">
      <w:pPr>
        <w:numPr>
          <w:ilvl w:val="0"/>
          <w:numId w:val="38"/>
        </w:numPr>
        <w:spacing w:after="0" w:line="264" w:lineRule="auto"/>
        <w:jc w:val="both"/>
        <w:rPr>
          <w:rFonts w:ascii="Times New Roman" w:hAnsi="Times New Roman"/>
          <w:bCs/>
          <w:color w:val="000000"/>
          <w:sz w:val="28"/>
          <w:lang w:val="ru-RU"/>
        </w:rPr>
      </w:pPr>
      <w:r w:rsidRPr="00B219FD">
        <w:rPr>
          <w:rFonts w:ascii="Times New Roman" w:hAnsi="Times New Roman"/>
          <w:bCs/>
          <w:color w:val="000000"/>
          <w:sz w:val="28"/>
          <w:lang w:val="ru-RU"/>
        </w:rPr>
        <w:t xml:space="preserve">Федерального государственного образовательного стандарта основного общего образования (далее – ФГОС), утвержденного приказом Министерства просвещения Российской Федерации от 31.05.2021 №287 (с изм. и доп. на 01.09.2025г.), </w:t>
      </w:r>
    </w:p>
    <w:p w14:paraId="50840116" w14:textId="77777777" w:rsidR="00B219FD" w:rsidRPr="00B219FD" w:rsidRDefault="00B219FD" w:rsidP="00B219FD">
      <w:pPr>
        <w:numPr>
          <w:ilvl w:val="0"/>
          <w:numId w:val="38"/>
        </w:numPr>
        <w:spacing w:after="0" w:line="264" w:lineRule="auto"/>
        <w:jc w:val="both"/>
        <w:rPr>
          <w:rFonts w:ascii="Times New Roman" w:hAnsi="Times New Roman"/>
          <w:bCs/>
          <w:color w:val="000000"/>
          <w:sz w:val="28"/>
          <w:lang w:val="ru-RU"/>
        </w:rPr>
      </w:pPr>
      <w:r w:rsidRPr="00B219FD">
        <w:rPr>
          <w:rFonts w:ascii="Times New Roman" w:hAnsi="Times New Roman"/>
          <w:bCs/>
          <w:color w:val="000000"/>
          <w:sz w:val="28"/>
          <w:lang w:val="ru-RU"/>
        </w:rPr>
        <w:t xml:space="preserve">приказа Минпросвещения России от 18.06.2025 № 467 «О внесении изменений в некоторые приказы Министерства образования и науки Российской Федерации и Министерства просвещения Российской Федерации, касающиеся федеральных государственных образовательных стандартов начального общего и основного общего образования»; </w:t>
      </w:r>
    </w:p>
    <w:p w14:paraId="732A8F44" w14:textId="77777777" w:rsidR="00B219FD" w:rsidRPr="00B219FD" w:rsidRDefault="00B219FD" w:rsidP="00B219FD">
      <w:pPr>
        <w:numPr>
          <w:ilvl w:val="0"/>
          <w:numId w:val="38"/>
        </w:numPr>
        <w:spacing w:after="0" w:line="264" w:lineRule="auto"/>
        <w:jc w:val="both"/>
        <w:rPr>
          <w:rFonts w:ascii="Times New Roman" w:hAnsi="Times New Roman"/>
          <w:bCs/>
          <w:color w:val="000000"/>
          <w:sz w:val="28"/>
          <w:lang w:val="ru-RU"/>
        </w:rPr>
      </w:pPr>
      <w:r w:rsidRPr="00B219FD">
        <w:rPr>
          <w:rFonts w:ascii="Times New Roman" w:hAnsi="Times New Roman"/>
          <w:bCs/>
          <w:color w:val="000000"/>
          <w:sz w:val="28"/>
          <w:lang w:val="ru-RU"/>
        </w:rPr>
        <w:lastRenderedPageBreak/>
        <w:t>приказа Минпросвещения России от 9 октября 2024 года № 704 «О внесении изменений в некоторые приказы Министерства просвещения Российской Федерации, касающиеся федеральных образовательных программ начального общего образования, основного общего образования и среднего общего образования»;</w:t>
      </w:r>
    </w:p>
    <w:p w14:paraId="42C72195" w14:textId="77777777" w:rsidR="00B219FD" w:rsidRPr="00B219FD" w:rsidRDefault="00B219FD" w:rsidP="00B219FD">
      <w:pPr>
        <w:numPr>
          <w:ilvl w:val="0"/>
          <w:numId w:val="38"/>
        </w:numPr>
        <w:spacing w:after="0" w:line="264" w:lineRule="auto"/>
        <w:jc w:val="both"/>
        <w:rPr>
          <w:rFonts w:ascii="Times New Roman" w:hAnsi="Times New Roman"/>
          <w:bCs/>
          <w:color w:val="000000"/>
          <w:sz w:val="28"/>
          <w:lang w:val="ru-RU"/>
        </w:rPr>
      </w:pPr>
      <w:r w:rsidRPr="00B219FD">
        <w:rPr>
          <w:rFonts w:ascii="Times New Roman" w:hAnsi="Times New Roman"/>
          <w:bCs/>
          <w:color w:val="000000"/>
          <w:sz w:val="28"/>
          <w:lang w:val="ru-RU"/>
        </w:rPr>
        <w:t xml:space="preserve">методических рекомендаций «О внесении изменений в ООП и разработке учебных планов на уровнях начального общего, основного общего и среднего общего образования в общеобразовательных организациях Орловской области», </w:t>
      </w:r>
    </w:p>
    <w:p w14:paraId="6C6030F6" w14:textId="77777777" w:rsidR="00B219FD" w:rsidRPr="00B219FD" w:rsidRDefault="00B219FD" w:rsidP="00B219FD">
      <w:pPr>
        <w:numPr>
          <w:ilvl w:val="0"/>
          <w:numId w:val="38"/>
        </w:numPr>
        <w:spacing w:after="0" w:line="264" w:lineRule="auto"/>
        <w:jc w:val="both"/>
        <w:rPr>
          <w:rFonts w:ascii="Times New Roman" w:hAnsi="Times New Roman"/>
          <w:bCs/>
          <w:color w:val="000000"/>
          <w:sz w:val="28"/>
          <w:lang w:val="ru-RU"/>
        </w:rPr>
      </w:pPr>
      <w:r w:rsidRPr="00B219FD">
        <w:rPr>
          <w:rFonts w:ascii="Times New Roman" w:hAnsi="Times New Roman"/>
          <w:bCs/>
          <w:color w:val="000000"/>
          <w:sz w:val="28"/>
          <w:lang w:val="ru-RU"/>
        </w:rPr>
        <w:t xml:space="preserve"> Уставом Школы,</w:t>
      </w:r>
    </w:p>
    <w:p w14:paraId="4143336B" w14:textId="77777777" w:rsidR="00B219FD" w:rsidRPr="00B219FD" w:rsidRDefault="00B219FD" w:rsidP="00B219FD">
      <w:pPr>
        <w:numPr>
          <w:ilvl w:val="0"/>
          <w:numId w:val="38"/>
        </w:numPr>
        <w:spacing w:after="0" w:line="264" w:lineRule="auto"/>
        <w:jc w:val="both"/>
        <w:rPr>
          <w:rFonts w:ascii="Times New Roman" w:hAnsi="Times New Roman"/>
          <w:bCs/>
          <w:color w:val="000000"/>
          <w:sz w:val="28"/>
          <w:lang w:val="ru-RU"/>
        </w:rPr>
      </w:pPr>
      <w:r w:rsidRPr="00B219FD">
        <w:rPr>
          <w:rFonts w:ascii="Times New Roman" w:hAnsi="Times New Roman"/>
          <w:bCs/>
          <w:color w:val="000000"/>
          <w:sz w:val="28"/>
          <w:lang w:val="ru-RU"/>
        </w:rPr>
        <w:t>с учетом федеральной образовательной программы основного общего образования, утвержденной приказом Министерства просвещения Российской Федерации от 24 ноября 2022 г. № 1025 «Об утверждении федеральной образовательной программы основного общего образования» (с изм. и доп. на 01.09.2025г.).</w:t>
      </w:r>
    </w:p>
    <w:p w14:paraId="2BBC6618" w14:textId="77777777" w:rsidR="00B219FD" w:rsidRPr="00DD676D" w:rsidRDefault="00B219FD">
      <w:pPr>
        <w:spacing w:after="0" w:line="264" w:lineRule="auto"/>
        <w:ind w:firstLine="600"/>
        <w:jc w:val="both"/>
        <w:rPr>
          <w:lang w:val="ru-RU"/>
        </w:rPr>
      </w:pPr>
    </w:p>
    <w:p w14:paraId="7A84309B"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14:paraId="3C49A02C"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14:paraId="6F92872E"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14:paraId="6358EFB0"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14:paraId="65F01611"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14:paraId="468B6FEE"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lastRenderedPageBreak/>
        <w:t>Изучение физики на базовом уровне предполагает овладение следующими компетентностями, характеризующими естественнонаучную грамотность:</w:t>
      </w:r>
    </w:p>
    <w:p w14:paraId="6E51CA8F" w14:textId="77777777" w:rsidR="006A1B4B" w:rsidRDefault="00236BCE">
      <w:pPr>
        <w:numPr>
          <w:ilvl w:val="0"/>
          <w:numId w:val="1"/>
        </w:numPr>
        <w:spacing w:after="0" w:line="264" w:lineRule="auto"/>
        <w:jc w:val="both"/>
      </w:pPr>
      <w:r>
        <w:rPr>
          <w:rFonts w:ascii="Times New Roman" w:hAnsi="Times New Roman"/>
          <w:color w:val="000000"/>
          <w:sz w:val="28"/>
        </w:rPr>
        <w:t>научно объяснять явления;</w:t>
      </w:r>
    </w:p>
    <w:p w14:paraId="52D4CCA1" w14:textId="77777777" w:rsidR="006A1B4B" w:rsidRPr="00DD676D" w:rsidRDefault="00236BCE">
      <w:pPr>
        <w:numPr>
          <w:ilvl w:val="0"/>
          <w:numId w:val="1"/>
        </w:numPr>
        <w:spacing w:after="0" w:line="264" w:lineRule="auto"/>
        <w:jc w:val="both"/>
        <w:rPr>
          <w:lang w:val="ru-RU"/>
        </w:rPr>
      </w:pPr>
      <w:r w:rsidRPr="00DD676D">
        <w:rPr>
          <w:rFonts w:ascii="Times New Roman" w:hAnsi="Times New Roman"/>
          <w:color w:val="000000"/>
          <w:sz w:val="28"/>
          <w:lang w:val="ru-RU"/>
        </w:rPr>
        <w:t>оценивать и понимать особенности научного исследования;</w:t>
      </w:r>
    </w:p>
    <w:p w14:paraId="48BB1FEB" w14:textId="77777777" w:rsidR="006A1B4B" w:rsidRPr="00DD676D" w:rsidRDefault="00236BCE">
      <w:pPr>
        <w:numPr>
          <w:ilvl w:val="0"/>
          <w:numId w:val="1"/>
        </w:numPr>
        <w:spacing w:after="0" w:line="264" w:lineRule="auto"/>
        <w:jc w:val="both"/>
        <w:rPr>
          <w:lang w:val="ru-RU"/>
        </w:rPr>
      </w:pPr>
      <w:r w:rsidRPr="00DD676D">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14:paraId="4DC455A2"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w:t>
      </w:r>
    </w:p>
    <w:p w14:paraId="00160AD6" w14:textId="77777777" w:rsidR="006A1B4B" w:rsidRDefault="00236BCE">
      <w:pPr>
        <w:spacing w:after="0" w:line="264" w:lineRule="auto"/>
        <w:ind w:firstLine="600"/>
        <w:jc w:val="both"/>
      </w:pPr>
      <w:r>
        <w:rPr>
          <w:rFonts w:ascii="Times New Roman" w:hAnsi="Times New Roman"/>
          <w:b/>
          <w:color w:val="000000"/>
          <w:sz w:val="28"/>
        </w:rPr>
        <w:t>Цели изучения физики:</w:t>
      </w:r>
    </w:p>
    <w:p w14:paraId="68AA6531" w14:textId="77777777" w:rsidR="006A1B4B" w:rsidRPr="00DD676D" w:rsidRDefault="00236BCE">
      <w:pPr>
        <w:numPr>
          <w:ilvl w:val="0"/>
          <w:numId w:val="2"/>
        </w:numPr>
        <w:spacing w:after="0" w:line="264" w:lineRule="auto"/>
        <w:jc w:val="both"/>
        <w:rPr>
          <w:lang w:val="ru-RU"/>
        </w:rPr>
      </w:pPr>
      <w:r w:rsidRPr="00DD676D">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14:paraId="6BF90482" w14:textId="77777777" w:rsidR="006A1B4B" w:rsidRPr="00DD676D" w:rsidRDefault="00236BCE">
      <w:pPr>
        <w:numPr>
          <w:ilvl w:val="0"/>
          <w:numId w:val="2"/>
        </w:numPr>
        <w:spacing w:after="0" w:line="264" w:lineRule="auto"/>
        <w:jc w:val="both"/>
        <w:rPr>
          <w:lang w:val="ru-RU"/>
        </w:rPr>
      </w:pPr>
      <w:r w:rsidRPr="00DD676D">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14:paraId="4B2ED26E" w14:textId="77777777" w:rsidR="006A1B4B" w:rsidRPr="00DD676D" w:rsidRDefault="00236BCE">
      <w:pPr>
        <w:numPr>
          <w:ilvl w:val="0"/>
          <w:numId w:val="2"/>
        </w:numPr>
        <w:spacing w:after="0" w:line="264" w:lineRule="auto"/>
        <w:jc w:val="both"/>
        <w:rPr>
          <w:lang w:val="ru-RU"/>
        </w:rPr>
      </w:pPr>
      <w:r w:rsidRPr="00DD676D">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14:paraId="5E4BB2AE" w14:textId="77777777" w:rsidR="006A1B4B" w:rsidRPr="00DD676D" w:rsidRDefault="00236BCE">
      <w:pPr>
        <w:numPr>
          <w:ilvl w:val="0"/>
          <w:numId w:val="2"/>
        </w:numPr>
        <w:spacing w:after="0" w:line="264" w:lineRule="auto"/>
        <w:jc w:val="both"/>
        <w:rPr>
          <w:lang w:val="ru-RU"/>
        </w:rPr>
      </w:pPr>
      <w:r w:rsidRPr="00DD676D">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14:paraId="1912AC8F" w14:textId="77777777" w:rsidR="006A1B4B" w:rsidRPr="00DD676D" w:rsidRDefault="00236BCE">
      <w:pPr>
        <w:numPr>
          <w:ilvl w:val="0"/>
          <w:numId w:val="2"/>
        </w:numPr>
        <w:spacing w:after="0" w:line="264" w:lineRule="auto"/>
        <w:jc w:val="both"/>
        <w:rPr>
          <w:lang w:val="ru-RU"/>
        </w:rPr>
      </w:pPr>
      <w:r w:rsidRPr="00DD676D">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14:paraId="7C729A46"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DD676D">
        <w:rPr>
          <w:rFonts w:ascii="Times New Roman" w:hAnsi="Times New Roman"/>
          <w:b/>
          <w:color w:val="000000"/>
          <w:sz w:val="28"/>
          <w:lang w:val="ru-RU"/>
        </w:rPr>
        <w:t>задач</w:t>
      </w:r>
      <w:r w:rsidRPr="00DD676D">
        <w:rPr>
          <w:rFonts w:ascii="Times New Roman" w:hAnsi="Times New Roman"/>
          <w:color w:val="000000"/>
          <w:sz w:val="28"/>
          <w:lang w:val="ru-RU"/>
        </w:rPr>
        <w:t>:</w:t>
      </w:r>
    </w:p>
    <w:p w14:paraId="539575B3" w14:textId="77777777" w:rsidR="006A1B4B" w:rsidRPr="00DD676D" w:rsidRDefault="00236BCE">
      <w:pPr>
        <w:numPr>
          <w:ilvl w:val="0"/>
          <w:numId w:val="3"/>
        </w:numPr>
        <w:spacing w:after="0" w:line="264" w:lineRule="auto"/>
        <w:jc w:val="both"/>
        <w:rPr>
          <w:lang w:val="ru-RU"/>
        </w:rPr>
      </w:pPr>
      <w:r w:rsidRPr="00DD676D">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14:paraId="27D1410D" w14:textId="77777777" w:rsidR="006A1B4B" w:rsidRPr="00DD676D" w:rsidRDefault="00236BCE">
      <w:pPr>
        <w:numPr>
          <w:ilvl w:val="0"/>
          <w:numId w:val="3"/>
        </w:numPr>
        <w:spacing w:after="0" w:line="264" w:lineRule="auto"/>
        <w:jc w:val="both"/>
        <w:rPr>
          <w:lang w:val="ru-RU"/>
        </w:rPr>
      </w:pPr>
      <w:r w:rsidRPr="00DD676D">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14:paraId="21B94E37" w14:textId="77777777" w:rsidR="006A1B4B" w:rsidRPr="00DD676D" w:rsidRDefault="00236BCE">
      <w:pPr>
        <w:numPr>
          <w:ilvl w:val="0"/>
          <w:numId w:val="3"/>
        </w:numPr>
        <w:spacing w:after="0" w:line="264" w:lineRule="auto"/>
        <w:jc w:val="both"/>
        <w:rPr>
          <w:lang w:val="ru-RU"/>
        </w:rPr>
      </w:pPr>
      <w:r w:rsidRPr="00DD676D">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14:paraId="5CFA5A30" w14:textId="77777777" w:rsidR="006A1B4B" w:rsidRPr="00DD676D" w:rsidRDefault="00236BCE">
      <w:pPr>
        <w:numPr>
          <w:ilvl w:val="0"/>
          <w:numId w:val="3"/>
        </w:numPr>
        <w:spacing w:after="0" w:line="264" w:lineRule="auto"/>
        <w:jc w:val="both"/>
        <w:rPr>
          <w:lang w:val="ru-RU"/>
        </w:rPr>
      </w:pPr>
      <w:r w:rsidRPr="00DD676D">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14:paraId="0B62C4D9" w14:textId="77777777" w:rsidR="006A1B4B" w:rsidRPr="00DD676D" w:rsidRDefault="00236BCE">
      <w:pPr>
        <w:numPr>
          <w:ilvl w:val="0"/>
          <w:numId w:val="3"/>
        </w:numPr>
        <w:spacing w:after="0" w:line="264" w:lineRule="auto"/>
        <w:jc w:val="both"/>
        <w:rPr>
          <w:lang w:val="ru-RU"/>
        </w:rPr>
      </w:pPr>
      <w:r w:rsidRPr="00DD676D">
        <w:rPr>
          <w:rFonts w:ascii="Times New Roman" w:hAnsi="Times New Roman"/>
          <w:color w:val="000000"/>
          <w:sz w:val="28"/>
          <w:lang w:val="ru-RU"/>
        </w:rPr>
        <w:lastRenderedPageBreak/>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14:paraId="67267167" w14:textId="77777777" w:rsidR="006A1B4B" w:rsidRPr="00DD676D" w:rsidRDefault="00236BCE">
      <w:pPr>
        <w:numPr>
          <w:ilvl w:val="0"/>
          <w:numId w:val="3"/>
        </w:numPr>
        <w:spacing w:after="0" w:line="264" w:lineRule="auto"/>
        <w:jc w:val="both"/>
        <w:rPr>
          <w:lang w:val="ru-RU"/>
        </w:rPr>
      </w:pPr>
      <w:r w:rsidRPr="00DD676D">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14:paraId="48D95B94"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DD676D">
        <w:rPr>
          <w:sz w:val="28"/>
          <w:lang w:val="ru-RU"/>
        </w:rPr>
        <w:br/>
      </w:r>
      <w:bookmarkStart w:id="3" w:name="8ddfe65f-f659-49ad-9159-952bb7a2712d"/>
      <w:bookmarkEnd w:id="3"/>
    </w:p>
    <w:p w14:paraId="559B0A77"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Предлагаемый в программе по физике перечень лабораторных работ и опытов носит рекомендательный характер,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14:paraId="37ED5EEF" w14:textId="77777777" w:rsidR="006A1B4B" w:rsidRPr="00DD676D" w:rsidRDefault="006A1B4B">
      <w:pPr>
        <w:rPr>
          <w:lang w:val="ru-RU"/>
        </w:rPr>
        <w:sectPr w:rsidR="006A1B4B" w:rsidRPr="00DD676D">
          <w:pgSz w:w="11906" w:h="16383"/>
          <w:pgMar w:top="1134" w:right="850" w:bottom="1134" w:left="1701" w:header="720" w:footer="720" w:gutter="0"/>
          <w:cols w:space="720"/>
        </w:sectPr>
      </w:pPr>
    </w:p>
    <w:p w14:paraId="285FB94A" w14:textId="77777777" w:rsidR="006A1B4B" w:rsidRPr="00DD676D" w:rsidRDefault="00236BCE">
      <w:pPr>
        <w:spacing w:after="0" w:line="264" w:lineRule="auto"/>
        <w:ind w:left="120"/>
        <w:jc w:val="both"/>
        <w:rPr>
          <w:lang w:val="ru-RU"/>
        </w:rPr>
      </w:pPr>
      <w:bookmarkStart w:id="4" w:name="_Toc124426195"/>
      <w:bookmarkStart w:id="5" w:name="block-61427571"/>
      <w:bookmarkEnd w:id="1"/>
      <w:bookmarkEnd w:id="4"/>
      <w:r w:rsidRPr="00DD676D">
        <w:rPr>
          <w:rFonts w:ascii="Times New Roman" w:hAnsi="Times New Roman"/>
          <w:b/>
          <w:color w:val="000000"/>
          <w:sz w:val="28"/>
          <w:lang w:val="ru-RU"/>
        </w:rPr>
        <w:lastRenderedPageBreak/>
        <w:t xml:space="preserve">СОДЕРЖАНИЕ ОБУЧЕНИЯ </w:t>
      </w:r>
    </w:p>
    <w:p w14:paraId="7B5403C7" w14:textId="77777777" w:rsidR="006A1B4B" w:rsidRPr="00DD676D" w:rsidRDefault="006A1B4B">
      <w:pPr>
        <w:spacing w:after="0" w:line="264" w:lineRule="auto"/>
        <w:ind w:left="120"/>
        <w:jc w:val="both"/>
        <w:rPr>
          <w:lang w:val="ru-RU"/>
        </w:rPr>
      </w:pPr>
    </w:p>
    <w:p w14:paraId="6121D676" w14:textId="77777777" w:rsidR="006A1B4B" w:rsidRPr="00DD676D" w:rsidRDefault="00236BCE">
      <w:pPr>
        <w:spacing w:after="0" w:line="264" w:lineRule="auto"/>
        <w:ind w:left="120"/>
        <w:jc w:val="both"/>
        <w:rPr>
          <w:lang w:val="ru-RU"/>
        </w:rPr>
      </w:pPr>
      <w:r w:rsidRPr="00DD676D">
        <w:rPr>
          <w:rFonts w:ascii="Times New Roman" w:hAnsi="Times New Roman"/>
          <w:b/>
          <w:color w:val="000000"/>
          <w:sz w:val="28"/>
          <w:lang w:val="ru-RU"/>
        </w:rPr>
        <w:t>7 КЛАСС</w:t>
      </w:r>
    </w:p>
    <w:p w14:paraId="6A2D5FBB" w14:textId="77777777" w:rsidR="006A1B4B" w:rsidRPr="00DD676D" w:rsidRDefault="006A1B4B">
      <w:pPr>
        <w:spacing w:after="0" w:line="264" w:lineRule="auto"/>
        <w:ind w:left="120"/>
        <w:jc w:val="both"/>
        <w:rPr>
          <w:lang w:val="ru-RU"/>
        </w:rPr>
      </w:pPr>
    </w:p>
    <w:p w14:paraId="69BE743B" w14:textId="77777777" w:rsidR="006A1B4B" w:rsidRPr="00DD676D" w:rsidRDefault="00236BCE">
      <w:pPr>
        <w:spacing w:after="0" w:line="264" w:lineRule="auto"/>
        <w:ind w:firstLine="600"/>
        <w:jc w:val="both"/>
        <w:rPr>
          <w:lang w:val="ru-RU"/>
        </w:rPr>
      </w:pPr>
      <w:bookmarkStart w:id="6" w:name="_Toc124426200"/>
      <w:bookmarkEnd w:id="6"/>
      <w:r w:rsidRPr="00DD676D">
        <w:rPr>
          <w:rFonts w:ascii="Times New Roman" w:hAnsi="Times New Roman"/>
          <w:b/>
          <w:color w:val="000000"/>
          <w:sz w:val="28"/>
          <w:lang w:val="ru-RU"/>
        </w:rPr>
        <w:t>Раздел 1. Физика и её роль в познании окружающего мира.</w:t>
      </w:r>
    </w:p>
    <w:p w14:paraId="4A7DD978"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14:paraId="590CA8DC"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14:paraId="55B6D8B6" w14:textId="77777777" w:rsidR="006A1B4B" w:rsidRDefault="00236BCE">
      <w:pPr>
        <w:spacing w:after="0" w:line="264" w:lineRule="auto"/>
        <w:ind w:firstLine="600"/>
        <w:jc w:val="both"/>
      </w:pPr>
      <w:r w:rsidRPr="00DD676D">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14:paraId="62A4A152" w14:textId="77777777" w:rsidR="006A1B4B" w:rsidRDefault="00236BCE">
      <w:pPr>
        <w:spacing w:after="0" w:line="264" w:lineRule="auto"/>
        <w:ind w:firstLine="600"/>
        <w:jc w:val="both"/>
      </w:pPr>
      <w:r>
        <w:rPr>
          <w:rFonts w:ascii="Times New Roman" w:hAnsi="Times New Roman"/>
          <w:b/>
          <w:i/>
          <w:color w:val="000000"/>
          <w:sz w:val="28"/>
        </w:rPr>
        <w:t>Демонстрации.</w:t>
      </w:r>
    </w:p>
    <w:p w14:paraId="60CDB382" w14:textId="77777777" w:rsidR="006A1B4B" w:rsidRPr="00DD676D" w:rsidRDefault="00236BCE">
      <w:pPr>
        <w:numPr>
          <w:ilvl w:val="0"/>
          <w:numId w:val="4"/>
        </w:numPr>
        <w:spacing w:after="0" w:line="264" w:lineRule="auto"/>
        <w:jc w:val="both"/>
        <w:rPr>
          <w:lang w:val="ru-RU"/>
        </w:rPr>
      </w:pPr>
      <w:r w:rsidRPr="00DD676D">
        <w:rPr>
          <w:rFonts w:ascii="Times New Roman" w:hAnsi="Times New Roman"/>
          <w:color w:val="000000"/>
          <w:sz w:val="28"/>
          <w:lang w:val="ru-RU"/>
        </w:rPr>
        <w:t xml:space="preserve">Механические, тепловые, электрические, магнитные, световые явления. </w:t>
      </w:r>
    </w:p>
    <w:p w14:paraId="4E6C7192" w14:textId="77777777" w:rsidR="006A1B4B" w:rsidRPr="00DD676D" w:rsidRDefault="00236BCE">
      <w:pPr>
        <w:numPr>
          <w:ilvl w:val="0"/>
          <w:numId w:val="4"/>
        </w:numPr>
        <w:spacing w:after="0" w:line="264" w:lineRule="auto"/>
        <w:jc w:val="both"/>
        <w:rPr>
          <w:lang w:val="ru-RU"/>
        </w:rPr>
      </w:pPr>
      <w:r w:rsidRPr="00DD676D">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14:paraId="314DC4BB" w14:textId="77777777" w:rsidR="006A1B4B" w:rsidRDefault="00236BCE">
      <w:pPr>
        <w:spacing w:after="0" w:line="264" w:lineRule="auto"/>
        <w:ind w:firstLine="600"/>
        <w:jc w:val="both"/>
      </w:pPr>
      <w:r>
        <w:rPr>
          <w:rFonts w:ascii="Times New Roman" w:hAnsi="Times New Roman"/>
          <w:b/>
          <w:i/>
          <w:color w:val="000000"/>
          <w:sz w:val="28"/>
        </w:rPr>
        <w:t>Лабораторные работы и опыты.</w:t>
      </w:r>
    </w:p>
    <w:p w14:paraId="0F8119D8" w14:textId="77777777" w:rsidR="006A1B4B" w:rsidRPr="00DD676D" w:rsidRDefault="00236BCE">
      <w:pPr>
        <w:numPr>
          <w:ilvl w:val="0"/>
          <w:numId w:val="5"/>
        </w:numPr>
        <w:spacing w:after="0" w:line="264" w:lineRule="auto"/>
        <w:jc w:val="both"/>
        <w:rPr>
          <w:lang w:val="ru-RU"/>
        </w:rPr>
      </w:pPr>
      <w:r w:rsidRPr="00DD676D">
        <w:rPr>
          <w:rFonts w:ascii="Times New Roman" w:hAnsi="Times New Roman"/>
          <w:color w:val="000000"/>
          <w:sz w:val="28"/>
          <w:lang w:val="ru-RU"/>
        </w:rPr>
        <w:t xml:space="preserve">Определение цены деления шкалы измерительного прибора. </w:t>
      </w:r>
    </w:p>
    <w:p w14:paraId="66C93A20" w14:textId="77777777" w:rsidR="006A1B4B" w:rsidRDefault="00236BCE">
      <w:pPr>
        <w:numPr>
          <w:ilvl w:val="0"/>
          <w:numId w:val="5"/>
        </w:numPr>
        <w:spacing w:after="0" w:line="264" w:lineRule="auto"/>
        <w:jc w:val="both"/>
      </w:pPr>
      <w:r>
        <w:rPr>
          <w:rFonts w:ascii="Times New Roman" w:hAnsi="Times New Roman"/>
          <w:color w:val="000000"/>
          <w:sz w:val="28"/>
        </w:rPr>
        <w:t xml:space="preserve">Измерение расстояний. </w:t>
      </w:r>
    </w:p>
    <w:p w14:paraId="50C7C27A" w14:textId="77777777" w:rsidR="006A1B4B" w:rsidRPr="00DD676D" w:rsidRDefault="00236BCE">
      <w:pPr>
        <w:numPr>
          <w:ilvl w:val="0"/>
          <w:numId w:val="5"/>
        </w:numPr>
        <w:spacing w:after="0" w:line="264" w:lineRule="auto"/>
        <w:jc w:val="both"/>
        <w:rPr>
          <w:lang w:val="ru-RU"/>
        </w:rPr>
      </w:pPr>
      <w:r w:rsidRPr="00DD676D">
        <w:rPr>
          <w:rFonts w:ascii="Times New Roman" w:hAnsi="Times New Roman"/>
          <w:color w:val="000000"/>
          <w:sz w:val="28"/>
          <w:lang w:val="ru-RU"/>
        </w:rPr>
        <w:t xml:space="preserve">Измерение объёма жидкости и твёрдого тела. </w:t>
      </w:r>
    </w:p>
    <w:p w14:paraId="1A7CAEE5" w14:textId="77777777" w:rsidR="006A1B4B" w:rsidRDefault="00236BCE">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14:paraId="3C4E423C" w14:textId="77777777" w:rsidR="006A1B4B" w:rsidRPr="00DD676D" w:rsidRDefault="00236BCE">
      <w:pPr>
        <w:numPr>
          <w:ilvl w:val="0"/>
          <w:numId w:val="5"/>
        </w:numPr>
        <w:spacing w:after="0" w:line="264" w:lineRule="auto"/>
        <w:jc w:val="both"/>
        <w:rPr>
          <w:lang w:val="ru-RU"/>
        </w:rPr>
      </w:pPr>
      <w:r w:rsidRPr="00DD676D">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14:paraId="214FD6BC" w14:textId="77777777" w:rsidR="006A1B4B" w:rsidRPr="00DD676D" w:rsidRDefault="00236BCE">
      <w:pPr>
        <w:numPr>
          <w:ilvl w:val="0"/>
          <w:numId w:val="5"/>
        </w:numPr>
        <w:spacing w:after="0" w:line="264" w:lineRule="auto"/>
        <w:jc w:val="both"/>
        <w:rPr>
          <w:lang w:val="ru-RU"/>
        </w:rPr>
      </w:pPr>
      <w:r w:rsidRPr="00DD676D">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14:paraId="0EEDA319" w14:textId="77777777" w:rsidR="006A1B4B" w:rsidRPr="00DD676D" w:rsidRDefault="00236BCE">
      <w:pPr>
        <w:spacing w:after="0" w:line="264" w:lineRule="auto"/>
        <w:ind w:firstLine="600"/>
        <w:jc w:val="both"/>
        <w:rPr>
          <w:lang w:val="ru-RU"/>
        </w:rPr>
      </w:pPr>
      <w:r w:rsidRPr="00DD676D">
        <w:rPr>
          <w:rFonts w:ascii="Times New Roman" w:hAnsi="Times New Roman"/>
          <w:b/>
          <w:color w:val="000000"/>
          <w:sz w:val="28"/>
          <w:lang w:val="ru-RU"/>
        </w:rPr>
        <w:t>Раздел 2. Первоначальные сведения о строении вещества.</w:t>
      </w:r>
    </w:p>
    <w:p w14:paraId="4D969D6B"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14:paraId="2621F993"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14:paraId="00703EDE" w14:textId="77777777" w:rsidR="006A1B4B" w:rsidRPr="00934901" w:rsidRDefault="00236BCE">
      <w:pPr>
        <w:spacing w:after="0" w:line="264" w:lineRule="auto"/>
        <w:ind w:firstLine="600"/>
        <w:jc w:val="both"/>
        <w:rPr>
          <w:lang w:val="ru-RU"/>
        </w:rPr>
      </w:pPr>
      <w:r w:rsidRPr="00DD676D">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w:t>
      </w:r>
      <w:r w:rsidRPr="00934901">
        <w:rPr>
          <w:rFonts w:ascii="Times New Roman" w:hAnsi="Times New Roman"/>
          <w:color w:val="000000"/>
          <w:sz w:val="28"/>
          <w:lang w:val="ru-RU"/>
        </w:rPr>
        <w:t xml:space="preserve">Взаимосвязь между свойствами веществ в разных агрегатных состояниях и их атомномолекулярным строением. Особенности агрегатных состояний воды. </w:t>
      </w:r>
    </w:p>
    <w:p w14:paraId="6D28828B" w14:textId="77777777" w:rsidR="006A1B4B" w:rsidRDefault="00236BCE">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14:paraId="4624FBAB" w14:textId="77777777" w:rsidR="006A1B4B" w:rsidRDefault="00236BCE">
      <w:pPr>
        <w:numPr>
          <w:ilvl w:val="0"/>
          <w:numId w:val="6"/>
        </w:numPr>
        <w:spacing w:after="0" w:line="264" w:lineRule="auto"/>
        <w:jc w:val="both"/>
      </w:pPr>
      <w:r>
        <w:rPr>
          <w:rFonts w:ascii="Times New Roman" w:hAnsi="Times New Roman"/>
          <w:color w:val="000000"/>
          <w:sz w:val="28"/>
        </w:rPr>
        <w:t>Наблюдение броуновского движения.</w:t>
      </w:r>
    </w:p>
    <w:p w14:paraId="13D7A72A" w14:textId="77777777" w:rsidR="006A1B4B" w:rsidRDefault="00236BCE">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14:paraId="5334BA24" w14:textId="77777777" w:rsidR="006A1B4B" w:rsidRPr="00DD676D" w:rsidRDefault="00236BCE">
      <w:pPr>
        <w:numPr>
          <w:ilvl w:val="0"/>
          <w:numId w:val="6"/>
        </w:numPr>
        <w:spacing w:after="0" w:line="264" w:lineRule="auto"/>
        <w:jc w:val="both"/>
        <w:rPr>
          <w:lang w:val="ru-RU"/>
        </w:rPr>
      </w:pPr>
      <w:r w:rsidRPr="00DD676D">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14:paraId="28D5E6A6" w14:textId="77777777" w:rsidR="006A1B4B" w:rsidRDefault="00236BCE">
      <w:pPr>
        <w:spacing w:after="0" w:line="264" w:lineRule="auto"/>
        <w:ind w:firstLine="600"/>
        <w:jc w:val="both"/>
      </w:pPr>
      <w:r>
        <w:rPr>
          <w:rFonts w:ascii="Times New Roman" w:hAnsi="Times New Roman"/>
          <w:b/>
          <w:i/>
          <w:color w:val="000000"/>
          <w:sz w:val="28"/>
        </w:rPr>
        <w:t>Лабораторные работы и опыты.</w:t>
      </w:r>
    </w:p>
    <w:p w14:paraId="30FE338A" w14:textId="77777777" w:rsidR="006A1B4B" w:rsidRPr="00DD676D" w:rsidRDefault="00236BCE">
      <w:pPr>
        <w:numPr>
          <w:ilvl w:val="0"/>
          <w:numId w:val="7"/>
        </w:numPr>
        <w:spacing w:after="0" w:line="264" w:lineRule="auto"/>
        <w:jc w:val="both"/>
        <w:rPr>
          <w:lang w:val="ru-RU"/>
        </w:rPr>
      </w:pPr>
      <w:r w:rsidRPr="00DD676D">
        <w:rPr>
          <w:rFonts w:ascii="Times New Roman" w:hAnsi="Times New Roman"/>
          <w:color w:val="000000"/>
          <w:sz w:val="28"/>
          <w:lang w:val="ru-RU"/>
        </w:rPr>
        <w:t xml:space="preserve">Оценка диаметра атома методом рядов (с использованием фотографий). </w:t>
      </w:r>
    </w:p>
    <w:p w14:paraId="230C08AE" w14:textId="77777777" w:rsidR="006A1B4B" w:rsidRPr="00DD676D" w:rsidRDefault="00236BCE">
      <w:pPr>
        <w:numPr>
          <w:ilvl w:val="0"/>
          <w:numId w:val="7"/>
        </w:numPr>
        <w:spacing w:after="0" w:line="264" w:lineRule="auto"/>
        <w:jc w:val="both"/>
        <w:rPr>
          <w:lang w:val="ru-RU"/>
        </w:rPr>
      </w:pPr>
      <w:r w:rsidRPr="00DD676D">
        <w:rPr>
          <w:rFonts w:ascii="Times New Roman" w:hAnsi="Times New Roman"/>
          <w:color w:val="000000"/>
          <w:sz w:val="28"/>
          <w:lang w:val="ru-RU"/>
        </w:rPr>
        <w:t xml:space="preserve">Опыты по наблюдению теплового расширения газов. </w:t>
      </w:r>
    </w:p>
    <w:p w14:paraId="1FB5C2FF" w14:textId="77777777" w:rsidR="006A1B4B" w:rsidRPr="00DD676D" w:rsidRDefault="00236BCE">
      <w:pPr>
        <w:numPr>
          <w:ilvl w:val="0"/>
          <w:numId w:val="7"/>
        </w:numPr>
        <w:spacing w:after="0" w:line="264" w:lineRule="auto"/>
        <w:jc w:val="both"/>
        <w:rPr>
          <w:lang w:val="ru-RU"/>
        </w:rPr>
      </w:pPr>
      <w:r w:rsidRPr="00DD676D">
        <w:rPr>
          <w:rFonts w:ascii="Times New Roman" w:hAnsi="Times New Roman"/>
          <w:color w:val="000000"/>
          <w:sz w:val="28"/>
          <w:lang w:val="ru-RU"/>
        </w:rPr>
        <w:t xml:space="preserve">Опыты по обнаружению действия сил молекулярного притяжения. </w:t>
      </w:r>
    </w:p>
    <w:p w14:paraId="1B066491" w14:textId="77777777" w:rsidR="006A1B4B" w:rsidRPr="00DD676D" w:rsidRDefault="00236BCE">
      <w:pPr>
        <w:spacing w:after="0" w:line="264" w:lineRule="auto"/>
        <w:ind w:firstLine="600"/>
        <w:jc w:val="both"/>
        <w:rPr>
          <w:lang w:val="ru-RU"/>
        </w:rPr>
      </w:pPr>
      <w:r w:rsidRPr="00DD676D">
        <w:rPr>
          <w:rFonts w:ascii="Times New Roman" w:hAnsi="Times New Roman"/>
          <w:b/>
          <w:color w:val="000000"/>
          <w:sz w:val="28"/>
          <w:lang w:val="ru-RU"/>
        </w:rPr>
        <w:t>Раздел 3. Движение и взаимодействие тел.</w:t>
      </w:r>
    </w:p>
    <w:p w14:paraId="5F4CBD6E"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14:paraId="1E0C0BFD"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w:t>
      </w:r>
      <w:r w:rsidRPr="000D12E2">
        <w:rPr>
          <w:rFonts w:ascii="Times New Roman" w:hAnsi="Times New Roman"/>
          <w:color w:val="000000"/>
          <w:sz w:val="28"/>
          <w:lang w:val="ru-RU"/>
        </w:rPr>
        <w:t xml:space="preserve">Масса как мера инертности тела. </w:t>
      </w:r>
      <w:r w:rsidRPr="00DD676D">
        <w:rPr>
          <w:rFonts w:ascii="Times New Roman" w:hAnsi="Times New Roman"/>
          <w:color w:val="000000"/>
          <w:sz w:val="28"/>
          <w:lang w:val="ru-RU"/>
        </w:rPr>
        <w:t xml:space="preserve">Плотность вещества. Связь плотности с количеством молекул в единице объёма вещества. </w:t>
      </w:r>
    </w:p>
    <w:p w14:paraId="4F34B962"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Сила как характеристика взаимодействия тел. </w:t>
      </w:r>
      <w:r w:rsidRPr="00934901">
        <w:rPr>
          <w:rFonts w:ascii="Times New Roman" w:hAnsi="Times New Roman"/>
          <w:color w:val="000000"/>
          <w:sz w:val="28"/>
          <w:lang w:val="ru-RU"/>
        </w:rPr>
        <w:t xml:space="preserve">Сила упругости и закон Гука. </w:t>
      </w:r>
      <w:r w:rsidRPr="00DD676D">
        <w:rPr>
          <w:rFonts w:ascii="Times New Roman" w:hAnsi="Times New Roman"/>
          <w:color w:val="000000"/>
          <w:sz w:val="28"/>
          <w:lang w:val="ru-RU"/>
        </w:rPr>
        <w:t xml:space="preserve">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14:paraId="34B8C197" w14:textId="77777777" w:rsidR="006A1B4B" w:rsidRDefault="00236BCE">
      <w:pPr>
        <w:spacing w:after="0" w:line="264" w:lineRule="auto"/>
        <w:ind w:firstLine="600"/>
        <w:jc w:val="both"/>
      </w:pPr>
      <w:r>
        <w:rPr>
          <w:rFonts w:ascii="Times New Roman" w:hAnsi="Times New Roman"/>
          <w:b/>
          <w:i/>
          <w:color w:val="000000"/>
          <w:sz w:val="28"/>
        </w:rPr>
        <w:t>Демонстрации.</w:t>
      </w:r>
    </w:p>
    <w:p w14:paraId="2EE7814B" w14:textId="77777777" w:rsidR="006A1B4B" w:rsidRDefault="00236BCE">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14:paraId="0257E002" w14:textId="77777777" w:rsidR="006A1B4B" w:rsidRDefault="00236BCE">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14:paraId="00396454" w14:textId="77777777" w:rsidR="006A1B4B" w:rsidRDefault="00236BCE">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14:paraId="34CA9574" w14:textId="77777777" w:rsidR="006A1B4B" w:rsidRPr="00DD676D" w:rsidRDefault="00236BCE">
      <w:pPr>
        <w:numPr>
          <w:ilvl w:val="0"/>
          <w:numId w:val="8"/>
        </w:numPr>
        <w:spacing w:after="0" w:line="264" w:lineRule="auto"/>
        <w:jc w:val="both"/>
        <w:rPr>
          <w:lang w:val="ru-RU"/>
        </w:rPr>
      </w:pPr>
      <w:r w:rsidRPr="00DD676D">
        <w:rPr>
          <w:rFonts w:ascii="Times New Roman" w:hAnsi="Times New Roman"/>
          <w:color w:val="000000"/>
          <w:sz w:val="28"/>
          <w:lang w:val="ru-RU"/>
        </w:rPr>
        <w:t xml:space="preserve">Наблюдение изменения скорости при взаимодействии тел. </w:t>
      </w:r>
    </w:p>
    <w:p w14:paraId="5AD450AF" w14:textId="77777777" w:rsidR="006A1B4B" w:rsidRPr="00DD676D" w:rsidRDefault="00236BCE">
      <w:pPr>
        <w:numPr>
          <w:ilvl w:val="0"/>
          <w:numId w:val="8"/>
        </w:numPr>
        <w:spacing w:after="0" w:line="264" w:lineRule="auto"/>
        <w:jc w:val="both"/>
        <w:rPr>
          <w:lang w:val="ru-RU"/>
        </w:rPr>
      </w:pPr>
      <w:r w:rsidRPr="00DD676D">
        <w:rPr>
          <w:rFonts w:ascii="Times New Roman" w:hAnsi="Times New Roman"/>
          <w:color w:val="000000"/>
          <w:sz w:val="28"/>
          <w:lang w:val="ru-RU"/>
        </w:rPr>
        <w:t xml:space="preserve">Сравнение масс по взаимодействию тел. </w:t>
      </w:r>
    </w:p>
    <w:p w14:paraId="1E283972" w14:textId="77777777" w:rsidR="006A1B4B" w:rsidRPr="00DD676D" w:rsidRDefault="00236BCE">
      <w:pPr>
        <w:numPr>
          <w:ilvl w:val="0"/>
          <w:numId w:val="8"/>
        </w:numPr>
        <w:spacing w:after="0" w:line="264" w:lineRule="auto"/>
        <w:jc w:val="both"/>
        <w:rPr>
          <w:lang w:val="ru-RU"/>
        </w:rPr>
      </w:pPr>
      <w:r w:rsidRPr="00DD676D">
        <w:rPr>
          <w:rFonts w:ascii="Times New Roman" w:hAnsi="Times New Roman"/>
          <w:color w:val="000000"/>
          <w:sz w:val="28"/>
          <w:lang w:val="ru-RU"/>
        </w:rPr>
        <w:t xml:space="preserve">Сложение сил, направленных по одной прямой. </w:t>
      </w:r>
    </w:p>
    <w:p w14:paraId="08308529" w14:textId="77777777" w:rsidR="006A1B4B" w:rsidRDefault="00236BCE">
      <w:pPr>
        <w:spacing w:after="0" w:line="264" w:lineRule="auto"/>
        <w:ind w:firstLine="600"/>
        <w:jc w:val="both"/>
      </w:pPr>
      <w:r>
        <w:rPr>
          <w:rFonts w:ascii="Times New Roman" w:hAnsi="Times New Roman"/>
          <w:b/>
          <w:i/>
          <w:color w:val="000000"/>
          <w:sz w:val="28"/>
        </w:rPr>
        <w:t>Лабораторные работы и опыты.</w:t>
      </w:r>
    </w:p>
    <w:p w14:paraId="487138F5" w14:textId="77777777" w:rsidR="006A1B4B" w:rsidRPr="00DD676D" w:rsidRDefault="00236BCE">
      <w:pPr>
        <w:numPr>
          <w:ilvl w:val="0"/>
          <w:numId w:val="9"/>
        </w:numPr>
        <w:spacing w:after="0" w:line="264" w:lineRule="auto"/>
        <w:jc w:val="both"/>
        <w:rPr>
          <w:lang w:val="ru-RU"/>
        </w:rPr>
      </w:pPr>
      <w:r w:rsidRPr="00DD676D">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14:paraId="3AA2D849" w14:textId="77777777" w:rsidR="006A1B4B" w:rsidRPr="00DD676D" w:rsidRDefault="00236BCE">
      <w:pPr>
        <w:numPr>
          <w:ilvl w:val="0"/>
          <w:numId w:val="9"/>
        </w:numPr>
        <w:spacing w:after="0" w:line="264" w:lineRule="auto"/>
        <w:jc w:val="both"/>
        <w:rPr>
          <w:lang w:val="ru-RU"/>
        </w:rPr>
      </w:pPr>
      <w:r w:rsidRPr="00DD676D">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14:paraId="145034B9" w14:textId="77777777" w:rsidR="006A1B4B" w:rsidRDefault="00236BCE">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14:paraId="64036CA1" w14:textId="77777777" w:rsidR="006A1B4B" w:rsidRPr="00DD676D" w:rsidRDefault="00236BCE">
      <w:pPr>
        <w:numPr>
          <w:ilvl w:val="0"/>
          <w:numId w:val="9"/>
        </w:numPr>
        <w:spacing w:after="0" w:line="264" w:lineRule="auto"/>
        <w:jc w:val="both"/>
        <w:rPr>
          <w:lang w:val="ru-RU"/>
        </w:rPr>
      </w:pPr>
      <w:r w:rsidRPr="00DD676D">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14:paraId="726B4B01" w14:textId="77777777" w:rsidR="006A1B4B" w:rsidRPr="00DD676D" w:rsidRDefault="00236BCE">
      <w:pPr>
        <w:numPr>
          <w:ilvl w:val="0"/>
          <w:numId w:val="9"/>
        </w:numPr>
        <w:spacing w:after="0" w:line="264" w:lineRule="auto"/>
        <w:jc w:val="both"/>
        <w:rPr>
          <w:lang w:val="ru-RU"/>
        </w:rPr>
      </w:pPr>
      <w:r w:rsidRPr="00DD676D">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14:paraId="1929627F" w14:textId="77777777" w:rsidR="006A1B4B" w:rsidRPr="00DD676D" w:rsidRDefault="00236BCE">
      <w:pPr>
        <w:spacing w:after="0" w:line="264" w:lineRule="auto"/>
        <w:ind w:firstLine="600"/>
        <w:jc w:val="both"/>
        <w:rPr>
          <w:lang w:val="ru-RU"/>
        </w:rPr>
      </w:pPr>
      <w:r w:rsidRPr="00DD676D">
        <w:rPr>
          <w:rFonts w:ascii="Times New Roman" w:hAnsi="Times New Roman"/>
          <w:b/>
          <w:color w:val="000000"/>
          <w:sz w:val="28"/>
          <w:lang w:val="ru-RU"/>
        </w:rPr>
        <w:t>Раздел 4. Давление твёрдых тел, жидкостей и газов.</w:t>
      </w:r>
    </w:p>
    <w:p w14:paraId="63B462CC"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14:paraId="1A3F22F3"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14:paraId="032C7AE7" w14:textId="77777777" w:rsidR="006A1B4B" w:rsidRDefault="00236BCE">
      <w:pPr>
        <w:spacing w:after="0" w:line="264" w:lineRule="auto"/>
        <w:ind w:firstLine="600"/>
        <w:jc w:val="both"/>
      </w:pPr>
      <w:r w:rsidRPr="00DD676D">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14:paraId="5C73B35A" w14:textId="77777777" w:rsidR="006A1B4B" w:rsidRDefault="00236BCE">
      <w:pPr>
        <w:spacing w:after="0" w:line="264" w:lineRule="auto"/>
        <w:ind w:firstLine="600"/>
        <w:jc w:val="both"/>
      </w:pPr>
      <w:r>
        <w:rPr>
          <w:rFonts w:ascii="Times New Roman" w:hAnsi="Times New Roman"/>
          <w:b/>
          <w:i/>
          <w:color w:val="000000"/>
          <w:sz w:val="28"/>
        </w:rPr>
        <w:t>Демонстрации.</w:t>
      </w:r>
    </w:p>
    <w:p w14:paraId="5DB46FD1" w14:textId="77777777" w:rsidR="006A1B4B" w:rsidRPr="00DD676D" w:rsidRDefault="00236BCE">
      <w:pPr>
        <w:numPr>
          <w:ilvl w:val="0"/>
          <w:numId w:val="10"/>
        </w:numPr>
        <w:spacing w:after="0" w:line="264" w:lineRule="auto"/>
        <w:jc w:val="both"/>
        <w:rPr>
          <w:lang w:val="ru-RU"/>
        </w:rPr>
      </w:pPr>
      <w:r w:rsidRPr="00DD676D">
        <w:rPr>
          <w:rFonts w:ascii="Times New Roman" w:hAnsi="Times New Roman"/>
          <w:color w:val="000000"/>
          <w:sz w:val="28"/>
          <w:lang w:val="ru-RU"/>
        </w:rPr>
        <w:t>Зависимость давления газа от температуры.</w:t>
      </w:r>
    </w:p>
    <w:p w14:paraId="6E3299E3" w14:textId="77777777" w:rsidR="006A1B4B" w:rsidRPr="00DD676D" w:rsidRDefault="00236BCE">
      <w:pPr>
        <w:numPr>
          <w:ilvl w:val="0"/>
          <w:numId w:val="10"/>
        </w:numPr>
        <w:spacing w:after="0" w:line="264" w:lineRule="auto"/>
        <w:jc w:val="both"/>
        <w:rPr>
          <w:lang w:val="ru-RU"/>
        </w:rPr>
      </w:pPr>
      <w:r w:rsidRPr="00DD676D">
        <w:rPr>
          <w:rFonts w:ascii="Times New Roman" w:hAnsi="Times New Roman"/>
          <w:color w:val="000000"/>
          <w:sz w:val="28"/>
          <w:lang w:val="ru-RU"/>
        </w:rPr>
        <w:t xml:space="preserve">Передача давления жидкостью и газом. </w:t>
      </w:r>
    </w:p>
    <w:p w14:paraId="26468810" w14:textId="77777777" w:rsidR="006A1B4B" w:rsidRDefault="00236BCE">
      <w:pPr>
        <w:numPr>
          <w:ilvl w:val="0"/>
          <w:numId w:val="10"/>
        </w:numPr>
        <w:spacing w:after="0" w:line="264" w:lineRule="auto"/>
        <w:jc w:val="both"/>
      </w:pPr>
      <w:r>
        <w:rPr>
          <w:rFonts w:ascii="Times New Roman" w:hAnsi="Times New Roman"/>
          <w:color w:val="000000"/>
          <w:sz w:val="28"/>
        </w:rPr>
        <w:t xml:space="preserve">Сообщающиеся сосуды. </w:t>
      </w:r>
    </w:p>
    <w:p w14:paraId="7ADE852E" w14:textId="77777777" w:rsidR="006A1B4B" w:rsidRDefault="00236BCE">
      <w:pPr>
        <w:numPr>
          <w:ilvl w:val="0"/>
          <w:numId w:val="10"/>
        </w:numPr>
        <w:spacing w:after="0" w:line="264" w:lineRule="auto"/>
        <w:jc w:val="both"/>
      </w:pPr>
      <w:r>
        <w:rPr>
          <w:rFonts w:ascii="Times New Roman" w:hAnsi="Times New Roman"/>
          <w:color w:val="000000"/>
          <w:sz w:val="28"/>
        </w:rPr>
        <w:t xml:space="preserve">Гидравлический пресс. </w:t>
      </w:r>
    </w:p>
    <w:p w14:paraId="45A83ED4" w14:textId="77777777" w:rsidR="006A1B4B" w:rsidRDefault="00236BCE">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14:paraId="627F3470" w14:textId="77777777" w:rsidR="006A1B4B" w:rsidRPr="00DD676D" w:rsidRDefault="00236BCE">
      <w:pPr>
        <w:numPr>
          <w:ilvl w:val="0"/>
          <w:numId w:val="10"/>
        </w:numPr>
        <w:spacing w:after="0" w:line="264" w:lineRule="auto"/>
        <w:jc w:val="both"/>
        <w:rPr>
          <w:lang w:val="ru-RU"/>
        </w:rPr>
      </w:pPr>
      <w:r w:rsidRPr="00DD676D">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14:paraId="450B9C55" w14:textId="77777777" w:rsidR="006A1B4B" w:rsidRPr="00DD676D" w:rsidRDefault="00236BCE">
      <w:pPr>
        <w:numPr>
          <w:ilvl w:val="0"/>
          <w:numId w:val="10"/>
        </w:numPr>
        <w:spacing w:after="0" w:line="264" w:lineRule="auto"/>
        <w:jc w:val="both"/>
        <w:rPr>
          <w:lang w:val="ru-RU"/>
        </w:rPr>
      </w:pPr>
      <w:r w:rsidRPr="00DD676D">
        <w:rPr>
          <w:rFonts w:ascii="Times New Roman" w:hAnsi="Times New Roman"/>
          <w:color w:val="000000"/>
          <w:sz w:val="28"/>
          <w:lang w:val="ru-RU"/>
        </w:rPr>
        <w:t xml:space="preserve">Равенство выталкивающей силы весу вытесненной жидкости. </w:t>
      </w:r>
    </w:p>
    <w:p w14:paraId="69793514" w14:textId="77777777" w:rsidR="006A1B4B" w:rsidRPr="00DD676D" w:rsidRDefault="00236BCE">
      <w:pPr>
        <w:numPr>
          <w:ilvl w:val="0"/>
          <w:numId w:val="10"/>
        </w:numPr>
        <w:spacing w:after="0" w:line="264" w:lineRule="auto"/>
        <w:jc w:val="both"/>
        <w:rPr>
          <w:lang w:val="ru-RU"/>
        </w:rPr>
      </w:pPr>
      <w:r w:rsidRPr="00DD676D">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14:paraId="69F6360D" w14:textId="77777777" w:rsidR="006A1B4B" w:rsidRDefault="00236BCE">
      <w:pPr>
        <w:spacing w:after="0" w:line="264" w:lineRule="auto"/>
        <w:ind w:firstLine="600"/>
        <w:jc w:val="both"/>
      </w:pPr>
      <w:r>
        <w:rPr>
          <w:rFonts w:ascii="Times New Roman" w:hAnsi="Times New Roman"/>
          <w:b/>
          <w:i/>
          <w:color w:val="000000"/>
          <w:sz w:val="28"/>
        </w:rPr>
        <w:t>Лабораторные работы и опыты.</w:t>
      </w:r>
    </w:p>
    <w:p w14:paraId="25847F3E" w14:textId="77777777" w:rsidR="006A1B4B" w:rsidRPr="00DD676D" w:rsidRDefault="00236BCE">
      <w:pPr>
        <w:numPr>
          <w:ilvl w:val="0"/>
          <w:numId w:val="11"/>
        </w:numPr>
        <w:spacing w:after="0" w:line="264" w:lineRule="auto"/>
        <w:jc w:val="both"/>
        <w:rPr>
          <w:lang w:val="ru-RU"/>
        </w:rPr>
      </w:pPr>
      <w:r w:rsidRPr="00DD676D">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14:paraId="6712444A" w14:textId="77777777" w:rsidR="006A1B4B" w:rsidRPr="00DD676D" w:rsidRDefault="00236BCE">
      <w:pPr>
        <w:numPr>
          <w:ilvl w:val="0"/>
          <w:numId w:val="11"/>
        </w:numPr>
        <w:spacing w:after="0" w:line="264" w:lineRule="auto"/>
        <w:jc w:val="both"/>
        <w:rPr>
          <w:lang w:val="ru-RU"/>
        </w:rPr>
      </w:pPr>
      <w:r w:rsidRPr="00DD676D">
        <w:rPr>
          <w:rFonts w:ascii="Times New Roman" w:hAnsi="Times New Roman"/>
          <w:color w:val="000000"/>
          <w:sz w:val="28"/>
          <w:lang w:val="ru-RU"/>
        </w:rPr>
        <w:t xml:space="preserve">Определение выталкивающей силы, действующей на тело, погружённое в жидкость. </w:t>
      </w:r>
    </w:p>
    <w:p w14:paraId="42D2B1C2" w14:textId="77777777" w:rsidR="006A1B4B" w:rsidRPr="00DD676D" w:rsidRDefault="00236BCE">
      <w:pPr>
        <w:numPr>
          <w:ilvl w:val="0"/>
          <w:numId w:val="11"/>
        </w:numPr>
        <w:spacing w:after="0" w:line="264" w:lineRule="auto"/>
        <w:jc w:val="both"/>
        <w:rPr>
          <w:lang w:val="ru-RU"/>
        </w:rPr>
      </w:pPr>
      <w:r w:rsidRPr="00DD676D">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14:paraId="27FA4861" w14:textId="77777777" w:rsidR="006A1B4B" w:rsidRPr="00DD676D" w:rsidRDefault="00236BCE">
      <w:pPr>
        <w:numPr>
          <w:ilvl w:val="0"/>
          <w:numId w:val="11"/>
        </w:numPr>
        <w:spacing w:after="0" w:line="264" w:lineRule="auto"/>
        <w:jc w:val="both"/>
        <w:rPr>
          <w:lang w:val="ru-RU"/>
        </w:rPr>
      </w:pPr>
      <w:r w:rsidRPr="00DD676D">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14:paraId="47B7701A" w14:textId="77777777" w:rsidR="006A1B4B" w:rsidRPr="00DD676D" w:rsidRDefault="00236BCE">
      <w:pPr>
        <w:numPr>
          <w:ilvl w:val="0"/>
          <w:numId w:val="11"/>
        </w:numPr>
        <w:spacing w:after="0" w:line="264" w:lineRule="auto"/>
        <w:jc w:val="both"/>
        <w:rPr>
          <w:lang w:val="ru-RU"/>
        </w:rPr>
      </w:pPr>
      <w:r w:rsidRPr="00DD676D">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14:paraId="63547E7E" w14:textId="77777777" w:rsidR="006A1B4B" w:rsidRPr="00DD676D" w:rsidRDefault="00236BCE">
      <w:pPr>
        <w:spacing w:after="0" w:line="264" w:lineRule="auto"/>
        <w:ind w:firstLine="600"/>
        <w:jc w:val="both"/>
        <w:rPr>
          <w:lang w:val="ru-RU"/>
        </w:rPr>
      </w:pPr>
      <w:r w:rsidRPr="00DD676D">
        <w:rPr>
          <w:rFonts w:ascii="Times New Roman" w:hAnsi="Times New Roman"/>
          <w:b/>
          <w:color w:val="000000"/>
          <w:sz w:val="28"/>
          <w:lang w:val="ru-RU"/>
        </w:rPr>
        <w:t>Раздел 5. Работа и мощность. Энергия.</w:t>
      </w:r>
    </w:p>
    <w:p w14:paraId="3B859AF0"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Механическая работа. Мощность. </w:t>
      </w:r>
    </w:p>
    <w:p w14:paraId="0F95CA00"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DD676D">
        <w:rPr>
          <w:rFonts w:ascii="Times New Roman" w:hAnsi="Times New Roman"/>
          <w:color w:val="000000"/>
          <w:sz w:val="28"/>
          <w:lang w:val="ru-RU"/>
        </w:rPr>
        <w:lastRenderedPageBreak/>
        <w:t xml:space="preserve">«Золотое правило» механики. КПД простых механизмов. Простые механизмы в быту и технике. </w:t>
      </w:r>
    </w:p>
    <w:p w14:paraId="00730931" w14:textId="77777777" w:rsidR="006A1B4B" w:rsidRDefault="00236BCE">
      <w:pPr>
        <w:spacing w:after="0" w:line="264" w:lineRule="auto"/>
        <w:ind w:firstLine="600"/>
        <w:jc w:val="both"/>
      </w:pPr>
      <w:r w:rsidRPr="00DD676D">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14:paraId="58345033" w14:textId="77777777" w:rsidR="006A1B4B" w:rsidRDefault="00236BCE">
      <w:pPr>
        <w:spacing w:after="0" w:line="264" w:lineRule="auto"/>
        <w:ind w:firstLine="600"/>
        <w:jc w:val="both"/>
      </w:pPr>
      <w:r>
        <w:rPr>
          <w:rFonts w:ascii="Times New Roman" w:hAnsi="Times New Roman"/>
          <w:b/>
          <w:i/>
          <w:color w:val="000000"/>
          <w:sz w:val="28"/>
        </w:rPr>
        <w:t>Демонстрации.</w:t>
      </w:r>
    </w:p>
    <w:p w14:paraId="69F5A598" w14:textId="77777777" w:rsidR="006A1B4B" w:rsidRDefault="00236BCE">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14:paraId="0FDEA132" w14:textId="77777777" w:rsidR="006A1B4B" w:rsidRDefault="00236BCE">
      <w:pPr>
        <w:spacing w:after="0" w:line="264" w:lineRule="auto"/>
        <w:ind w:firstLine="600"/>
        <w:jc w:val="both"/>
      </w:pPr>
      <w:r>
        <w:rPr>
          <w:rFonts w:ascii="Times New Roman" w:hAnsi="Times New Roman"/>
          <w:b/>
          <w:i/>
          <w:color w:val="000000"/>
          <w:sz w:val="28"/>
        </w:rPr>
        <w:t>Лабораторные работы и опыты.</w:t>
      </w:r>
    </w:p>
    <w:p w14:paraId="6ADAC0FF" w14:textId="77777777" w:rsidR="006A1B4B" w:rsidRPr="00DD676D" w:rsidRDefault="00236BCE">
      <w:pPr>
        <w:numPr>
          <w:ilvl w:val="0"/>
          <w:numId w:val="13"/>
        </w:numPr>
        <w:spacing w:after="0" w:line="264" w:lineRule="auto"/>
        <w:jc w:val="both"/>
        <w:rPr>
          <w:lang w:val="ru-RU"/>
        </w:rPr>
      </w:pPr>
      <w:r w:rsidRPr="00DD676D">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14:paraId="652ADB90" w14:textId="77777777" w:rsidR="006A1B4B" w:rsidRDefault="00236BCE">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14:paraId="383616ED" w14:textId="77777777" w:rsidR="006A1B4B" w:rsidRDefault="00236BCE">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14:paraId="0E1A665B" w14:textId="77777777" w:rsidR="006A1B4B" w:rsidRPr="00DD676D" w:rsidRDefault="00236BCE">
      <w:pPr>
        <w:numPr>
          <w:ilvl w:val="0"/>
          <w:numId w:val="13"/>
        </w:numPr>
        <w:spacing w:after="0" w:line="264" w:lineRule="auto"/>
        <w:jc w:val="both"/>
        <w:rPr>
          <w:lang w:val="ru-RU"/>
        </w:rPr>
      </w:pPr>
      <w:r w:rsidRPr="00DD676D">
        <w:rPr>
          <w:rFonts w:ascii="Times New Roman" w:hAnsi="Times New Roman"/>
          <w:color w:val="000000"/>
          <w:sz w:val="28"/>
          <w:lang w:val="ru-RU"/>
        </w:rPr>
        <w:t>Изучение закона сохранения механической энергии.</w:t>
      </w:r>
    </w:p>
    <w:p w14:paraId="25D565E3" w14:textId="77777777" w:rsidR="006A1B4B" w:rsidRPr="00DD676D" w:rsidRDefault="00236BCE">
      <w:pPr>
        <w:spacing w:after="0" w:line="264" w:lineRule="auto"/>
        <w:ind w:left="120"/>
        <w:jc w:val="both"/>
        <w:rPr>
          <w:lang w:val="ru-RU"/>
        </w:rPr>
      </w:pPr>
      <w:r w:rsidRPr="00DD676D">
        <w:rPr>
          <w:rFonts w:ascii="Times New Roman" w:hAnsi="Times New Roman"/>
          <w:b/>
          <w:color w:val="000000"/>
          <w:sz w:val="28"/>
          <w:lang w:val="ru-RU"/>
        </w:rPr>
        <w:t>8 КЛАСС</w:t>
      </w:r>
    </w:p>
    <w:p w14:paraId="06B26B1E" w14:textId="77777777" w:rsidR="006A1B4B" w:rsidRPr="00DD676D" w:rsidRDefault="006A1B4B">
      <w:pPr>
        <w:spacing w:after="0" w:line="264" w:lineRule="auto"/>
        <w:ind w:left="120"/>
        <w:jc w:val="both"/>
        <w:rPr>
          <w:lang w:val="ru-RU"/>
        </w:rPr>
      </w:pPr>
    </w:p>
    <w:p w14:paraId="05C4137A" w14:textId="77777777" w:rsidR="006A1B4B" w:rsidRPr="00DD676D" w:rsidRDefault="00236BCE">
      <w:pPr>
        <w:spacing w:after="0" w:line="264" w:lineRule="auto"/>
        <w:ind w:firstLine="600"/>
        <w:jc w:val="both"/>
        <w:rPr>
          <w:lang w:val="ru-RU"/>
        </w:rPr>
      </w:pPr>
      <w:r w:rsidRPr="00DD676D">
        <w:rPr>
          <w:rFonts w:ascii="Times New Roman" w:hAnsi="Times New Roman"/>
          <w:b/>
          <w:color w:val="000000"/>
          <w:sz w:val="28"/>
          <w:lang w:val="ru-RU"/>
        </w:rPr>
        <w:t>Раздел 6. Тепловые явления</w:t>
      </w:r>
      <w:r w:rsidRPr="00DD676D">
        <w:rPr>
          <w:rFonts w:ascii="Times New Roman" w:hAnsi="Times New Roman"/>
          <w:color w:val="000000"/>
          <w:sz w:val="28"/>
          <w:lang w:val="ru-RU"/>
        </w:rPr>
        <w:t>.</w:t>
      </w:r>
    </w:p>
    <w:p w14:paraId="4E2BDDED"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14:paraId="03EDA631"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14:paraId="4F0D5827"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14:paraId="4DFBAC67"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14:paraId="4B11DC42"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Влажность воздуха. </w:t>
      </w:r>
    </w:p>
    <w:p w14:paraId="073BBEF3"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Энергия топлива. Удельная теплота сгорания. </w:t>
      </w:r>
    </w:p>
    <w:p w14:paraId="1A192421"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14:paraId="518BD423"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Закон сохранения и превращения энергии в тепловых процессах. </w:t>
      </w:r>
    </w:p>
    <w:p w14:paraId="7C562DDC" w14:textId="77777777" w:rsidR="006A1B4B" w:rsidRDefault="00236BCE">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14:paraId="112A4763" w14:textId="77777777" w:rsidR="006A1B4B" w:rsidRDefault="00236BCE">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14:paraId="1E015B30" w14:textId="77777777" w:rsidR="006A1B4B" w:rsidRDefault="00236BCE">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14:paraId="3513F916" w14:textId="77777777" w:rsidR="006A1B4B" w:rsidRPr="00DD676D" w:rsidRDefault="00236BCE">
      <w:pPr>
        <w:numPr>
          <w:ilvl w:val="0"/>
          <w:numId w:val="14"/>
        </w:numPr>
        <w:spacing w:after="0" w:line="264" w:lineRule="auto"/>
        <w:jc w:val="both"/>
        <w:rPr>
          <w:lang w:val="ru-RU"/>
        </w:rPr>
      </w:pPr>
      <w:r w:rsidRPr="00DD676D">
        <w:rPr>
          <w:rFonts w:ascii="Times New Roman" w:hAnsi="Times New Roman"/>
          <w:color w:val="000000"/>
          <w:sz w:val="28"/>
          <w:lang w:val="ru-RU"/>
        </w:rPr>
        <w:t xml:space="preserve">Наблюдение явлений смачивания и капиллярных явлений. </w:t>
      </w:r>
    </w:p>
    <w:p w14:paraId="5A4780C1" w14:textId="77777777" w:rsidR="006A1B4B" w:rsidRDefault="00236BCE">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14:paraId="04235C0F" w14:textId="77777777" w:rsidR="006A1B4B" w:rsidRPr="00DD676D" w:rsidRDefault="00236BCE">
      <w:pPr>
        <w:numPr>
          <w:ilvl w:val="0"/>
          <w:numId w:val="14"/>
        </w:numPr>
        <w:spacing w:after="0" w:line="264" w:lineRule="auto"/>
        <w:jc w:val="both"/>
        <w:rPr>
          <w:lang w:val="ru-RU"/>
        </w:rPr>
      </w:pPr>
      <w:r w:rsidRPr="00DD676D">
        <w:rPr>
          <w:rFonts w:ascii="Times New Roman" w:hAnsi="Times New Roman"/>
          <w:color w:val="000000"/>
          <w:sz w:val="28"/>
          <w:lang w:val="ru-RU"/>
        </w:rPr>
        <w:t xml:space="preserve">Изменение давления газа при изменении объёма и нагревании или охлаждении. </w:t>
      </w:r>
    </w:p>
    <w:p w14:paraId="5B8F6D29" w14:textId="77777777" w:rsidR="006A1B4B" w:rsidRDefault="00236BCE">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14:paraId="285BA333" w14:textId="77777777" w:rsidR="006A1B4B" w:rsidRDefault="00236BCE">
      <w:pPr>
        <w:numPr>
          <w:ilvl w:val="0"/>
          <w:numId w:val="14"/>
        </w:numPr>
        <w:spacing w:after="0" w:line="264" w:lineRule="auto"/>
        <w:jc w:val="both"/>
      </w:pPr>
      <w:r>
        <w:rPr>
          <w:rFonts w:ascii="Times New Roman" w:hAnsi="Times New Roman"/>
          <w:color w:val="000000"/>
          <w:sz w:val="28"/>
        </w:rPr>
        <w:t xml:space="preserve">Виды теплопередачи. </w:t>
      </w:r>
    </w:p>
    <w:p w14:paraId="5E90A52E" w14:textId="77777777" w:rsidR="006A1B4B" w:rsidRDefault="00236BCE">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14:paraId="6E1DC4C1" w14:textId="77777777" w:rsidR="006A1B4B" w:rsidRPr="00DD676D" w:rsidRDefault="00236BCE">
      <w:pPr>
        <w:numPr>
          <w:ilvl w:val="0"/>
          <w:numId w:val="14"/>
        </w:numPr>
        <w:spacing w:after="0" w:line="264" w:lineRule="auto"/>
        <w:jc w:val="both"/>
        <w:rPr>
          <w:lang w:val="ru-RU"/>
        </w:rPr>
      </w:pPr>
      <w:r w:rsidRPr="00DD676D">
        <w:rPr>
          <w:rFonts w:ascii="Times New Roman" w:hAnsi="Times New Roman"/>
          <w:color w:val="000000"/>
          <w:sz w:val="28"/>
          <w:lang w:val="ru-RU"/>
        </w:rPr>
        <w:t xml:space="preserve">Нагревание при совершении работы внешними силами. </w:t>
      </w:r>
    </w:p>
    <w:p w14:paraId="0712014D" w14:textId="77777777" w:rsidR="006A1B4B" w:rsidRDefault="00236BCE">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14:paraId="58C88AB6" w14:textId="77777777" w:rsidR="006A1B4B" w:rsidRDefault="00236BCE">
      <w:pPr>
        <w:numPr>
          <w:ilvl w:val="0"/>
          <w:numId w:val="14"/>
        </w:numPr>
        <w:spacing w:after="0" w:line="264" w:lineRule="auto"/>
        <w:jc w:val="both"/>
      </w:pPr>
      <w:r>
        <w:rPr>
          <w:rFonts w:ascii="Times New Roman" w:hAnsi="Times New Roman"/>
          <w:color w:val="000000"/>
          <w:sz w:val="28"/>
        </w:rPr>
        <w:t xml:space="preserve">Наблюдение кипения. </w:t>
      </w:r>
    </w:p>
    <w:p w14:paraId="207E5A9C" w14:textId="77777777" w:rsidR="006A1B4B" w:rsidRPr="00DD676D" w:rsidRDefault="00236BCE">
      <w:pPr>
        <w:numPr>
          <w:ilvl w:val="0"/>
          <w:numId w:val="14"/>
        </w:numPr>
        <w:spacing w:after="0" w:line="264" w:lineRule="auto"/>
        <w:jc w:val="both"/>
        <w:rPr>
          <w:lang w:val="ru-RU"/>
        </w:rPr>
      </w:pPr>
      <w:r w:rsidRPr="00DD676D">
        <w:rPr>
          <w:rFonts w:ascii="Times New Roman" w:hAnsi="Times New Roman"/>
          <w:color w:val="000000"/>
          <w:sz w:val="28"/>
          <w:lang w:val="ru-RU"/>
        </w:rPr>
        <w:t>Наблюдение постоянства температуры при плавлении.</w:t>
      </w:r>
    </w:p>
    <w:p w14:paraId="2A66DB21" w14:textId="77777777" w:rsidR="006A1B4B" w:rsidRDefault="00236BCE">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14:paraId="46F14D44" w14:textId="77777777" w:rsidR="006A1B4B" w:rsidRDefault="00236BCE">
      <w:pPr>
        <w:spacing w:after="0" w:line="264" w:lineRule="auto"/>
        <w:ind w:firstLine="600"/>
        <w:jc w:val="both"/>
      </w:pPr>
      <w:r>
        <w:rPr>
          <w:rFonts w:ascii="Times New Roman" w:hAnsi="Times New Roman"/>
          <w:b/>
          <w:i/>
          <w:color w:val="000000"/>
          <w:sz w:val="28"/>
        </w:rPr>
        <w:t>Лабораторные работы и опыты.</w:t>
      </w:r>
    </w:p>
    <w:p w14:paraId="322E0019" w14:textId="77777777" w:rsidR="006A1B4B" w:rsidRPr="00DD676D" w:rsidRDefault="00236BCE">
      <w:pPr>
        <w:numPr>
          <w:ilvl w:val="0"/>
          <w:numId w:val="15"/>
        </w:numPr>
        <w:spacing w:after="0" w:line="264" w:lineRule="auto"/>
        <w:jc w:val="both"/>
        <w:rPr>
          <w:lang w:val="ru-RU"/>
        </w:rPr>
      </w:pPr>
      <w:r w:rsidRPr="00DD676D">
        <w:rPr>
          <w:rFonts w:ascii="Times New Roman" w:hAnsi="Times New Roman"/>
          <w:color w:val="000000"/>
          <w:sz w:val="28"/>
          <w:lang w:val="ru-RU"/>
        </w:rPr>
        <w:t xml:space="preserve">Опыты по обнаружению действия сил молекулярного притяжения. </w:t>
      </w:r>
    </w:p>
    <w:p w14:paraId="29C6831E" w14:textId="77777777" w:rsidR="006A1B4B" w:rsidRPr="00DD676D" w:rsidRDefault="00236BCE">
      <w:pPr>
        <w:numPr>
          <w:ilvl w:val="0"/>
          <w:numId w:val="15"/>
        </w:numPr>
        <w:spacing w:after="0" w:line="264" w:lineRule="auto"/>
        <w:jc w:val="both"/>
        <w:rPr>
          <w:lang w:val="ru-RU"/>
        </w:rPr>
      </w:pPr>
      <w:r w:rsidRPr="00DD676D">
        <w:rPr>
          <w:rFonts w:ascii="Times New Roman" w:hAnsi="Times New Roman"/>
          <w:color w:val="000000"/>
          <w:sz w:val="28"/>
          <w:lang w:val="ru-RU"/>
        </w:rPr>
        <w:t xml:space="preserve">Опыты по выращиванию кристаллов поваренной соли или сахара. </w:t>
      </w:r>
    </w:p>
    <w:p w14:paraId="3FA0ED0A" w14:textId="77777777" w:rsidR="006A1B4B" w:rsidRPr="00DD676D" w:rsidRDefault="00236BCE">
      <w:pPr>
        <w:numPr>
          <w:ilvl w:val="0"/>
          <w:numId w:val="15"/>
        </w:numPr>
        <w:spacing w:after="0" w:line="264" w:lineRule="auto"/>
        <w:jc w:val="both"/>
        <w:rPr>
          <w:lang w:val="ru-RU"/>
        </w:rPr>
      </w:pPr>
      <w:r w:rsidRPr="00DD676D">
        <w:rPr>
          <w:rFonts w:ascii="Times New Roman" w:hAnsi="Times New Roman"/>
          <w:color w:val="000000"/>
          <w:sz w:val="28"/>
          <w:lang w:val="ru-RU"/>
        </w:rPr>
        <w:t xml:space="preserve">Опыты по наблюдению теплового расширения газов, жидкостей и твёрдых тел. </w:t>
      </w:r>
    </w:p>
    <w:p w14:paraId="1BB27BFE" w14:textId="77777777" w:rsidR="006A1B4B" w:rsidRPr="00DD676D" w:rsidRDefault="00236BCE">
      <w:pPr>
        <w:numPr>
          <w:ilvl w:val="0"/>
          <w:numId w:val="15"/>
        </w:numPr>
        <w:spacing w:after="0" w:line="264" w:lineRule="auto"/>
        <w:jc w:val="both"/>
        <w:rPr>
          <w:lang w:val="ru-RU"/>
        </w:rPr>
      </w:pPr>
      <w:r w:rsidRPr="00DD676D">
        <w:rPr>
          <w:rFonts w:ascii="Times New Roman" w:hAnsi="Times New Roman"/>
          <w:color w:val="000000"/>
          <w:sz w:val="28"/>
          <w:lang w:val="ru-RU"/>
        </w:rPr>
        <w:t xml:space="preserve">Определение давления воздуха в баллоне шприца. </w:t>
      </w:r>
    </w:p>
    <w:p w14:paraId="294B6D35" w14:textId="77777777" w:rsidR="006A1B4B" w:rsidRPr="00DD676D" w:rsidRDefault="00236BCE">
      <w:pPr>
        <w:numPr>
          <w:ilvl w:val="0"/>
          <w:numId w:val="15"/>
        </w:numPr>
        <w:spacing w:after="0" w:line="264" w:lineRule="auto"/>
        <w:jc w:val="both"/>
        <w:rPr>
          <w:lang w:val="ru-RU"/>
        </w:rPr>
      </w:pPr>
      <w:r w:rsidRPr="00DD676D">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14:paraId="4DA94AFE" w14:textId="77777777" w:rsidR="006A1B4B" w:rsidRPr="00DD676D" w:rsidRDefault="00236BCE">
      <w:pPr>
        <w:numPr>
          <w:ilvl w:val="0"/>
          <w:numId w:val="15"/>
        </w:numPr>
        <w:spacing w:after="0" w:line="264" w:lineRule="auto"/>
        <w:jc w:val="both"/>
        <w:rPr>
          <w:lang w:val="ru-RU"/>
        </w:rPr>
      </w:pPr>
      <w:r w:rsidRPr="00DD676D">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14:paraId="72AEC9B6" w14:textId="77777777" w:rsidR="006A1B4B" w:rsidRPr="00DD676D" w:rsidRDefault="00236BCE">
      <w:pPr>
        <w:numPr>
          <w:ilvl w:val="0"/>
          <w:numId w:val="15"/>
        </w:numPr>
        <w:spacing w:after="0" w:line="264" w:lineRule="auto"/>
        <w:jc w:val="both"/>
        <w:rPr>
          <w:lang w:val="ru-RU"/>
        </w:rPr>
      </w:pPr>
      <w:r w:rsidRPr="00DD676D">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14:paraId="367D4A59" w14:textId="77777777" w:rsidR="006A1B4B" w:rsidRPr="00DD676D" w:rsidRDefault="00236BCE">
      <w:pPr>
        <w:numPr>
          <w:ilvl w:val="0"/>
          <w:numId w:val="15"/>
        </w:numPr>
        <w:spacing w:after="0" w:line="264" w:lineRule="auto"/>
        <w:jc w:val="both"/>
        <w:rPr>
          <w:lang w:val="ru-RU"/>
        </w:rPr>
      </w:pPr>
      <w:r w:rsidRPr="00DD676D">
        <w:rPr>
          <w:rFonts w:ascii="Times New Roman" w:hAnsi="Times New Roman"/>
          <w:color w:val="000000"/>
          <w:sz w:val="28"/>
          <w:lang w:val="ru-RU"/>
        </w:rPr>
        <w:t xml:space="preserve">Исследование явления теплообмена при смешивании холодной и горячей воды. </w:t>
      </w:r>
    </w:p>
    <w:p w14:paraId="7F99FC4A" w14:textId="77777777" w:rsidR="006A1B4B" w:rsidRPr="00DD676D" w:rsidRDefault="00236BCE">
      <w:pPr>
        <w:numPr>
          <w:ilvl w:val="0"/>
          <w:numId w:val="15"/>
        </w:numPr>
        <w:spacing w:after="0" w:line="264" w:lineRule="auto"/>
        <w:jc w:val="both"/>
        <w:rPr>
          <w:lang w:val="ru-RU"/>
        </w:rPr>
      </w:pPr>
      <w:r w:rsidRPr="00DD676D">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14:paraId="5170996B" w14:textId="77777777" w:rsidR="006A1B4B" w:rsidRDefault="00236BCE">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14:paraId="67BA857F" w14:textId="77777777" w:rsidR="006A1B4B" w:rsidRDefault="00236BCE">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14:paraId="79A03AFD" w14:textId="77777777" w:rsidR="006A1B4B" w:rsidRDefault="00236BCE">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14:paraId="130404A8" w14:textId="77777777" w:rsidR="006A1B4B" w:rsidRPr="00DD676D" w:rsidRDefault="00236BCE">
      <w:pPr>
        <w:numPr>
          <w:ilvl w:val="0"/>
          <w:numId w:val="15"/>
        </w:numPr>
        <w:spacing w:after="0" w:line="264" w:lineRule="auto"/>
        <w:jc w:val="both"/>
        <w:rPr>
          <w:lang w:val="ru-RU"/>
        </w:rPr>
      </w:pPr>
      <w:r w:rsidRPr="00DD676D">
        <w:rPr>
          <w:rFonts w:ascii="Times New Roman" w:hAnsi="Times New Roman"/>
          <w:color w:val="000000"/>
          <w:sz w:val="28"/>
          <w:lang w:val="ru-RU"/>
        </w:rPr>
        <w:t xml:space="preserve">Определение удельной теплоты плавления льда. </w:t>
      </w:r>
    </w:p>
    <w:p w14:paraId="1C33678B" w14:textId="77777777" w:rsidR="006A1B4B" w:rsidRPr="00DD676D" w:rsidRDefault="00236BCE">
      <w:pPr>
        <w:spacing w:after="0" w:line="264" w:lineRule="auto"/>
        <w:ind w:firstLine="600"/>
        <w:jc w:val="both"/>
        <w:rPr>
          <w:lang w:val="ru-RU"/>
        </w:rPr>
      </w:pPr>
      <w:r w:rsidRPr="00DD676D">
        <w:rPr>
          <w:rFonts w:ascii="Times New Roman" w:hAnsi="Times New Roman"/>
          <w:b/>
          <w:color w:val="000000"/>
          <w:sz w:val="28"/>
          <w:lang w:val="ru-RU"/>
        </w:rPr>
        <w:t>Раздел 7. Электрические и магнитные явления.</w:t>
      </w:r>
    </w:p>
    <w:p w14:paraId="7B17F00C" w14:textId="77777777" w:rsidR="006A1B4B" w:rsidRPr="00934901" w:rsidRDefault="00236BCE">
      <w:pPr>
        <w:spacing w:after="0" w:line="264" w:lineRule="auto"/>
        <w:ind w:firstLine="600"/>
        <w:jc w:val="both"/>
        <w:rPr>
          <w:lang w:val="ru-RU"/>
        </w:rPr>
      </w:pPr>
      <w:r w:rsidRPr="00934901">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14:paraId="6060F12C"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14:paraId="021105B9"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14:paraId="62152A6D"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14:paraId="6109757C"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14:paraId="42ECF761"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14:paraId="17DB1C35"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14:paraId="4BD5DA2C"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14:paraId="661F974F" w14:textId="77777777" w:rsidR="006A1B4B" w:rsidRDefault="00236BCE">
      <w:pPr>
        <w:spacing w:after="0" w:line="264" w:lineRule="auto"/>
        <w:ind w:firstLine="600"/>
        <w:jc w:val="both"/>
      </w:pPr>
      <w:r>
        <w:rPr>
          <w:rFonts w:ascii="Times New Roman" w:hAnsi="Times New Roman"/>
          <w:b/>
          <w:i/>
          <w:color w:val="000000"/>
          <w:sz w:val="28"/>
        </w:rPr>
        <w:t>Демонстрации.</w:t>
      </w:r>
    </w:p>
    <w:p w14:paraId="64FC9CEB" w14:textId="77777777" w:rsidR="006A1B4B" w:rsidRDefault="00236BCE">
      <w:pPr>
        <w:numPr>
          <w:ilvl w:val="0"/>
          <w:numId w:val="16"/>
        </w:numPr>
        <w:spacing w:after="0" w:line="264" w:lineRule="auto"/>
        <w:jc w:val="both"/>
      </w:pPr>
      <w:r>
        <w:rPr>
          <w:rFonts w:ascii="Times New Roman" w:hAnsi="Times New Roman"/>
          <w:color w:val="000000"/>
          <w:sz w:val="28"/>
        </w:rPr>
        <w:t xml:space="preserve">Электризация тел. </w:t>
      </w:r>
    </w:p>
    <w:p w14:paraId="4A1CE0CD" w14:textId="77777777" w:rsidR="006A1B4B" w:rsidRPr="00DD676D" w:rsidRDefault="00236BCE">
      <w:pPr>
        <w:numPr>
          <w:ilvl w:val="0"/>
          <w:numId w:val="16"/>
        </w:numPr>
        <w:spacing w:after="0" w:line="264" w:lineRule="auto"/>
        <w:jc w:val="both"/>
        <w:rPr>
          <w:lang w:val="ru-RU"/>
        </w:rPr>
      </w:pPr>
      <w:r w:rsidRPr="00DD676D">
        <w:rPr>
          <w:rFonts w:ascii="Times New Roman" w:hAnsi="Times New Roman"/>
          <w:color w:val="000000"/>
          <w:sz w:val="28"/>
          <w:lang w:val="ru-RU"/>
        </w:rPr>
        <w:t xml:space="preserve">Два рода электрических зарядов и взаимодействие заряженных тел. </w:t>
      </w:r>
    </w:p>
    <w:p w14:paraId="50E8F4DC" w14:textId="77777777" w:rsidR="006A1B4B" w:rsidRDefault="00236BCE">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14:paraId="14067457" w14:textId="77777777" w:rsidR="006A1B4B" w:rsidRDefault="00236BCE">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14:paraId="56A9EDF8" w14:textId="77777777" w:rsidR="006A1B4B" w:rsidRDefault="00236BCE">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14:paraId="501B1E0E" w14:textId="77777777" w:rsidR="006A1B4B" w:rsidRDefault="00236BCE">
      <w:pPr>
        <w:numPr>
          <w:ilvl w:val="0"/>
          <w:numId w:val="16"/>
        </w:numPr>
        <w:spacing w:after="0" w:line="264" w:lineRule="auto"/>
        <w:jc w:val="both"/>
      </w:pPr>
      <w:r>
        <w:rPr>
          <w:rFonts w:ascii="Times New Roman" w:hAnsi="Times New Roman"/>
          <w:color w:val="000000"/>
          <w:sz w:val="28"/>
        </w:rPr>
        <w:t xml:space="preserve">Проводники и диэлектрики. </w:t>
      </w:r>
    </w:p>
    <w:p w14:paraId="3B5CEC8F" w14:textId="77777777" w:rsidR="006A1B4B" w:rsidRPr="00DD676D" w:rsidRDefault="00236BCE">
      <w:pPr>
        <w:numPr>
          <w:ilvl w:val="0"/>
          <w:numId w:val="16"/>
        </w:numPr>
        <w:spacing w:after="0" w:line="264" w:lineRule="auto"/>
        <w:jc w:val="both"/>
        <w:rPr>
          <w:lang w:val="ru-RU"/>
        </w:rPr>
      </w:pPr>
      <w:r w:rsidRPr="00DD676D">
        <w:rPr>
          <w:rFonts w:ascii="Times New Roman" w:hAnsi="Times New Roman"/>
          <w:color w:val="000000"/>
          <w:sz w:val="28"/>
          <w:lang w:val="ru-RU"/>
        </w:rPr>
        <w:t xml:space="preserve">Моделирование силовых линий электрического поля. </w:t>
      </w:r>
    </w:p>
    <w:p w14:paraId="76EBEBE2" w14:textId="77777777" w:rsidR="006A1B4B" w:rsidRDefault="00236BCE">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14:paraId="53C5374F" w14:textId="77777777" w:rsidR="006A1B4B" w:rsidRDefault="00236BCE">
      <w:pPr>
        <w:numPr>
          <w:ilvl w:val="0"/>
          <w:numId w:val="16"/>
        </w:numPr>
        <w:spacing w:after="0" w:line="264" w:lineRule="auto"/>
        <w:jc w:val="both"/>
      </w:pPr>
      <w:r>
        <w:rPr>
          <w:rFonts w:ascii="Times New Roman" w:hAnsi="Times New Roman"/>
          <w:color w:val="000000"/>
          <w:sz w:val="28"/>
        </w:rPr>
        <w:t>Действия электрического тока.</w:t>
      </w:r>
    </w:p>
    <w:p w14:paraId="4FE7B56E" w14:textId="77777777" w:rsidR="006A1B4B" w:rsidRDefault="00236BCE">
      <w:pPr>
        <w:numPr>
          <w:ilvl w:val="0"/>
          <w:numId w:val="16"/>
        </w:numPr>
        <w:spacing w:after="0" w:line="264" w:lineRule="auto"/>
        <w:jc w:val="both"/>
      </w:pPr>
      <w:r>
        <w:rPr>
          <w:rFonts w:ascii="Times New Roman" w:hAnsi="Times New Roman"/>
          <w:color w:val="000000"/>
          <w:sz w:val="28"/>
        </w:rPr>
        <w:t>Электрический ток в жидкости.</w:t>
      </w:r>
    </w:p>
    <w:p w14:paraId="07280DBD" w14:textId="77777777" w:rsidR="006A1B4B" w:rsidRDefault="00236BCE">
      <w:pPr>
        <w:numPr>
          <w:ilvl w:val="0"/>
          <w:numId w:val="16"/>
        </w:numPr>
        <w:spacing w:after="0" w:line="264" w:lineRule="auto"/>
        <w:jc w:val="both"/>
      </w:pPr>
      <w:r>
        <w:rPr>
          <w:rFonts w:ascii="Times New Roman" w:hAnsi="Times New Roman"/>
          <w:color w:val="000000"/>
          <w:sz w:val="28"/>
        </w:rPr>
        <w:t xml:space="preserve">Газовый разряд. </w:t>
      </w:r>
    </w:p>
    <w:p w14:paraId="26A3B7CB" w14:textId="77777777" w:rsidR="006A1B4B" w:rsidRDefault="00236BCE">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14:paraId="71CEC00F" w14:textId="77777777" w:rsidR="006A1B4B" w:rsidRDefault="00236BCE">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14:paraId="23AAED12" w14:textId="77777777" w:rsidR="006A1B4B" w:rsidRDefault="00236BCE">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14:paraId="6F559B7C" w14:textId="77777777" w:rsidR="006A1B4B" w:rsidRDefault="00236BCE">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14:paraId="423ADCFB" w14:textId="77777777" w:rsidR="006A1B4B" w:rsidRPr="00DD676D" w:rsidRDefault="00236BCE">
      <w:pPr>
        <w:numPr>
          <w:ilvl w:val="0"/>
          <w:numId w:val="16"/>
        </w:numPr>
        <w:spacing w:after="0" w:line="264" w:lineRule="auto"/>
        <w:jc w:val="both"/>
        <w:rPr>
          <w:lang w:val="ru-RU"/>
        </w:rPr>
      </w:pPr>
      <w:r w:rsidRPr="00DD676D">
        <w:rPr>
          <w:rFonts w:ascii="Times New Roman" w:hAnsi="Times New Roman"/>
          <w:color w:val="000000"/>
          <w:sz w:val="28"/>
          <w:lang w:val="ru-RU"/>
        </w:rPr>
        <w:t>Моделирование невозможности разделения полюсов магнита.</w:t>
      </w:r>
    </w:p>
    <w:p w14:paraId="673C699D" w14:textId="77777777" w:rsidR="006A1B4B" w:rsidRPr="00DD676D" w:rsidRDefault="00236BCE">
      <w:pPr>
        <w:numPr>
          <w:ilvl w:val="0"/>
          <w:numId w:val="16"/>
        </w:numPr>
        <w:spacing w:after="0" w:line="264" w:lineRule="auto"/>
        <w:jc w:val="both"/>
        <w:rPr>
          <w:lang w:val="ru-RU"/>
        </w:rPr>
      </w:pPr>
      <w:r w:rsidRPr="00DD676D">
        <w:rPr>
          <w:rFonts w:ascii="Times New Roman" w:hAnsi="Times New Roman"/>
          <w:color w:val="000000"/>
          <w:sz w:val="28"/>
          <w:lang w:val="ru-RU"/>
        </w:rPr>
        <w:lastRenderedPageBreak/>
        <w:t xml:space="preserve">Моделирование магнитных полей постоянных магнитов. </w:t>
      </w:r>
    </w:p>
    <w:p w14:paraId="13ACA379" w14:textId="77777777" w:rsidR="006A1B4B" w:rsidRDefault="00236BCE">
      <w:pPr>
        <w:numPr>
          <w:ilvl w:val="0"/>
          <w:numId w:val="16"/>
        </w:numPr>
        <w:spacing w:after="0" w:line="264" w:lineRule="auto"/>
        <w:jc w:val="both"/>
      </w:pPr>
      <w:r>
        <w:rPr>
          <w:rFonts w:ascii="Times New Roman" w:hAnsi="Times New Roman"/>
          <w:color w:val="000000"/>
          <w:sz w:val="28"/>
        </w:rPr>
        <w:t xml:space="preserve">Опыт Эрстеда. </w:t>
      </w:r>
    </w:p>
    <w:p w14:paraId="610820F6" w14:textId="77777777" w:rsidR="006A1B4B" w:rsidRDefault="00236BCE">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14:paraId="0FE56C90" w14:textId="77777777" w:rsidR="006A1B4B" w:rsidRPr="00DD676D" w:rsidRDefault="00236BCE">
      <w:pPr>
        <w:numPr>
          <w:ilvl w:val="0"/>
          <w:numId w:val="16"/>
        </w:numPr>
        <w:spacing w:after="0" w:line="264" w:lineRule="auto"/>
        <w:jc w:val="both"/>
        <w:rPr>
          <w:lang w:val="ru-RU"/>
        </w:rPr>
      </w:pPr>
      <w:r w:rsidRPr="00DD676D">
        <w:rPr>
          <w:rFonts w:ascii="Times New Roman" w:hAnsi="Times New Roman"/>
          <w:color w:val="000000"/>
          <w:sz w:val="28"/>
          <w:lang w:val="ru-RU"/>
        </w:rPr>
        <w:t xml:space="preserve">Действие магнитного поля на проводник с током. </w:t>
      </w:r>
    </w:p>
    <w:p w14:paraId="6F829911" w14:textId="77777777" w:rsidR="006A1B4B" w:rsidRDefault="00236BCE">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14:paraId="00370955" w14:textId="77777777" w:rsidR="006A1B4B" w:rsidRDefault="00236BCE">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14:paraId="5A6DA193" w14:textId="77777777" w:rsidR="006A1B4B" w:rsidRDefault="00236BCE">
      <w:pPr>
        <w:numPr>
          <w:ilvl w:val="0"/>
          <w:numId w:val="16"/>
        </w:numPr>
        <w:spacing w:after="0" w:line="264" w:lineRule="auto"/>
        <w:jc w:val="both"/>
      </w:pPr>
      <w:r>
        <w:rPr>
          <w:rFonts w:ascii="Times New Roman" w:hAnsi="Times New Roman"/>
          <w:color w:val="000000"/>
          <w:sz w:val="28"/>
        </w:rPr>
        <w:t xml:space="preserve">Опыты Фарадея. </w:t>
      </w:r>
    </w:p>
    <w:p w14:paraId="3ADC57E0" w14:textId="77777777" w:rsidR="006A1B4B" w:rsidRPr="00DD676D" w:rsidRDefault="00236BCE">
      <w:pPr>
        <w:numPr>
          <w:ilvl w:val="0"/>
          <w:numId w:val="16"/>
        </w:numPr>
        <w:spacing w:after="0" w:line="264" w:lineRule="auto"/>
        <w:jc w:val="both"/>
        <w:rPr>
          <w:lang w:val="ru-RU"/>
        </w:rPr>
      </w:pPr>
      <w:r w:rsidRPr="00DD676D">
        <w:rPr>
          <w:rFonts w:ascii="Times New Roman" w:hAnsi="Times New Roman"/>
          <w:color w:val="000000"/>
          <w:sz w:val="28"/>
          <w:lang w:val="ru-RU"/>
        </w:rPr>
        <w:t xml:space="preserve">Зависимость направления индукционного тока от условий его возникновения. </w:t>
      </w:r>
    </w:p>
    <w:p w14:paraId="3223FB93" w14:textId="77777777" w:rsidR="006A1B4B" w:rsidRDefault="00236BCE">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14:paraId="29771005" w14:textId="77777777" w:rsidR="006A1B4B" w:rsidRDefault="00236BCE">
      <w:pPr>
        <w:spacing w:after="0" w:line="264" w:lineRule="auto"/>
        <w:ind w:firstLine="600"/>
        <w:jc w:val="both"/>
      </w:pPr>
      <w:r>
        <w:rPr>
          <w:rFonts w:ascii="Times New Roman" w:hAnsi="Times New Roman"/>
          <w:b/>
          <w:i/>
          <w:color w:val="000000"/>
          <w:sz w:val="28"/>
        </w:rPr>
        <w:t>Лабораторные работы и опыты.</w:t>
      </w:r>
    </w:p>
    <w:p w14:paraId="57AE4C95" w14:textId="77777777" w:rsidR="006A1B4B" w:rsidRPr="00DD676D" w:rsidRDefault="00236BCE">
      <w:pPr>
        <w:numPr>
          <w:ilvl w:val="0"/>
          <w:numId w:val="17"/>
        </w:numPr>
        <w:spacing w:after="0" w:line="264" w:lineRule="auto"/>
        <w:jc w:val="both"/>
        <w:rPr>
          <w:lang w:val="ru-RU"/>
        </w:rPr>
      </w:pPr>
      <w:r w:rsidRPr="00DD676D">
        <w:rPr>
          <w:rFonts w:ascii="Times New Roman" w:hAnsi="Times New Roman"/>
          <w:color w:val="000000"/>
          <w:sz w:val="28"/>
          <w:lang w:val="ru-RU"/>
        </w:rPr>
        <w:t xml:space="preserve">Опыты по наблюдению электризации тел индукцией и при соприкосновении. </w:t>
      </w:r>
    </w:p>
    <w:p w14:paraId="54BCD5E1" w14:textId="77777777" w:rsidR="006A1B4B" w:rsidRPr="00DD676D" w:rsidRDefault="00236BCE">
      <w:pPr>
        <w:numPr>
          <w:ilvl w:val="0"/>
          <w:numId w:val="17"/>
        </w:numPr>
        <w:spacing w:after="0" w:line="264" w:lineRule="auto"/>
        <w:jc w:val="both"/>
        <w:rPr>
          <w:lang w:val="ru-RU"/>
        </w:rPr>
      </w:pPr>
      <w:r w:rsidRPr="00DD676D">
        <w:rPr>
          <w:rFonts w:ascii="Times New Roman" w:hAnsi="Times New Roman"/>
          <w:color w:val="000000"/>
          <w:sz w:val="28"/>
          <w:lang w:val="ru-RU"/>
        </w:rPr>
        <w:t xml:space="preserve">Исследование действия электрического поля на проводники и диэлектрики. </w:t>
      </w:r>
    </w:p>
    <w:p w14:paraId="6B660C33" w14:textId="77777777" w:rsidR="006A1B4B" w:rsidRPr="00DD676D" w:rsidRDefault="00236BCE">
      <w:pPr>
        <w:numPr>
          <w:ilvl w:val="0"/>
          <w:numId w:val="17"/>
        </w:numPr>
        <w:spacing w:after="0" w:line="264" w:lineRule="auto"/>
        <w:jc w:val="both"/>
        <w:rPr>
          <w:lang w:val="ru-RU"/>
        </w:rPr>
      </w:pPr>
      <w:r w:rsidRPr="00DD676D">
        <w:rPr>
          <w:rFonts w:ascii="Times New Roman" w:hAnsi="Times New Roman"/>
          <w:color w:val="000000"/>
          <w:sz w:val="28"/>
          <w:lang w:val="ru-RU"/>
        </w:rPr>
        <w:t xml:space="preserve">Сборка и проверка работы электрической цепи постоянного тока. </w:t>
      </w:r>
    </w:p>
    <w:p w14:paraId="44EEFD35" w14:textId="77777777" w:rsidR="006A1B4B" w:rsidRPr="00DD676D" w:rsidRDefault="00236BCE">
      <w:pPr>
        <w:numPr>
          <w:ilvl w:val="0"/>
          <w:numId w:val="17"/>
        </w:numPr>
        <w:spacing w:after="0" w:line="264" w:lineRule="auto"/>
        <w:jc w:val="both"/>
        <w:rPr>
          <w:lang w:val="ru-RU"/>
        </w:rPr>
      </w:pPr>
      <w:r w:rsidRPr="00DD676D">
        <w:rPr>
          <w:rFonts w:ascii="Times New Roman" w:hAnsi="Times New Roman"/>
          <w:color w:val="000000"/>
          <w:sz w:val="28"/>
          <w:lang w:val="ru-RU"/>
        </w:rPr>
        <w:t xml:space="preserve">Измерение и регулирование силы тока. </w:t>
      </w:r>
    </w:p>
    <w:p w14:paraId="1F74BDB0" w14:textId="77777777" w:rsidR="006A1B4B" w:rsidRDefault="00236BCE">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14:paraId="5C9DBDD6" w14:textId="77777777" w:rsidR="006A1B4B" w:rsidRPr="00DD676D" w:rsidRDefault="00236BCE">
      <w:pPr>
        <w:numPr>
          <w:ilvl w:val="0"/>
          <w:numId w:val="17"/>
        </w:numPr>
        <w:spacing w:after="0" w:line="264" w:lineRule="auto"/>
        <w:jc w:val="both"/>
        <w:rPr>
          <w:lang w:val="ru-RU"/>
        </w:rPr>
      </w:pPr>
      <w:r w:rsidRPr="00DD676D">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14:paraId="2A889DB9" w14:textId="77777777" w:rsidR="006A1B4B" w:rsidRPr="00DD676D" w:rsidRDefault="00236BCE">
      <w:pPr>
        <w:numPr>
          <w:ilvl w:val="0"/>
          <w:numId w:val="17"/>
        </w:numPr>
        <w:spacing w:after="0" w:line="264" w:lineRule="auto"/>
        <w:jc w:val="both"/>
        <w:rPr>
          <w:lang w:val="ru-RU"/>
        </w:rPr>
      </w:pPr>
      <w:r w:rsidRPr="00DD676D">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14:paraId="56179A06" w14:textId="77777777" w:rsidR="006A1B4B" w:rsidRPr="00DD676D" w:rsidRDefault="00236BCE">
      <w:pPr>
        <w:numPr>
          <w:ilvl w:val="0"/>
          <w:numId w:val="17"/>
        </w:numPr>
        <w:spacing w:after="0" w:line="264" w:lineRule="auto"/>
        <w:jc w:val="both"/>
        <w:rPr>
          <w:lang w:val="ru-RU"/>
        </w:rPr>
      </w:pPr>
      <w:r w:rsidRPr="00DD676D">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14:paraId="627CAD85" w14:textId="77777777" w:rsidR="006A1B4B" w:rsidRPr="00DD676D" w:rsidRDefault="00236BCE">
      <w:pPr>
        <w:numPr>
          <w:ilvl w:val="0"/>
          <w:numId w:val="17"/>
        </w:numPr>
        <w:spacing w:after="0" w:line="264" w:lineRule="auto"/>
        <w:jc w:val="both"/>
        <w:rPr>
          <w:lang w:val="ru-RU"/>
        </w:rPr>
      </w:pPr>
      <w:r w:rsidRPr="00DD676D">
        <w:rPr>
          <w:rFonts w:ascii="Times New Roman" w:hAnsi="Times New Roman"/>
          <w:color w:val="000000"/>
          <w:sz w:val="28"/>
          <w:lang w:val="ru-RU"/>
        </w:rPr>
        <w:t xml:space="preserve">Проверка правила для силы тока при параллельном соединении резисторов. </w:t>
      </w:r>
    </w:p>
    <w:p w14:paraId="6419C33F" w14:textId="77777777" w:rsidR="006A1B4B" w:rsidRPr="00DD676D" w:rsidRDefault="00236BCE">
      <w:pPr>
        <w:numPr>
          <w:ilvl w:val="0"/>
          <w:numId w:val="17"/>
        </w:numPr>
        <w:spacing w:after="0" w:line="264" w:lineRule="auto"/>
        <w:jc w:val="both"/>
        <w:rPr>
          <w:lang w:val="ru-RU"/>
        </w:rPr>
      </w:pPr>
      <w:r w:rsidRPr="00DD676D">
        <w:rPr>
          <w:rFonts w:ascii="Times New Roman" w:hAnsi="Times New Roman"/>
          <w:color w:val="000000"/>
          <w:sz w:val="28"/>
          <w:lang w:val="ru-RU"/>
        </w:rPr>
        <w:t xml:space="preserve">Определение работы электрического тока, идущего через резистор. </w:t>
      </w:r>
    </w:p>
    <w:p w14:paraId="4B64325C" w14:textId="77777777" w:rsidR="006A1B4B" w:rsidRPr="00DD676D" w:rsidRDefault="00236BCE">
      <w:pPr>
        <w:numPr>
          <w:ilvl w:val="0"/>
          <w:numId w:val="17"/>
        </w:numPr>
        <w:spacing w:after="0" w:line="264" w:lineRule="auto"/>
        <w:jc w:val="both"/>
        <w:rPr>
          <w:lang w:val="ru-RU"/>
        </w:rPr>
      </w:pPr>
      <w:r w:rsidRPr="00DD676D">
        <w:rPr>
          <w:rFonts w:ascii="Times New Roman" w:hAnsi="Times New Roman"/>
          <w:color w:val="000000"/>
          <w:sz w:val="28"/>
          <w:lang w:val="ru-RU"/>
        </w:rPr>
        <w:t xml:space="preserve">Определение мощности электрического тока, выделяемой на резисторе. </w:t>
      </w:r>
    </w:p>
    <w:p w14:paraId="5DECD188" w14:textId="77777777" w:rsidR="006A1B4B" w:rsidRPr="00DD676D" w:rsidRDefault="00236BCE">
      <w:pPr>
        <w:numPr>
          <w:ilvl w:val="0"/>
          <w:numId w:val="17"/>
        </w:numPr>
        <w:spacing w:after="0" w:line="264" w:lineRule="auto"/>
        <w:jc w:val="both"/>
        <w:rPr>
          <w:lang w:val="ru-RU"/>
        </w:rPr>
      </w:pPr>
      <w:r w:rsidRPr="00DD676D">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14:paraId="612F2DA3" w14:textId="77777777" w:rsidR="006A1B4B" w:rsidRDefault="00236BCE">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14:paraId="69F6C13F" w14:textId="77777777" w:rsidR="006A1B4B" w:rsidRPr="00DD676D" w:rsidRDefault="00236BCE">
      <w:pPr>
        <w:numPr>
          <w:ilvl w:val="0"/>
          <w:numId w:val="17"/>
        </w:numPr>
        <w:spacing w:after="0" w:line="264" w:lineRule="auto"/>
        <w:jc w:val="both"/>
        <w:rPr>
          <w:lang w:val="ru-RU"/>
        </w:rPr>
      </w:pPr>
      <w:r w:rsidRPr="00DD676D">
        <w:rPr>
          <w:rFonts w:ascii="Times New Roman" w:hAnsi="Times New Roman"/>
          <w:color w:val="000000"/>
          <w:sz w:val="28"/>
          <w:lang w:val="ru-RU"/>
        </w:rPr>
        <w:t xml:space="preserve">Исследование магнитного взаимодействия постоянных магнитов. </w:t>
      </w:r>
    </w:p>
    <w:p w14:paraId="3A607178" w14:textId="77777777" w:rsidR="006A1B4B" w:rsidRPr="00DD676D" w:rsidRDefault="00236BCE">
      <w:pPr>
        <w:numPr>
          <w:ilvl w:val="0"/>
          <w:numId w:val="17"/>
        </w:numPr>
        <w:spacing w:after="0" w:line="264" w:lineRule="auto"/>
        <w:jc w:val="both"/>
        <w:rPr>
          <w:lang w:val="ru-RU"/>
        </w:rPr>
      </w:pPr>
      <w:r w:rsidRPr="00DD676D">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14:paraId="20EDCB6F" w14:textId="77777777" w:rsidR="006A1B4B" w:rsidRPr="00DD676D" w:rsidRDefault="00236BCE">
      <w:pPr>
        <w:numPr>
          <w:ilvl w:val="0"/>
          <w:numId w:val="17"/>
        </w:numPr>
        <w:spacing w:after="0" w:line="264" w:lineRule="auto"/>
        <w:jc w:val="both"/>
        <w:rPr>
          <w:lang w:val="ru-RU"/>
        </w:rPr>
      </w:pPr>
      <w:r w:rsidRPr="00DD676D">
        <w:rPr>
          <w:rFonts w:ascii="Times New Roman" w:hAnsi="Times New Roman"/>
          <w:color w:val="000000"/>
          <w:sz w:val="28"/>
          <w:lang w:val="ru-RU"/>
        </w:rPr>
        <w:t xml:space="preserve">Исследование действия электрического тока на магнитную стрелку. </w:t>
      </w:r>
    </w:p>
    <w:p w14:paraId="5DA215B3" w14:textId="77777777" w:rsidR="006A1B4B" w:rsidRPr="00DD676D" w:rsidRDefault="00236BCE">
      <w:pPr>
        <w:numPr>
          <w:ilvl w:val="0"/>
          <w:numId w:val="17"/>
        </w:numPr>
        <w:spacing w:after="0" w:line="264" w:lineRule="auto"/>
        <w:jc w:val="both"/>
        <w:rPr>
          <w:lang w:val="ru-RU"/>
        </w:rPr>
      </w:pPr>
      <w:r w:rsidRPr="00DD676D">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14:paraId="2E274C98" w14:textId="77777777" w:rsidR="006A1B4B" w:rsidRPr="00DD676D" w:rsidRDefault="00236BCE">
      <w:pPr>
        <w:numPr>
          <w:ilvl w:val="0"/>
          <w:numId w:val="17"/>
        </w:numPr>
        <w:spacing w:after="0" w:line="264" w:lineRule="auto"/>
        <w:jc w:val="both"/>
        <w:rPr>
          <w:lang w:val="ru-RU"/>
        </w:rPr>
      </w:pPr>
      <w:r w:rsidRPr="00DD676D">
        <w:rPr>
          <w:rFonts w:ascii="Times New Roman" w:hAnsi="Times New Roman"/>
          <w:color w:val="000000"/>
          <w:sz w:val="28"/>
          <w:lang w:val="ru-RU"/>
        </w:rPr>
        <w:t xml:space="preserve">Изучение действия магнитного поля на проводник с током. </w:t>
      </w:r>
    </w:p>
    <w:p w14:paraId="34B23185" w14:textId="77777777" w:rsidR="006A1B4B" w:rsidRPr="00DD676D" w:rsidRDefault="00236BCE">
      <w:pPr>
        <w:numPr>
          <w:ilvl w:val="0"/>
          <w:numId w:val="17"/>
        </w:numPr>
        <w:spacing w:after="0" w:line="264" w:lineRule="auto"/>
        <w:jc w:val="both"/>
        <w:rPr>
          <w:lang w:val="ru-RU"/>
        </w:rPr>
      </w:pPr>
      <w:r w:rsidRPr="00DD676D">
        <w:rPr>
          <w:rFonts w:ascii="Times New Roman" w:hAnsi="Times New Roman"/>
          <w:color w:val="000000"/>
          <w:sz w:val="28"/>
          <w:lang w:val="ru-RU"/>
        </w:rPr>
        <w:t xml:space="preserve">Конструирование и изучение работы электродвигателя. </w:t>
      </w:r>
    </w:p>
    <w:p w14:paraId="33228E0A" w14:textId="77777777" w:rsidR="006A1B4B" w:rsidRDefault="00236BCE">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14:paraId="4FAFDD7D" w14:textId="77777777" w:rsidR="006A1B4B" w:rsidRPr="00DD676D" w:rsidRDefault="00236BCE">
      <w:pPr>
        <w:numPr>
          <w:ilvl w:val="0"/>
          <w:numId w:val="17"/>
        </w:numPr>
        <w:spacing w:after="0" w:line="264" w:lineRule="auto"/>
        <w:jc w:val="both"/>
        <w:rPr>
          <w:lang w:val="ru-RU"/>
        </w:rPr>
      </w:pPr>
      <w:r w:rsidRPr="00DD676D">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14:paraId="28D0E5AB" w14:textId="77777777" w:rsidR="006A1B4B" w:rsidRPr="00DD676D" w:rsidRDefault="00236BCE">
      <w:pPr>
        <w:spacing w:after="0" w:line="264" w:lineRule="auto"/>
        <w:ind w:left="120"/>
        <w:jc w:val="both"/>
        <w:rPr>
          <w:lang w:val="ru-RU"/>
        </w:rPr>
      </w:pPr>
      <w:r w:rsidRPr="00DD676D">
        <w:rPr>
          <w:rFonts w:ascii="Times New Roman" w:hAnsi="Times New Roman"/>
          <w:b/>
          <w:color w:val="000000"/>
          <w:sz w:val="28"/>
          <w:lang w:val="ru-RU"/>
        </w:rPr>
        <w:t>9 КЛАСС</w:t>
      </w:r>
    </w:p>
    <w:p w14:paraId="7107A21E" w14:textId="77777777" w:rsidR="006A1B4B" w:rsidRPr="00DD676D" w:rsidRDefault="006A1B4B">
      <w:pPr>
        <w:spacing w:after="0" w:line="264" w:lineRule="auto"/>
        <w:ind w:left="120"/>
        <w:jc w:val="both"/>
        <w:rPr>
          <w:lang w:val="ru-RU"/>
        </w:rPr>
      </w:pPr>
    </w:p>
    <w:p w14:paraId="4CE3404D" w14:textId="77777777" w:rsidR="006A1B4B" w:rsidRPr="00DD676D" w:rsidRDefault="00236BCE">
      <w:pPr>
        <w:spacing w:after="0" w:line="264" w:lineRule="auto"/>
        <w:ind w:firstLine="600"/>
        <w:jc w:val="both"/>
        <w:rPr>
          <w:lang w:val="ru-RU"/>
        </w:rPr>
      </w:pPr>
      <w:r w:rsidRPr="00DD676D">
        <w:rPr>
          <w:rFonts w:ascii="Times New Roman" w:hAnsi="Times New Roman"/>
          <w:b/>
          <w:color w:val="000000"/>
          <w:sz w:val="28"/>
          <w:lang w:val="ru-RU"/>
        </w:rPr>
        <w:t>Раздел 8. Механические явления.</w:t>
      </w:r>
    </w:p>
    <w:p w14:paraId="452696ED"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14:paraId="7478CA7A"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14:paraId="58FC95FE"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14:paraId="6D130BDC"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14:paraId="0EBAE7EB"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14:paraId="335FD28D"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14:paraId="7E1D3D31"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14:paraId="42C17610"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14:paraId="12DB27FF" w14:textId="77777777" w:rsidR="006A1B4B" w:rsidRDefault="00236BCE">
      <w:pPr>
        <w:spacing w:after="0" w:line="264" w:lineRule="auto"/>
        <w:ind w:firstLine="600"/>
        <w:jc w:val="both"/>
      </w:pPr>
      <w:r w:rsidRPr="00DD676D">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14:paraId="7C9A0F7D" w14:textId="77777777" w:rsidR="006A1B4B" w:rsidRDefault="00236BCE">
      <w:pPr>
        <w:spacing w:after="0" w:line="264" w:lineRule="auto"/>
        <w:ind w:firstLine="600"/>
        <w:jc w:val="both"/>
      </w:pPr>
      <w:r>
        <w:rPr>
          <w:rFonts w:ascii="Times New Roman" w:hAnsi="Times New Roman"/>
          <w:b/>
          <w:i/>
          <w:color w:val="000000"/>
          <w:sz w:val="28"/>
        </w:rPr>
        <w:t>Демонстрации.</w:t>
      </w:r>
    </w:p>
    <w:p w14:paraId="3D5134E8" w14:textId="77777777" w:rsidR="006A1B4B" w:rsidRPr="00DD676D" w:rsidRDefault="00236BCE">
      <w:pPr>
        <w:numPr>
          <w:ilvl w:val="0"/>
          <w:numId w:val="18"/>
        </w:numPr>
        <w:spacing w:after="0" w:line="264" w:lineRule="auto"/>
        <w:jc w:val="both"/>
        <w:rPr>
          <w:lang w:val="ru-RU"/>
        </w:rPr>
      </w:pPr>
      <w:r w:rsidRPr="00DD676D">
        <w:rPr>
          <w:rFonts w:ascii="Times New Roman" w:hAnsi="Times New Roman"/>
          <w:color w:val="000000"/>
          <w:sz w:val="28"/>
          <w:lang w:val="ru-RU"/>
        </w:rPr>
        <w:t>Наблюдение механического движения тела относительно разных тел отсчёта.</w:t>
      </w:r>
    </w:p>
    <w:p w14:paraId="6F6783EA" w14:textId="77777777" w:rsidR="006A1B4B" w:rsidRPr="00DD676D" w:rsidRDefault="00236BCE">
      <w:pPr>
        <w:numPr>
          <w:ilvl w:val="0"/>
          <w:numId w:val="18"/>
        </w:numPr>
        <w:spacing w:after="0" w:line="264" w:lineRule="auto"/>
        <w:jc w:val="both"/>
        <w:rPr>
          <w:lang w:val="ru-RU"/>
        </w:rPr>
      </w:pPr>
      <w:r w:rsidRPr="00DD676D">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14:paraId="713CADD4" w14:textId="77777777" w:rsidR="006A1B4B" w:rsidRPr="00DD676D" w:rsidRDefault="00236BCE">
      <w:pPr>
        <w:numPr>
          <w:ilvl w:val="0"/>
          <w:numId w:val="18"/>
        </w:numPr>
        <w:spacing w:after="0" w:line="264" w:lineRule="auto"/>
        <w:jc w:val="both"/>
        <w:rPr>
          <w:lang w:val="ru-RU"/>
        </w:rPr>
      </w:pPr>
      <w:r w:rsidRPr="00DD676D">
        <w:rPr>
          <w:rFonts w:ascii="Times New Roman" w:hAnsi="Times New Roman"/>
          <w:color w:val="000000"/>
          <w:sz w:val="28"/>
          <w:lang w:val="ru-RU"/>
        </w:rPr>
        <w:t xml:space="preserve">Измерение скорости и ускорения прямолинейного движения. </w:t>
      </w:r>
    </w:p>
    <w:p w14:paraId="3FE587BD" w14:textId="77777777" w:rsidR="006A1B4B" w:rsidRDefault="00236BCE">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14:paraId="639542E3" w14:textId="77777777" w:rsidR="006A1B4B" w:rsidRPr="00DD676D" w:rsidRDefault="00236BCE">
      <w:pPr>
        <w:numPr>
          <w:ilvl w:val="0"/>
          <w:numId w:val="18"/>
        </w:numPr>
        <w:spacing w:after="0" w:line="264" w:lineRule="auto"/>
        <w:jc w:val="both"/>
        <w:rPr>
          <w:lang w:val="ru-RU"/>
        </w:rPr>
      </w:pPr>
      <w:r w:rsidRPr="00DD676D">
        <w:rPr>
          <w:rFonts w:ascii="Times New Roman" w:hAnsi="Times New Roman"/>
          <w:color w:val="000000"/>
          <w:sz w:val="28"/>
          <w:lang w:val="ru-RU"/>
        </w:rPr>
        <w:t xml:space="preserve">Наблюдение движения тела по окружности. </w:t>
      </w:r>
    </w:p>
    <w:p w14:paraId="7033E783" w14:textId="77777777" w:rsidR="006A1B4B" w:rsidRPr="00DD676D" w:rsidRDefault="00236BCE">
      <w:pPr>
        <w:numPr>
          <w:ilvl w:val="0"/>
          <w:numId w:val="18"/>
        </w:numPr>
        <w:spacing w:after="0" w:line="264" w:lineRule="auto"/>
        <w:jc w:val="both"/>
        <w:rPr>
          <w:lang w:val="ru-RU"/>
        </w:rPr>
      </w:pPr>
      <w:r w:rsidRPr="00DD676D">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14:paraId="12457FC2" w14:textId="77777777" w:rsidR="006A1B4B" w:rsidRPr="00DD676D" w:rsidRDefault="00236BCE">
      <w:pPr>
        <w:numPr>
          <w:ilvl w:val="0"/>
          <w:numId w:val="18"/>
        </w:numPr>
        <w:spacing w:after="0" w:line="264" w:lineRule="auto"/>
        <w:jc w:val="both"/>
        <w:rPr>
          <w:lang w:val="ru-RU"/>
        </w:rPr>
      </w:pPr>
      <w:r w:rsidRPr="00DD676D">
        <w:rPr>
          <w:rFonts w:ascii="Times New Roman" w:hAnsi="Times New Roman"/>
          <w:color w:val="000000"/>
          <w:sz w:val="28"/>
          <w:lang w:val="ru-RU"/>
        </w:rPr>
        <w:t xml:space="preserve">Зависимость ускорения тела от массы тела и действующей на него силы. </w:t>
      </w:r>
    </w:p>
    <w:p w14:paraId="0F42F000" w14:textId="77777777" w:rsidR="006A1B4B" w:rsidRPr="00DD676D" w:rsidRDefault="00236BCE">
      <w:pPr>
        <w:numPr>
          <w:ilvl w:val="0"/>
          <w:numId w:val="18"/>
        </w:numPr>
        <w:spacing w:after="0" w:line="264" w:lineRule="auto"/>
        <w:jc w:val="both"/>
        <w:rPr>
          <w:lang w:val="ru-RU"/>
        </w:rPr>
      </w:pPr>
      <w:r w:rsidRPr="00DD676D">
        <w:rPr>
          <w:rFonts w:ascii="Times New Roman" w:hAnsi="Times New Roman"/>
          <w:color w:val="000000"/>
          <w:sz w:val="28"/>
          <w:lang w:val="ru-RU"/>
        </w:rPr>
        <w:t>Наблюдение равенства сил при взаимодействии тел.</w:t>
      </w:r>
    </w:p>
    <w:p w14:paraId="15FDDE29" w14:textId="77777777" w:rsidR="006A1B4B" w:rsidRPr="00DD676D" w:rsidRDefault="00236BCE">
      <w:pPr>
        <w:numPr>
          <w:ilvl w:val="0"/>
          <w:numId w:val="18"/>
        </w:numPr>
        <w:spacing w:after="0" w:line="264" w:lineRule="auto"/>
        <w:jc w:val="both"/>
        <w:rPr>
          <w:lang w:val="ru-RU"/>
        </w:rPr>
      </w:pPr>
      <w:r w:rsidRPr="00DD676D">
        <w:rPr>
          <w:rFonts w:ascii="Times New Roman" w:hAnsi="Times New Roman"/>
          <w:color w:val="000000"/>
          <w:sz w:val="28"/>
          <w:lang w:val="ru-RU"/>
        </w:rPr>
        <w:t xml:space="preserve">Изменение веса тела при ускоренном движении. </w:t>
      </w:r>
    </w:p>
    <w:p w14:paraId="47407A2D" w14:textId="77777777" w:rsidR="006A1B4B" w:rsidRPr="00DD676D" w:rsidRDefault="00236BCE">
      <w:pPr>
        <w:numPr>
          <w:ilvl w:val="0"/>
          <w:numId w:val="18"/>
        </w:numPr>
        <w:spacing w:after="0" w:line="264" w:lineRule="auto"/>
        <w:jc w:val="both"/>
        <w:rPr>
          <w:lang w:val="ru-RU"/>
        </w:rPr>
      </w:pPr>
      <w:r w:rsidRPr="00DD676D">
        <w:rPr>
          <w:rFonts w:ascii="Times New Roman" w:hAnsi="Times New Roman"/>
          <w:color w:val="000000"/>
          <w:sz w:val="28"/>
          <w:lang w:val="ru-RU"/>
        </w:rPr>
        <w:t xml:space="preserve">Передача импульса при взаимодействии тел. </w:t>
      </w:r>
    </w:p>
    <w:p w14:paraId="0F9BDB6E" w14:textId="77777777" w:rsidR="006A1B4B" w:rsidRPr="00DD676D" w:rsidRDefault="00236BCE">
      <w:pPr>
        <w:numPr>
          <w:ilvl w:val="0"/>
          <w:numId w:val="18"/>
        </w:numPr>
        <w:spacing w:after="0" w:line="264" w:lineRule="auto"/>
        <w:jc w:val="both"/>
        <w:rPr>
          <w:lang w:val="ru-RU"/>
        </w:rPr>
      </w:pPr>
      <w:r w:rsidRPr="00DD676D">
        <w:rPr>
          <w:rFonts w:ascii="Times New Roman" w:hAnsi="Times New Roman"/>
          <w:color w:val="000000"/>
          <w:sz w:val="28"/>
          <w:lang w:val="ru-RU"/>
        </w:rPr>
        <w:t xml:space="preserve">Преобразования энергии при взаимодействии тел. </w:t>
      </w:r>
    </w:p>
    <w:p w14:paraId="693DBE96" w14:textId="77777777" w:rsidR="006A1B4B" w:rsidRPr="00DD676D" w:rsidRDefault="00236BCE">
      <w:pPr>
        <w:numPr>
          <w:ilvl w:val="0"/>
          <w:numId w:val="18"/>
        </w:numPr>
        <w:spacing w:after="0" w:line="264" w:lineRule="auto"/>
        <w:jc w:val="both"/>
        <w:rPr>
          <w:lang w:val="ru-RU"/>
        </w:rPr>
      </w:pPr>
      <w:r w:rsidRPr="00DD676D">
        <w:rPr>
          <w:rFonts w:ascii="Times New Roman" w:hAnsi="Times New Roman"/>
          <w:color w:val="000000"/>
          <w:sz w:val="28"/>
          <w:lang w:val="ru-RU"/>
        </w:rPr>
        <w:t xml:space="preserve">Сохранение импульса при неупругом взаимодействии. </w:t>
      </w:r>
    </w:p>
    <w:p w14:paraId="00C5601B" w14:textId="77777777" w:rsidR="006A1B4B" w:rsidRPr="00DD676D" w:rsidRDefault="00236BCE">
      <w:pPr>
        <w:numPr>
          <w:ilvl w:val="0"/>
          <w:numId w:val="18"/>
        </w:numPr>
        <w:spacing w:after="0" w:line="264" w:lineRule="auto"/>
        <w:jc w:val="both"/>
        <w:rPr>
          <w:lang w:val="ru-RU"/>
        </w:rPr>
      </w:pPr>
      <w:r w:rsidRPr="00DD676D">
        <w:rPr>
          <w:rFonts w:ascii="Times New Roman" w:hAnsi="Times New Roman"/>
          <w:color w:val="000000"/>
          <w:sz w:val="28"/>
          <w:lang w:val="ru-RU"/>
        </w:rPr>
        <w:t xml:space="preserve">Сохранение импульса при абсолютно упругом взаимодействии. </w:t>
      </w:r>
    </w:p>
    <w:p w14:paraId="2F049698" w14:textId="77777777" w:rsidR="006A1B4B" w:rsidRDefault="00236BCE">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14:paraId="5E121431" w14:textId="77777777" w:rsidR="006A1B4B" w:rsidRPr="00DD676D" w:rsidRDefault="00236BCE">
      <w:pPr>
        <w:numPr>
          <w:ilvl w:val="0"/>
          <w:numId w:val="18"/>
        </w:numPr>
        <w:spacing w:after="0" w:line="264" w:lineRule="auto"/>
        <w:jc w:val="both"/>
        <w:rPr>
          <w:lang w:val="ru-RU"/>
        </w:rPr>
      </w:pPr>
      <w:r w:rsidRPr="00DD676D">
        <w:rPr>
          <w:rFonts w:ascii="Times New Roman" w:hAnsi="Times New Roman"/>
          <w:color w:val="000000"/>
          <w:sz w:val="28"/>
          <w:lang w:val="ru-RU"/>
        </w:rPr>
        <w:t xml:space="preserve">Сохранение механической энергии при свободном падении. </w:t>
      </w:r>
    </w:p>
    <w:p w14:paraId="769D925F" w14:textId="77777777" w:rsidR="006A1B4B" w:rsidRPr="00DD676D" w:rsidRDefault="00236BCE">
      <w:pPr>
        <w:numPr>
          <w:ilvl w:val="0"/>
          <w:numId w:val="18"/>
        </w:numPr>
        <w:spacing w:after="0" w:line="264" w:lineRule="auto"/>
        <w:jc w:val="both"/>
        <w:rPr>
          <w:lang w:val="ru-RU"/>
        </w:rPr>
      </w:pPr>
      <w:r w:rsidRPr="00DD676D">
        <w:rPr>
          <w:rFonts w:ascii="Times New Roman" w:hAnsi="Times New Roman"/>
          <w:color w:val="000000"/>
          <w:sz w:val="28"/>
          <w:lang w:val="ru-RU"/>
        </w:rPr>
        <w:t xml:space="preserve">Сохранение механической энергии при движении тела под действием пружины. </w:t>
      </w:r>
    </w:p>
    <w:p w14:paraId="160544B2" w14:textId="77777777" w:rsidR="006A1B4B" w:rsidRDefault="00236BCE">
      <w:pPr>
        <w:spacing w:after="0" w:line="264" w:lineRule="auto"/>
        <w:ind w:firstLine="600"/>
        <w:jc w:val="both"/>
      </w:pPr>
      <w:r>
        <w:rPr>
          <w:rFonts w:ascii="Times New Roman" w:hAnsi="Times New Roman"/>
          <w:b/>
          <w:i/>
          <w:color w:val="000000"/>
          <w:sz w:val="28"/>
        </w:rPr>
        <w:t>Лабораторные работы и опыты.</w:t>
      </w:r>
    </w:p>
    <w:p w14:paraId="63290FA4" w14:textId="77777777" w:rsidR="006A1B4B" w:rsidRPr="00DD676D" w:rsidRDefault="00236BCE">
      <w:pPr>
        <w:numPr>
          <w:ilvl w:val="0"/>
          <w:numId w:val="19"/>
        </w:numPr>
        <w:spacing w:after="0" w:line="264" w:lineRule="auto"/>
        <w:jc w:val="both"/>
        <w:rPr>
          <w:lang w:val="ru-RU"/>
        </w:rPr>
      </w:pPr>
      <w:r w:rsidRPr="00DD676D">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14:paraId="394A0283" w14:textId="77777777" w:rsidR="006A1B4B" w:rsidRPr="00DD676D" w:rsidRDefault="00236BCE">
      <w:pPr>
        <w:numPr>
          <w:ilvl w:val="0"/>
          <w:numId w:val="19"/>
        </w:numPr>
        <w:spacing w:after="0" w:line="264" w:lineRule="auto"/>
        <w:jc w:val="both"/>
        <w:rPr>
          <w:lang w:val="ru-RU"/>
        </w:rPr>
      </w:pPr>
      <w:r w:rsidRPr="00DD676D">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14:paraId="674F1FB3" w14:textId="77777777" w:rsidR="006A1B4B" w:rsidRPr="00DD676D" w:rsidRDefault="00236BCE">
      <w:pPr>
        <w:numPr>
          <w:ilvl w:val="0"/>
          <w:numId w:val="19"/>
        </w:numPr>
        <w:spacing w:after="0" w:line="264" w:lineRule="auto"/>
        <w:jc w:val="both"/>
        <w:rPr>
          <w:lang w:val="ru-RU"/>
        </w:rPr>
      </w:pPr>
      <w:r w:rsidRPr="00DD676D">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14:paraId="617FF423" w14:textId="77777777" w:rsidR="006A1B4B" w:rsidRPr="00DD676D" w:rsidRDefault="00236BCE">
      <w:pPr>
        <w:numPr>
          <w:ilvl w:val="0"/>
          <w:numId w:val="19"/>
        </w:numPr>
        <w:spacing w:after="0" w:line="264" w:lineRule="auto"/>
        <w:jc w:val="both"/>
        <w:rPr>
          <w:lang w:val="ru-RU"/>
        </w:rPr>
      </w:pPr>
      <w:r w:rsidRPr="00DD676D">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14:paraId="04C5C1F4" w14:textId="77777777" w:rsidR="006A1B4B" w:rsidRPr="00DD676D" w:rsidRDefault="00236BCE">
      <w:pPr>
        <w:numPr>
          <w:ilvl w:val="0"/>
          <w:numId w:val="19"/>
        </w:numPr>
        <w:spacing w:after="0" w:line="264" w:lineRule="auto"/>
        <w:jc w:val="both"/>
        <w:rPr>
          <w:lang w:val="ru-RU"/>
        </w:rPr>
      </w:pPr>
      <w:r w:rsidRPr="00DD676D">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14:paraId="31AE5BF3" w14:textId="77777777" w:rsidR="006A1B4B" w:rsidRPr="00DD676D" w:rsidRDefault="00236BCE">
      <w:pPr>
        <w:numPr>
          <w:ilvl w:val="0"/>
          <w:numId w:val="19"/>
        </w:numPr>
        <w:spacing w:after="0" w:line="264" w:lineRule="auto"/>
        <w:jc w:val="both"/>
        <w:rPr>
          <w:lang w:val="ru-RU"/>
        </w:rPr>
      </w:pPr>
      <w:r w:rsidRPr="00DD676D">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14:paraId="090A367F" w14:textId="77777777" w:rsidR="006A1B4B" w:rsidRDefault="00236BCE">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14:paraId="67D968F8" w14:textId="77777777" w:rsidR="006A1B4B" w:rsidRDefault="00236BCE">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14:paraId="1A9CF333" w14:textId="77777777" w:rsidR="006A1B4B" w:rsidRPr="00DD676D" w:rsidRDefault="00236BCE">
      <w:pPr>
        <w:numPr>
          <w:ilvl w:val="0"/>
          <w:numId w:val="19"/>
        </w:numPr>
        <w:spacing w:after="0" w:line="264" w:lineRule="auto"/>
        <w:jc w:val="both"/>
        <w:rPr>
          <w:lang w:val="ru-RU"/>
        </w:rPr>
      </w:pPr>
      <w:r w:rsidRPr="00DD676D">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14:paraId="122A9DBC" w14:textId="77777777" w:rsidR="006A1B4B" w:rsidRPr="00DD676D" w:rsidRDefault="00236BCE">
      <w:pPr>
        <w:numPr>
          <w:ilvl w:val="0"/>
          <w:numId w:val="19"/>
        </w:numPr>
        <w:spacing w:after="0" w:line="264" w:lineRule="auto"/>
        <w:jc w:val="both"/>
        <w:rPr>
          <w:lang w:val="ru-RU"/>
        </w:rPr>
      </w:pPr>
      <w:r w:rsidRPr="00DD676D">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14:paraId="07F1DD3D" w14:textId="77777777" w:rsidR="006A1B4B" w:rsidRDefault="00236BCE">
      <w:pPr>
        <w:numPr>
          <w:ilvl w:val="0"/>
          <w:numId w:val="19"/>
        </w:numPr>
        <w:spacing w:after="0" w:line="264" w:lineRule="auto"/>
        <w:jc w:val="both"/>
      </w:pPr>
      <w:r>
        <w:rPr>
          <w:rFonts w:ascii="Times New Roman" w:hAnsi="Times New Roman"/>
          <w:color w:val="000000"/>
          <w:sz w:val="28"/>
        </w:rPr>
        <w:t>Изучение закона сохранения энергии.</w:t>
      </w:r>
    </w:p>
    <w:p w14:paraId="64C11984" w14:textId="77777777" w:rsidR="006A1B4B" w:rsidRPr="00DD676D" w:rsidRDefault="00236BCE">
      <w:pPr>
        <w:spacing w:after="0" w:line="264" w:lineRule="auto"/>
        <w:ind w:firstLine="600"/>
        <w:jc w:val="both"/>
        <w:rPr>
          <w:lang w:val="ru-RU"/>
        </w:rPr>
      </w:pPr>
      <w:r w:rsidRPr="00DD676D">
        <w:rPr>
          <w:rFonts w:ascii="Times New Roman" w:hAnsi="Times New Roman"/>
          <w:b/>
          <w:color w:val="000000"/>
          <w:sz w:val="28"/>
          <w:lang w:val="ru-RU"/>
        </w:rPr>
        <w:t>Раздел 9. Механические колебания и волны.</w:t>
      </w:r>
    </w:p>
    <w:p w14:paraId="5EFCCB2C"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14:paraId="230B383E"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14:paraId="00797386"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Звук. Громкость звука и высота тона. Отражение звука. Инфразвук и ультразвук. </w:t>
      </w:r>
    </w:p>
    <w:p w14:paraId="4E519CB8" w14:textId="77777777" w:rsidR="006A1B4B" w:rsidRDefault="00236BCE">
      <w:pPr>
        <w:spacing w:after="0" w:line="264" w:lineRule="auto"/>
        <w:ind w:firstLine="600"/>
        <w:jc w:val="both"/>
      </w:pPr>
      <w:r>
        <w:rPr>
          <w:rFonts w:ascii="Times New Roman" w:hAnsi="Times New Roman"/>
          <w:b/>
          <w:i/>
          <w:color w:val="000000"/>
          <w:sz w:val="28"/>
        </w:rPr>
        <w:t>Демонстрации.</w:t>
      </w:r>
    </w:p>
    <w:p w14:paraId="2BF60BCC" w14:textId="77777777" w:rsidR="006A1B4B" w:rsidRPr="00DD676D" w:rsidRDefault="00236BCE">
      <w:pPr>
        <w:numPr>
          <w:ilvl w:val="0"/>
          <w:numId w:val="20"/>
        </w:numPr>
        <w:spacing w:after="0" w:line="264" w:lineRule="auto"/>
        <w:jc w:val="both"/>
        <w:rPr>
          <w:lang w:val="ru-RU"/>
        </w:rPr>
      </w:pPr>
      <w:r w:rsidRPr="00DD676D">
        <w:rPr>
          <w:rFonts w:ascii="Times New Roman" w:hAnsi="Times New Roman"/>
          <w:color w:val="000000"/>
          <w:sz w:val="28"/>
          <w:lang w:val="ru-RU"/>
        </w:rPr>
        <w:t xml:space="preserve">Наблюдение колебаний тел под действием силы тяжести и силы упругости. </w:t>
      </w:r>
    </w:p>
    <w:p w14:paraId="192F64F5" w14:textId="77777777" w:rsidR="006A1B4B" w:rsidRPr="00DD676D" w:rsidRDefault="00236BCE">
      <w:pPr>
        <w:numPr>
          <w:ilvl w:val="0"/>
          <w:numId w:val="20"/>
        </w:numPr>
        <w:spacing w:after="0" w:line="264" w:lineRule="auto"/>
        <w:jc w:val="both"/>
        <w:rPr>
          <w:lang w:val="ru-RU"/>
        </w:rPr>
      </w:pPr>
      <w:r w:rsidRPr="00DD676D">
        <w:rPr>
          <w:rFonts w:ascii="Times New Roman" w:hAnsi="Times New Roman"/>
          <w:color w:val="000000"/>
          <w:sz w:val="28"/>
          <w:lang w:val="ru-RU"/>
        </w:rPr>
        <w:t>Наблюдение колебаний груза на нити и на пружине.</w:t>
      </w:r>
    </w:p>
    <w:p w14:paraId="4A40C84C" w14:textId="77777777" w:rsidR="006A1B4B" w:rsidRPr="00DD676D" w:rsidRDefault="00236BCE">
      <w:pPr>
        <w:numPr>
          <w:ilvl w:val="0"/>
          <w:numId w:val="20"/>
        </w:numPr>
        <w:spacing w:after="0" w:line="264" w:lineRule="auto"/>
        <w:jc w:val="both"/>
        <w:rPr>
          <w:lang w:val="ru-RU"/>
        </w:rPr>
      </w:pPr>
      <w:r w:rsidRPr="00DD676D">
        <w:rPr>
          <w:rFonts w:ascii="Times New Roman" w:hAnsi="Times New Roman"/>
          <w:color w:val="000000"/>
          <w:sz w:val="28"/>
          <w:lang w:val="ru-RU"/>
        </w:rPr>
        <w:t xml:space="preserve">Наблюдение вынужденных колебаний и резонанса. </w:t>
      </w:r>
    </w:p>
    <w:p w14:paraId="3250D56A" w14:textId="77777777" w:rsidR="006A1B4B" w:rsidRPr="00DD676D" w:rsidRDefault="00236BCE">
      <w:pPr>
        <w:numPr>
          <w:ilvl w:val="0"/>
          <w:numId w:val="20"/>
        </w:numPr>
        <w:spacing w:after="0" w:line="264" w:lineRule="auto"/>
        <w:jc w:val="both"/>
        <w:rPr>
          <w:lang w:val="ru-RU"/>
        </w:rPr>
      </w:pPr>
      <w:r w:rsidRPr="00DD676D">
        <w:rPr>
          <w:rFonts w:ascii="Times New Roman" w:hAnsi="Times New Roman"/>
          <w:color w:val="000000"/>
          <w:sz w:val="28"/>
          <w:lang w:val="ru-RU"/>
        </w:rPr>
        <w:t xml:space="preserve">Распространение продольных и поперечных волн (на модели). </w:t>
      </w:r>
    </w:p>
    <w:p w14:paraId="62181A20" w14:textId="77777777" w:rsidR="006A1B4B" w:rsidRPr="00DD676D" w:rsidRDefault="00236BCE">
      <w:pPr>
        <w:numPr>
          <w:ilvl w:val="0"/>
          <w:numId w:val="20"/>
        </w:numPr>
        <w:spacing w:after="0" w:line="264" w:lineRule="auto"/>
        <w:jc w:val="both"/>
        <w:rPr>
          <w:lang w:val="ru-RU"/>
        </w:rPr>
      </w:pPr>
      <w:r w:rsidRPr="00DD676D">
        <w:rPr>
          <w:rFonts w:ascii="Times New Roman" w:hAnsi="Times New Roman"/>
          <w:color w:val="000000"/>
          <w:sz w:val="28"/>
          <w:lang w:val="ru-RU"/>
        </w:rPr>
        <w:t xml:space="preserve">Наблюдение зависимости высоты звука от частоты. </w:t>
      </w:r>
    </w:p>
    <w:p w14:paraId="51AF1690" w14:textId="77777777" w:rsidR="006A1B4B" w:rsidRDefault="00236BCE">
      <w:pPr>
        <w:numPr>
          <w:ilvl w:val="0"/>
          <w:numId w:val="20"/>
        </w:numPr>
        <w:spacing w:after="0" w:line="264" w:lineRule="auto"/>
        <w:jc w:val="both"/>
      </w:pPr>
      <w:r>
        <w:rPr>
          <w:rFonts w:ascii="Times New Roman" w:hAnsi="Times New Roman"/>
          <w:color w:val="000000"/>
          <w:sz w:val="28"/>
        </w:rPr>
        <w:t xml:space="preserve">Акустический резонанс. </w:t>
      </w:r>
    </w:p>
    <w:p w14:paraId="45018374" w14:textId="77777777" w:rsidR="006A1B4B" w:rsidRDefault="00236BCE">
      <w:pPr>
        <w:spacing w:after="0" w:line="264" w:lineRule="auto"/>
        <w:ind w:firstLine="600"/>
        <w:jc w:val="both"/>
      </w:pPr>
      <w:r>
        <w:rPr>
          <w:rFonts w:ascii="Times New Roman" w:hAnsi="Times New Roman"/>
          <w:b/>
          <w:i/>
          <w:color w:val="000000"/>
          <w:sz w:val="28"/>
        </w:rPr>
        <w:t>Лабораторные работы и опыты.</w:t>
      </w:r>
    </w:p>
    <w:p w14:paraId="661CDD9E" w14:textId="77777777" w:rsidR="006A1B4B" w:rsidRPr="00DD676D" w:rsidRDefault="00236BCE">
      <w:pPr>
        <w:numPr>
          <w:ilvl w:val="0"/>
          <w:numId w:val="21"/>
        </w:numPr>
        <w:spacing w:after="0" w:line="264" w:lineRule="auto"/>
        <w:jc w:val="both"/>
        <w:rPr>
          <w:lang w:val="ru-RU"/>
        </w:rPr>
      </w:pPr>
      <w:r w:rsidRPr="00DD676D">
        <w:rPr>
          <w:rFonts w:ascii="Times New Roman" w:hAnsi="Times New Roman"/>
          <w:color w:val="000000"/>
          <w:sz w:val="28"/>
          <w:lang w:val="ru-RU"/>
        </w:rPr>
        <w:t xml:space="preserve">Определение частоты и периода колебаний математического маятника. </w:t>
      </w:r>
    </w:p>
    <w:p w14:paraId="7C6EE67D" w14:textId="77777777" w:rsidR="006A1B4B" w:rsidRPr="00DD676D" w:rsidRDefault="00236BCE">
      <w:pPr>
        <w:numPr>
          <w:ilvl w:val="0"/>
          <w:numId w:val="21"/>
        </w:numPr>
        <w:spacing w:after="0" w:line="264" w:lineRule="auto"/>
        <w:jc w:val="both"/>
        <w:rPr>
          <w:lang w:val="ru-RU"/>
        </w:rPr>
      </w:pPr>
      <w:r w:rsidRPr="00DD676D">
        <w:rPr>
          <w:rFonts w:ascii="Times New Roman" w:hAnsi="Times New Roman"/>
          <w:color w:val="000000"/>
          <w:sz w:val="28"/>
          <w:lang w:val="ru-RU"/>
        </w:rPr>
        <w:t>Определение частоты и периода колебаний пружинного маятника.</w:t>
      </w:r>
      <w:r w:rsidRPr="00DD676D">
        <w:rPr>
          <w:rFonts w:ascii="Times New Roman" w:hAnsi="Times New Roman"/>
          <w:color w:val="FF0000"/>
          <w:sz w:val="28"/>
          <w:lang w:val="ru-RU"/>
        </w:rPr>
        <w:t xml:space="preserve"> </w:t>
      </w:r>
    </w:p>
    <w:p w14:paraId="458D3F6C" w14:textId="77777777" w:rsidR="006A1B4B" w:rsidRPr="00DD676D" w:rsidRDefault="00236BCE">
      <w:pPr>
        <w:numPr>
          <w:ilvl w:val="0"/>
          <w:numId w:val="21"/>
        </w:numPr>
        <w:spacing w:after="0" w:line="264" w:lineRule="auto"/>
        <w:jc w:val="both"/>
        <w:rPr>
          <w:lang w:val="ru-RU"/>
        </w:rPr>
      </w:pPr>
      <w:r w:rsidRPr="00DD676D">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14:paraId="56C6EF5F" w14:textId="77777777" w:rsidR="006A1B4B" w:rsidRPr="00DD676D" w:rsidRDefault="00236BCE">
      <w:pPr>
        <w:numPr>
          <w:ilvl w:val="0"/>
          <w:numId w:val="21"/>
        </w:numPr>
        <w:spacing w:after="0" w:line="264" w:lineRule="auto"/>
        <w:jc w:val="both"/>
        <w:rPr>
          <w:lang w:val="ru-RU"/>
        </w:rPr>
      </w:pPr>
      <w:r w:rsidRPr="00DD676D">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14:paraId="28D9E0E3" w14:textId="77777777" w:rsidR="006A1B4B" w:rsidRPr="00DD676D" w:rsidRDefault="00236BCE">
      <w:pPr>
        <w:numPr>
          <w:ilvl w:val="0"/>
          <w:numId w:val="21"/>
        </w:numPr>
        <w:spacing w:after="0" w:line="264" w:lineRule="auto"/>
        <w:jc w:val="both"/>
        <w:rPr>
          <w:lang w:val="ru-RU"/>
        </w:rPr>
      </w:pPr>
      <w:r w:rsidRPr="00DD676D">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14:paraId="499521FB" w14:textId="77777777" w:rsidR="006A1B4B" w:rsidRPr="00DD676D" w:rsidRDefault="00236BCE">
      <w:pPr>
        <w:numPr>
          <w:ilvl w:val="0"/>
          <w:numId w:val="21"/>
        </w:numPr>
        <w:spacing w:after="0" w:line="264" w:lineRule="auto"/>
        <w:jc w:val="both"/>
        <w:rPr>
          <w:lang w:val="ru-RU"/>
        </w:rPr>
      </w:pPr>
      <w:r w:rsidRPr="00DD676D">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14:paraId="794578E4" w14:textId="77777777" w:rsidR="006A1B4B" w:rsidRDefault="00236BCE">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14:paraId="793BB371" w14:textId="77777777" w:rsidR="006A1B4B" w:rsidRPr="00DD676D" w:rsidRDefault="00236BCE">
      <w:pPr>
        <w:spacing w:after="0" w:line="264" w:lineRule="auto"/>
        <w:ind w:firstLine="600"/>
        <w:jc w:val="both"/>
        <w:rPr>
          <w:lang w:val="ru-RU"/>
        </w:rPr>
      </w:pPr>
      <w:r w:rsidRPr="00DD676D">
        <w:rPr>
          <w:rFonts w:ascii="Times New Roman" w:hAnsi="Times New Roman"/>
          <w:b/>
          <w:color w:val="000000"/>
          <w:sz w:val="28"/>
          <w:lang w:val="ru-RU"/>
        </w:rPr>
        <w:t>Раздел 10. Электромагнитное поле и электромагнитные волны.</w:t>
      </w:r>
    </w:p>
    <w:p w14:paraId="025FF68F"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14:paraId="36826CD8"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14:paraId="44966A58" w14:textId="77777777" w:rsidR="006A1B4B" w:rsidRDefault="00236BCE">
      <w:pPr>
        <w:spacing w:after="0" w:line="264" w:lineRule="auto"/>
        <w:ind w:firstLine="600"/>
        <w:jc w:val="both"/>
      </w:pPr>
      <w:r>
        <w:rPr>
          <w:rFonts w:ascii="Times New Roman" w:hAnsi="Times New Roman"/>
          <w:b/>
          <w:i/>
          <w:color w:val="000000"/>
          <w:sz w:val="28"/>
        </w:rPr>
        <w:t>Демонстрации.</w:t>
      </w:r>
    </w:p>
    <w:p w14:paraId="597A9493" w14:textId="77777777" w:rsidR="006A1B4B" w:rsidRDefault="00236BCE">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14:paraId="4EA2A6BD" w14:textId="77777777" w:rsidR="006A1B4B" w:rsidRDefault="00236BCE">
      <w:pPr>
        <w:numPr>
          <w:ilvl w:val="0"/>
          <w:numId w:val="22"/>
        </w:numPr>
        <w:spacing w:after="0" w:line="264" w:lineRule="auto"/>
        <w:jc w:val="both"/>
      </w:pPr>
      <w:r>
        <w:rPr>
          <w:rFonts w:ascii="Times New Roman" w:hAnsi="Times New Roman"/>
          <w:color w:val="000000"/>
          <w:sz w:val="28"/>
        </w:rPr>
        <w:t xml:space="preserve">Волновые свойства света. </w:t>
      </w:r>
    </w:p>
    <w:p w14:paraId="50E38A9C" w14:textId="77777777" w:rsidR="006A1B4B" w:rsidRDefault="00236BCE">
      <w:pPr>
        <w:spacing w:after="0" w:line="264" w:lineRule="auto"/>
        <w:ind w:firstLine="600"/>
        <w:jc w:val="both"/>
      </w:pPr>
      <w:r>
        <w:rPr>
          <w:rFonts w:ascii="Times New Roman" w:hAnsi="Times New Roman"/>
          <w:b/>
          <w:i/>
          <w:color w:val="000000"/>
          <w:sz w:val="28"/>
        </w:rPr>
        <w:t>Лабораторные работы и опыты.</w:t>
      </w:r>
    </w:p>
    <w:p w14:paraId="4449565E" w14:textId="77777777" w:rsidR="006A1B4B" w:rsidRPr="00DD676D" w:rsidRDefault="00236BCE">
      <w:pPr>
        <w:numPr>
          <w:ilvl w:val="0"/>
          <w:numId w:val="23"/>
        </w:numPr>
        <w:spacing w:after="0" w:line="264" w:lineRule="auto"/>
        <w:jc w:val="both"/>
        <w:rPr>
          <w:lang w:val="ru-RU"/>
        </w:rPr>
      </w:pPr>
      <w:r w:rsidRPr="00DD676D">
        <w:rPr>
          <w:rFonts w:ascii="Times New Roman" w:hAnsi="Times New Roman"/>
          <w:color w:val="000000"/>
          <w:sz w:val="28"/>
          <w:lang w:val="ru-RU"/>
        </w:rPr>
        <w:t xml:space="preserve">Изучение свойств электромагнитных волн с помощью мобильного телефона. </w:t>
      </w:r>
    </w:p>
    <w:p w14:paraId="4C8329DE" w14:textId="77777777" w:rsidR="006A1B4B" w:rsidRPr="00DD676D" w:rsidRDefault="00236BCE">
      <w:pPr>
        <w:spacing w:after="0" w:line="264" w:lineRule="auto"/>
        <w:ind w:firstLine="600"/>
        <w:jc w:val="both"/>
        <w:rPr>
          <w:lang w:val="ru-RU"/>
        </w:rPr>
      </w:pPr>
      <w:r w:rsidRPr="00DD676D">
        <w:rPr>
          <w:rFonts w:ascii="Times New Roman" w:hAnsi="Times New Roman"/>
          <w:b/>
          <w:color w:val="000000"/>
          <w:sz w:val="28"/>
          <w:lang w:val="ru-RU"/>
        </w:rPr>
        <w:t>Раздел 11. Световые явления.</w:t>
      </w:r>
    </w:p>
    <w:p w14:paraId="5EE9FBB1"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14:paraId="5169B188"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14:paraId="5ECC8E63"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14:paraId="687F5FF4" w14:textId="77777777" w:rsidR="006A1B4B" w:rsidRDefault="00236BCE">
      <w:pPr>
        <w:spacing w:after="0" w:line="264" w:lineRule="auto"/>
        <w:ind w:firstLine="600"/>
        <w:jc w:val="both"/>
      </w:pPr>
      <w:r w:rsidRPr="00DD676D">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14:paraId="7990F45F" w14:textId="77777777" w:rsidR="006A1B4B" w:rsidRDefault="00236BCE">
      <w:pPr>
        <w:spacing w:after="0" w:line="264" w:lineRule="auto"/>
        <w:ind w:firstLine="600"/>
        <w:jc w:val="both"/>
      </w:pPr>
      <w:r>
        <w:rPr>
          <w:rFonts w:ascii="Times New Roman" w:hAnsi="Times New Roman"/>
          <w:b/>
          <w:i/>
          <w:color w:val="000000"/>
          <w:sz w:val="28"/>
        </w:rPr>
        <w:t>Демонстрации.</w:t>
      </w:r>
    </w:p>
    <w:p w14:paraId="48FBCD75" w14:textId="77777777" w:rsidR="006A1B4B" w:rsidRDefault="00236BCE">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14:paraId="7F05DF89" w14:textId="77777777" w:rsidR="006A1B4B" w:rsidRDefault="00236BCE">
      <w:pPr>
        <w:numPr>
          <w:ilvl w:val="0"/>
          <w:numId w:val="24"/>
        </w:numPr>
        <w:spacing w:after="0" w:line="264" w:lineRule="auto"/>
        <w:jc w:val="both"/>
      </w:pPr>
      <w:r>
        <w:rPr>
          <w:rFonts w:ascii="Times New Roman" w:hAnsi="Times New Roman"/>
          <w:color w:val="000000"/>
          <w:sz w:val="28"/>
        </w:rPr>
        <w:t>Отражение света.</w:t>
      </w:r>
    </w:p>
    <w:p w14:paraId="1F5D8967" w14:textId="77777777" w:rsidR="006A1B4B" w:rsidRPr="00DD676D" w:rsidRDefault="00236BCE">
      <w:pPr>
        <w:numPr>
          <w:ilvl w:val="0"/>
          <w:numId w:val="24"/>
        </w:numPr>
        <w:spacing w:after="0" w:line="264" w:lineRule="auto"/>
        <w:jc w:val="both"/>
        <w:rPr>
          <w:lang w:val="ru-RU"/>
        </w:rPr>
      </w:pPr>
      <w:r w:rsidRPr="00DD676D">
        <w:rPr>
          <w:rFonts w:ascii="Times New Roman" w:hAnsi="Times New Roman"/>
          <w:color w:val="000000"/>
          <w:sz w:val="28"/>
          <w:lang w:val="ru-RU"/>
        </w:rPr>
        <w:t>Получение изображений в плоском, вогнутом и выпуклом зеркалах.</w:t>
      </w:r>
    </w:p>
    <w:p w14:paraId="626CE6FE" w14:textId="77777777" w:rsidR="006A1B4B" w:rsidRDefault="00236BCE">
      <w:pPr>
        <w:numPr>
          <w:ilvl w:val="0"/>
          <w:numId w:val="24"/>
        </w:numPr>
        <w:spacing w:after="0" w:line="264" w:lineRule="auto"/>
        <w:jc w:val="both"/>
      </w:pPr>
      <w:r>
        <w:rPr>
          <w:rFonts w:ascii="Times New Roman" w:hAnsi="Times New Roman"/>
          <w:color w:val="000000"/>
          <w:sz w:val="28"/>
        </w:rPr>
        <w:t>Преломление света.</w:t>
      </w:r>
    </w:p>
    <w:p w14:paraId="06E68F6B" w14:textId="77777777" w:rsidR="006A1B4B" w:rsidRDefault="00236BCE">
      <w:pPr>
        <w:numPr>
          <w:ilvl w:val="0"/>
          <w:numId w:val="24"/>
        </w:numPr>
        <w:spacing w:after="0" w:line="264" w:lineRule="auto"/>
        <w:jc w:val="both"/>
      </w:pPr>
      <w:r>
        <w:rPr>
          <w:rFonts w:ascii="Times New Roman" w:hAnsi="Times New Roman"/>
          <w:color w:val="000000"/>
          <w:sz w:val="28"/>
        </w:rPr>
        <w:t>Оптический световод.</w:t>
      </w:r>
    </w:p>
    <w:p w14:paraId="5618B9FC" w14:textId="77777777" w:rsidR="006A1B4B" w:rsidRPr="00DD676D" w:rsidRDefault="00236BCE">
      <w:pPr>
        <w:numPr>
          <w:ilvl w:val="0"/>
          <w:numId w:val="24"/>
        </w:numPr>
        <w:spacing w:after="0" w:line="264" w:lineRule="auto"/>
        <w:jc w:val="both"/>
        <w:rPr>
          <w:lang w:val="ru-RU"/>
        </w:rPr>
      </w:pPr>
      <w:r w:rsidRPr="00DD676D">
        <w:rPr>
          <w:rFonts w:ascii="Times New Roman" w:hAnsi="Times New Roman"/>
          <w:color w:val="000000"/>
          <w:sz w:val="28"/>
          <w:lang w:val="ru-RU"/>
        </w:rPr>
        <w:t>Ход лучей в собирающей линзе.</w:t>
      </w:r>
    </w:p>
    <w:p w14:paraId="0DA3E8A5" w14:textId="77777777" w:rsidR="006A1B4B" w:rsidRPr="00DD676D" w:rsidRDefault="00236BCE">
      <w:pPr>
        <w:numPr>
          <w:ilvl w:val="0"/>
          <w:numId w:val="24"/>
        </w:numPr>
        <w:spacing w:after="0" w:line="264" w:lineRule="auto"/>
        <w:jc w:val="both"/>
        <w:rPr>
          <w:lang w:val="ru-RU"/>
        </w:rPr>
      </w:pPr>
      <w:r w:rsidRPr="00DD676D">
        <w:rPr>
          <w:rFonts w:ascii="Times New Roman" w:hAnsi="Times New Roman"/>
          <w:color w:val="000000"/>
          <w:sz w:val="28"/>
          <w:lang w:val="ru-RU"/>
        </w:rPr>
        <w:t>Ход лучей в рассеивающей линзе.</w:t>
      </w:r>
    </w:p>
    <w:p w14:paraId="6420AB3A" w14:textId="77777777" w:rsidR="006A1B4B" w:rsidRPr="00DD676D" w:rsidRDefault="00236BCE">
      <w:pPr>
        <w:numPr>
          <w:ilvl w:val="0"/>
          <w:numId w:val="24"/>
        </w:numPr>
        <w:spacing w:after="0" w:line="264" w:lineRule="auto"/>
        <w:jc w:val="both"/>
        <w:rPr>
          <w:lang w:val="ru-RU"/>
        </w:rPr>
      </w:pPr>
      <w:r w:rsidRPr="00DD676D">
        <w:rPr>
          <w:rFonts w:ascii="Times New Roman" w:hAnsi="Times New Roman"/>
          <w:color w:val="000000"/>
          <w:sz w:val="28"/>
          <w:lang w:val="ru-RU"/>
        </w:rPr>
        <w:t>Получение изображений с помощью линз.</w:t>
      </w:r>
    </w:p>
    <w:p w14:paraId="5455AD21" w14:textId="77777777" w:rsidR="006A1B4B" w:rsidRPr="00DD676D" w:rsidRDefault="00236BCE">
      <w:pPr>
        <w:numPr>
          <w:ilvl w:val="0"/>
          <w:numId w:val="24"/>
        </w:numPr>
        <w:spacing w:after="0" w:line="264" w:lineRule="auto"/>
        <w:jc w:val="both"/>
        <w:rPr>
          <w:lang w:val="ru-RU"/>
        </w:rPr>
      </w:pPr>
      <w:r w:rsidRPr="00DD676D">
        <w:rPr>
          <w:rFonts w:ascii="Times New Roman" w:hAnsi="Times New Roman"/>
          <w:color w:val="000000"/>
          <w:sz w:val="28"/>
          <w:lang w:val="ru-RU"/>
        </w:rPr>
        <w:t>Принцип действия фотоаппарата, микроскопа и телескопа.</w:t>
      </w:r>
    </w:p>
    <w:p w14:paraId="75DFBBC1" w14:textId="77777777" w:rsidR="006A1B4B" w:rsidRDefault="00236BCE">
      <w:pPr>
        <w:numPr>
          <w:ilvl w:val="0"/>
          <w:numId w:val="24"/>
        </w:numPr>
        <w:spacing w:after="0" w:line="264" w:lineRule="auto"/>
        <w:jc w:val="both"/>
      </w:pPr>
      <w:r>
        <w:rPr>
          <w:rFonts w:ascii="Times New Roman" w:hAnsi="Times New Roman"/>
          <w:color w:val="000000"/>
          <w:sz w:val="28"/>
        </w:rPr>
        <w:t>Модель глаза.</w:t>
      </w:r>
    </w:p>
    <w:p w14:paraId="2332C31E" w14:textId="77777777" w:rsidR="006A1B4B" w:rsidRPr="00DD676D" w:rsidRDefault="00236BCE">
      <w:pPr>
        <w:numPr>
          <w:ilvl w:val="0"/>
          <w:numId w:val="24"/>
        </w:numPr>
        <w:spacing w:after="0" w:line="264" w:lineRule="auto"/>
        <w:jc w:val="both"/>
        <w:rPr>
          <w:lang w:val="ru-RU"/>
        </w:rPr>
      </w:pPr>
      <w:r w:rsidRPr="00DD676D">
        <w:rPr>
          <w:rFonts w:ascii="Times New Roman" w:hAnsi="Times New Roman"/>
          <w:color w:val="000000"/>
          <w:sz w:val="28"/>
          <w:lang w:val="ru-RU"/>
        </w:rPr>
        <w:t>Разложение белого света в спектр.</w:t>
      </w:r>
    </w:p>
    <w:p w14:paraId="6D740DDE" w14:textId="77777777" w:rsidR="006A1B4B" w:rsidRPr="00DD676D" w:rsidRDefault="00236BCE">
      <w:pPr>
        <w:numPr>
          <w:ilvl w:val="0"/>
          <w:numId w:val="24"/>
        </w:numPr>
        <w:spacing w:after="0" w:line="264" w:lineRule="auto"/>
        <w:jc w:val="both"/>
        <w:rPr>
          <w:lang w:val="ru-RU"/>
        </w:rPr>
      </w:pPr>
      <w:r w:rsidRPr="00DD676D">
        <w:rPr>
          <w:rFonts w:ascii="Times New Roman" w:hAnsi="Times New Roman"/>
          <w:color w:val="000000"/>
          <w:sz w:val="28"/>
          <w:lang w:val="ru-RU"/>
        </w:rPr>
        <w:t>Получение белого света при сложении света разных цветов.</w:t>
      </w:r>
    </w:p>
    <w:p w14:paraId="1844F1CA" w14:textId="77777777" w:rsidR="006A1B4B" w:rsidRDefault="00236BCE">
      <w:pPr>
        <w:spacing w:after="0" w:line="264" w:lineRule="auto"/>
        <w:ind w:firstLine="600"/>
        <w:jc w:val="both"/>
      </w:pPr>
      <w:r>
        <w:rPr>
          <w:rFonts w:ascii="Times New Roman" w:hAnsi="Times New Roman"/>
          <w:b/>
          <w:i/>
          <w:color w:val="000000"/>
          <w:sz w:val="28"/>
        </w:rPr>
        <w:t>Лабораторные работы и опыты.</w:t>
      </w:r>
    </w:p>
    <w:p w14:paraId="27FC9AD7" w14:textId="77777777" w:rsidR="006A1B4B" w:rsidRPr="00DD676D" w:rsidRDefault="00236BCE">
      <w:pPr>
        <w:numPr>
          <w:ilvl w:val="0"/>
          <w:numId w:val="25"/>
        </w:numPr>
        <w:spacing w:after="0" w:line="264" w:lineRule="auto"/>
        <w:jc w:val="both"/>
        <w:rPr>
          <w:lang w:val="ru-RU"/>
        </w:rPr>
      </w:pPr>
      <w:r w:rsidRPr="00DD676D">
        <w:rPr>
          <w:rFonts w:ascii="Times New Roman" w:hAnsi="Times New Roman"/>
          <w:color w:val="000000"/>
          <w:sz w:val="28"/>
          <w:lang w:val="ru-RU"/>
        </w:rPr>
        <w:t>Исследование зависимости угла отражения светового луча от угла падения.</w:t>
      </w:r>
    </w:p>
    <w:p w14:paraId="20CCF662" w14:textId="77777777" w:rsidR="006A1B4B" w:rsidRPr="00DD676D" w:rsidRDefault="00236BCE">
      <w:pPr>
        <w:numPr>
          <w:ilvl w:val="0"/>
          <w:numId w:val="25"/>
        </w:numPr>
        <w:spacing w:after="0" w:line="264" w:lineRule="auto"/>
        <w:jc w:val="both"/>
        <w:rPr>
          <w:lang w:val="ru-RU"/>
        </w:rPr>
      </w:pPr>
      <w:r w:rsidRPr="00DD676D">
        <w:rPr>
          <w:rFonts w:ascii="Times New Roman" w:hAnsi="Times New Roman"/>
          <w:color w:val="000000"/>
          <w:sz w:val="28"/>
          <w:lang w:val="ru-RU"/>
        </w:rPr>
        <w:t>Изучение характеристик изображения предмета в плоском зеркале.</w:t>
      </w:r>
    </w:p>
    <w:p w14:paraId="7214E3FE" w14:textId="77777777" w:rsidR="006A1B4B" w:rsidRPr="00DD676D" w:rsidRDefault="00236BCE">
      <w:pPr>
        <w:numPr>
          <w:ilvl w:val="0"/>
          <w:numId w:val="25"/>
        </w:numPr>
        <w:spacing w:after="0" w:line="264" w:lineRule="auto"/>
        <w:jc w:val="both"/>
        <w:rPr>
          <w:lang w:val="ru-RU"/>
        </w:rPr>
      </w:pPr>
      <w:r w:rsidRPr="00DD676D">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14:paraId="267B71AC" w14:textId="77777777" w:rsidR="006A1B4B" w:rsidRPr="00DD676D" w:rsidRDefault="00236BCE">
      <w:pPr>
        <w:numPr>
          <w:ilvl w:val="0"/>
          <w:numId w:val="25"/>
        </w:numPr>
        <w:spacing w:after="0" w:line="264" w:lineRule="auto"/>
        <w:jc w:val="both"/>
        <w:rPr>
          <w:lang w:val="ru-RU"/>
        </w:rPr>
      </w:pPr>
      <w:r w:rsidRPr="00DD676D">
        <w:rPr>
          <w:rFonts w:ascii="Times New Roman" w:hAnsi="Times New Roman"/>
          <w:color w:val="000000"/>
          <w:sz w:val="28"/>
          <w:lang w:val="ru-RU"/>
        </w:rPr>
        <w:lastRenderedPageBreak/>
        <w:t>Получение изображений с помощью собирающей линзы.</w:t>
      </w:r>
    </w:p>
    <w:p w14:paraId="68C4AAA0" w14:textId="77777777" w:rsidR="006A1B4B" w:rsidRPr="00DD676D" w:rsidRDefault="00236BCE">
      <w:pPr>
        <w:numPr>
          <w:ilvl w:val="0"/>
          <w:numId w:val="25"/>
        </w:numPr>
        <w:spacing w:after="0" w:line="264" w:lineRule="auto"/>
        <w:jc w:val="both"/>
        <w:rPr>
          <w:lang w:val="ru-RU"/>
        </w:rPr>
      </w:pPr>
      <w:r w:rsidRPr="00DD676D">
        <w:rPr>
          <w:rFonts w:ascii="Times New Roman" w:hAnsi="Times New Roman"/>
          <w:color w:val="000000"/>
          <w:sz w:val="28"/>
          <w:lang w:val="ru-RU"/>
        </w:rPr>
        <w:t>Определение фокусного расстояния и оптической силы собирающей линзы.</w:t>
      </w:r>
    </w:p>
    <w:p w14:paraId="5BD29F7B" w14:textId="77777777" w:rsidR="006A1B4B" w:rsidRPr="00DD676D" w:rsidRDefault="00236BCE">
      <w:pPr>
        <w:numPr>
          <w:ilvl w:val="0"/>
          <w:numId w:val="25"/>
        </w:numPr>
        <w:spacing w:after="0" w:line="264" w:lineRule="auto"/>
        <w:jc w:val="both"/>
        <w:rPr>
          <w:lang w:val="ru-RU"/>
        </w:rPr>
      </w:pPr>
      <w:r w:rsidRPr="00DD676D">
        <w:rPr>
          <w:rFonts w:ascii="Times New Roman" w:hAnsi="Times New Roman"/>
          <w:color w:val="000000"/>
          <w:sz w:val="28"/>
          <w:lang w:val="ru-RU"/>
        </w:rPr>
        <w:t>Опыты по разложению белого света в спектр.</w:t>
      </w:r>
    </w:p>
    <w:p w14:paraId="3A3D05FB" w14:textId="77777777" w:rsidR="006A1B4B" w:rsidRPr="00DD676D" w:rsidRDefault="00236BCE">
      <w:pPr>
        <w:numPr>
          <w:ilvl w:val="0"/>
          <w:numId w:val="25"/>
        </w:numPr>
        <w:spacing w:after="0" w:line="264" w:lineRule="auto"/>
        <w:jc w:val="both"/>
        <w:rPr>
          <w:lang w:val="ru-RU"/>
        </w:rPr>
      </w:pPr>
      <w:r w:rsidRPr="00DD676D">
        <w:rPr>
          <w:rFonts w:ascii="Times New Roman" w:hAnsi="Times New Roman"/>
          <w:color w:val="000000"/>
          <w:sz w:val="28"/>
          <w:lang w:val="ru-RU"/>
        </w:rPr>
        <w:t>Опыты по восприятию цвета предметов при их наблюдении через цветовые фильтры.</w:t>
      </w:r>
    </w:p>
    <w:p w14:paraId="521B2EEC" w14:textId="77777777" w:rsidR="006A1B4B" w:rsidRPr="00DD676D" w:rsidRDefault="00236BCE">
      <w:pPr>
        <w:spacing w:after="0" w:line="264" w:lineRule="auto"/>
        <w:ind w:firstLine="600"/>
        <w:jc w:val="both"/>
        <w:rPr>
          <w:lang w:val="ru-RU"/>
        </w:rPr>
      </w:pPr>
      <w:r w:rsidRPr="00DD676D">
        <w:rPr>
          <w:rFonts w:ascii="Times New Roman" w:hAnsi="Times New Roman"/>
          <w:b/>
          <w:color w:val="000000"/>
          <w:sz w:val="28"/>
          <w:lang w:val="ru-RU"/>
        </w:rPr>
        <w:t>Раздел 12. Квантовые явления.</w:t>
      </w:r>
    </w:p>
    <w:p w14:paraId="77E3EB2C"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14:paraId="7DC1F636"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14:paraId="150F5FF2"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14:paraId="09E070CD"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Ядерная энергетика. Действия радиоактивных излучений на живые организмы.</w:t>
      </w:r>
    </w:p>
    <w:p w14:paraId="0254308F" w14:textId="77777777" w:rsidR="006A1B4B" w:rsidRDefault="00236BCE">
      <w:pPr>
        <w:spacing w:after="0" w:line="264" w:lineRule="auto"/>
        <w:ind w:firstLine="600"/>
        <w:jc w:val="both"/>
      </w:pPr>
      <w:r>
        <w:rPr>
          <w:rFonts w:ascii="Times New Roman" w:hAnsi="Times New Roman"/>
          <w:b/>
          <w:i/>
          <w:color w:val="000000"/>
          <w:sz w:val="28"/>
        </w:rPr>
        <w:t>Демонстрации.</w:t>
      </w:r>
    </w:p>
    <w:p w14:paraId="72D78762" w14:textId="77777777" w:rsidR="006A1B4B" w:rsidRDefault="00236BCE">
      <w:pPr>
        <w:numPr>
          <w:ilvl w:val="0"/>
          <w:numId w:val="26"/>
        </w:numPr>
        <w:spacing w:after="0" w:line="264" w:lineRule="auto"/>
        <w:jc w:val="both"/>
      </w:pPr>
      <w:r>
        <w:rPr>
          <w:rFonts w:ascii="Times New Roman" w:hAnsi="Times New Roman"/>
          <w:color w:val="000000"/>
          <w:sz w:val="28"/>
        </w:rPr>
        <w:t>Спектры излучения и поглощения.</w:t>
      </w:r>
    </w:p>
    <w:p w14:paraId="5171A59A" w14:textId="77777777" w:rsidR="006A1B4B" w:rsidRDefault="00236BCE">
      <w:pPr>
        <w:numPr>
          <w:ilvl w:val="0"/>
          <w:numId w:val="26"/>
        </w:numPr>
        <w:spacing w:after="0" w:line="264" w:lineRule="auto"/>
        <w:jc w:val="both"/>
      </w:pPr>
      <w:r>
        <w:rPr>
          <w:rFonts w:ascii="Times New Roman" w:hAnsi="Times New Roman"/>
          <w:color w:val="000000"/>
          <w:sz w:val="28"/>
        </w:rPr>
        <w:t>Спектры различных газов.</w:t>
      </w:r>
    </w:p>
    <w:p w14:paraId="0FEADE30" w14:textId="77777777" w:rsidR="006A1B4B" w:rsidRDefault="00236BCE">
      <w:pPr>
        <w:numPr>
          <w:ilvl w:val="0"/>
          <w:numId w:val="26"/>
        </w:numPr>
        <w:spacing w:after="0" w:line="264" w:lineRule="auto"/>
        <w:jc w:val="both"/>
      </w:pPr>
      <w:r>
        <w:rPr>
          <w:rFonts w:ascii="Times New Roman" w:hAnsi="Times New Roman"/>
          <w:color w:val="000000"/>
          <w:sz w:val="28"/>
        </w:rPr>
        <w:t>Спектр водорода.</w:t>
      </w:r>
    </w:p>
    <w:p w14:paraId="405A97BA" w14:textId="77777777" w:rsidR="006A1B4B" w:rsidRPr="00DD676D" w:rsidRDefault="00236BCE">
      <w:pPr>
        <w:numPr>
          <w:ilvl w:val="0"/>
          <w:numId w:val="26"/>
        </w:numPr>
        <w:spacing w:after="0" w:line="264" w:lineRule="auto"/>
        <w:jc w:val="both"/>
        <w:rPr>
          <w:lang w:val="ru-RU"/>
        </w:rPr>
      </w:pPr>
      <w:r w:rsidRPr="00DD676D">
        <w:rPr>
          <w:rFonts w:ascii="Times New Roman" w:hAnsi="Times New Roman"/>
          <w:color w:val="000000"/>
          <w:sz w:val="28"/>
          <w:lang w:val="ru-RU"/>
        </w:rPr>
        <w:t>Наблюдение треков в камере Вильсона.</w:t>
      </w:r>
    </w:p>
    <w:p w14:paraId="6E7B8E90" w14:textId="77777777" w:rsidR="006A1B4B" w:rsidRDefault="00236BCE">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14:paraId="15191BE8" w14:textId="77777777" w:rsidR="006A1B4B" w:rsidRPr="00DD676D" w:rsidRDefault="00236BCE">
      <w:pPr>
        <w:numPr>
          <w:ilvl w:val="0"/>
          <w:numId w:val="26"/>
        </w:numPr>
        <w:spacing w:after="0" w:line="264" w:lineRule="auto"/>
        <w:jc w:val="both"/>
        <w:rPr>
          <w:lang w:val="ru-RU"/>
        </w:rPr>
      </w:pPr>
      <w:r w:rsidRPr="00DD676D">
        <w:rPr>
          <w:rFonts w:ascii="Times New Roman" w:hAnsi="Times New Roman"/>
          <w:color w:val="000000"/>
          <w:sz w:val="28"/>
          <w:lang w:val="ru-RU"/>
        </w:rPr>
        <w:t>Регистрация излучения природных минералов и продуктов.</w:t>
      </w:r>
    </w:p>
    <w:p w14:paraId="7F5054D7" w14:textId="77777777" w:rsidR="006A1B4B" w:rsidRDefault="00236BCE">
      <w:pPr>
        <w:spacing w:after="0" w:line="264" w:lineRule="auto"/>
        <w:ind w:firstLine="600"/>
        <w:jc w:val="both"/>
      </w:pPr>
      <w:r>
        <w:rPr>
          <w:rFonts w:ascii="Times New Roman" w:hAnsi="Times New Roman"/>
          <w:b/>
          <w:i/>
          <w:color w:val="000000"/>
          <w:sz w:val="28"/>
        </w:rPr>
        <w:t>Лабораторные работы и опыты.</w:t>
      </w:r>
    </w:p>
    <w:p w14:paraId="47D3B9D6" w14:textId="77777777" w:rsidR="006A1B4B" w:rsidRPr="00DD676D" w:rsidRDefault="00236BCE">
      <w:pPr>
        <w:numPr>
          <w:ilvl w:val="0"/>
          <w:numId w:val="27"/>
        </w:numPr>
        <w:spacing w:after="0" w:line="264" w:lineRule="auto"/>
        <w:jc w:val="both"/>
        <w:rPr>
          <w:lang w:val="ru-RU"/>
        </w:rPr>
      </w:pPr>
      <w:r w:rsidRPr="00DD676D">
        <w:rPr>
          <w:rFonts w:ascii="Times New Roman" w:hAnsi="Times New Roman"/>
          <w:color w:val="000000"/>
          <w:sz w:val="28"/>
          <w:lang w:val="ru-RU"/>
        </w:rPr>
        <w:t>Наблюдение сплошных и линейчатых спектров излучения.</w:t>
      </w:r>
    </w:p>
    <w:p w14:paraId="208D18CA" w14:textId="77777777" w:rsidR="006A1B4B" w:rsidRPr="00DD676D" w:rsidRDefault="00236BCE">
      <w:pPr>
        <w:numPr>
          <w:ilvl w:val="0"/>
          <w:numId w:val="27"/>
        </w:numPr>
        <w:spacing w:after="0" w:line="264" w:lineRule="auto"/>
        <w:jc w:val="both"/>
        <w:rPr>
          <w:lang w:val="ru-RU"/>
        </w:rPr>
      </w:pPr>
      <w:r w:rsidRPr="00DD676D">
        <w:rPr>
          <w:rFonts w:ascii="Times New Roman" w:hAnsi="Times New Roman"/>
          <w:color w:val="000000"/>
          <w:sz w:val="28"/>
          <w:lang w:val="ru-RU"/>
        </w:rPr>
        <w:t>Исследование треков: измерение энергии частицы по тормозному пути (по фотографиям).</w:t>
      </w:r>
    </w:p>
    <w:p w14:paraId="5FFCD340" w14:textId="77777777" w:rsidR="006A1B4B" w:rsidRDefault="00236BCE">
      <w:pPr>
        <w:numPr>
          <w:ilvl w:val="0"/>
          <w:numId w:val="27"/>
        </w:numPr>
        <w:spacing w:after="0" w:line="264" w:lineRule="auto"/>
        <w:jc w:val="both"/>
      </w:pPr>
      <w:r>
        <w:rPr>
          <w:rFonts w:ascii="Times New Roman" w:hAnsi="Times New Roman"/>
          <w:color w:val="000000"/>
          <w:sz w:val="28"/>
        </w:rPr>
        <w:t>Измерение радиоактивного фона.</w:t>
      </w:r>
    </w:p>
    <w:p w14:paraId="01411E3D" w14:textId="77777777" w:rsidR="006A1B4B" w:rsidRDefault="00236BCE">
      <w:pPr>
        <w:spacing w:after="0" w:line="264" w:lineRule="auto"/>
        <w:ind w:firstLine="600"/>
        <w:jc w:val="both"/>
      </w:pPr>
      <w:r>
        <w:rPr>
          <w:rFonts w:ascii="Times New Roman" w:hAnsi="Times New Roman"/>
          <w:b/>
          <w:color w:val="000000"/>
          <w:sz w:val="28"/>
        </w:rPr>
        <w:t>Повторительно-обобщающий модуль.</w:t>
      </w:r>
    </w:p>
    <w:p w14:paraId="3A31B16C"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14:paraId="1F705CF8"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DD676D">
        <w:rPr>
          <w:rFonts w:ascii="Times New Roman" w:hAnsi="Times New Roman"/>
          <w:color w:val="FF0000"/>
          <w:sz w:val="28"/>
          <w:lang w:val="ru-RU"/>
        </w:rPr>
        <w:t xml:space="preserve"> </w:t>
      </w:r>
      <w:r w:rsidRPr="00DD676D">
        <w:rPr>
          <w:rFonts w:ascii="Times New Roman" w:hAnsi="Times New Roman"/>
          <w:color w:val="000000"/>
          <w:sz w:val="28"/>
          <w:lang w:val="ru-RU"/>
        </w:rPr>
        <w:t xml:space="preserve">грамотность: освоение научных методов исследования </w:t>
      </w:r>
      <w:r w:rsidRPr="00DD676D">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14:paraId="34AB6824"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14:paraId="2EC702F3"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14:paraId="23C8DDE6"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14:paraId="6BF58E2E" w14:textId="77777777" w:rsidR="006A1B4B" w:rsidRPr="00DD676D" w:rsidRDefault="00236BCE">
      <w:pPr>
        <w:spacing w:after="0" w:line="264" w:lineRule="auto"/>
        <w:ind w:left="120"/>
        <w:jc w:val="both"/>
        <w:rPr>
          <w:lang w:val="ru-RU"/>
        </w:rPr>
      </w:pPr>
      <w:r w:rsidRPr="00DD676D">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14:paraId="465C5B71" w14:textId="77777777" w:rsidR="006A1B4B" w:rsidRPr="00DD676D" w:rsidRDefault="006A1B4B">
      <w:pPr>
        <w:rPr>
          <w:lang w:val="ru-RU"/>
        </w:rPr>
        <w:sectPr w:rsidR="006A1B4B" w:rsidRPr="00DD676D">
          <w:pgSz w:w="11906" w:h="16383"/>
          <w:pgMar w:top="1134" w:right="850" w:bottom="1134" w:left="1701" w:header="720" w:footer="720" w:gutter="0"/>
          <w:cols w:space="720"/>
        </w:sectPr>
      </w:pPr>
    </w:p>
    <w:p w14:paraId="602CEB12" w14:textId="77777777" w:rsidR="006A1B4B" w:rsidRPr="00DD676D" w:rsidRDefault="00236BCE">
      <w:pPr>
        <w:spacing w:after="0" w:line="264" w:lineRule="auto"/>
        <w:ind w:left="120"/>
        <w:jc w:val="both"/>
        <w:rPr>
          <w:lang w:val="ru-RU"/>
        </w:rPr>
      </w:pPr>
      <w:bookmarkStart w:id="7" w:name="_Toc124426206"/>
      <w:bookmarkStart w:id="8" w:name="block-61427568"/>
      <w:bookmarkEnd w:id="5"/>
      <w:bookmarkEnd w:id="7"/>
      <w:r w:rsidRPr="00DD676D">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14:paraId="3642F665" w14:textId="77777777" w:rsidR="006A1B4B" w:rsidRPr="00DD676D" w:rsidRDefault="006A1B4B">
      <w:pPr>
        <w:spacing w:after="0" w:line="264" w:lineRule="auto"/>
        <w:ind w:left="120"/>
        <w:jc w:val="both"/>
        <w:rPr>
          <w:lang w:val="ru-RU"/>
        </w:rPr>
      </w:pPr>
    </w:p>
    <w:p w14:paraId="41F346E6"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14:paraId="2CF3C6F7" w14:textId="77777777" w:rsidR="006A1B4B" w:rsidRPr="00DD676D" w:rsidRDefault="00236BCE">
      <w:pPr>
        <w:spacing w:after="0" w:line="264" w:lineRule="auto"/>
        <w:ind w:firstLine="600"/>
        <w:jc w:val="both"/>
        <w:rPr>
          <w:lang w:val="ru-RU"/>
        </w:rPr>
      </w:pPr>
      <w:bookmarkStart w:id="9" w:name="_Toc124412006"/>
      <w:bookmarkEnd w:id="9"/>
      <w:r w:rsidRPr="00DD676D">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14:paraId="1F24AA4E" w14:textId="77777777" w:rsidR="006A1B4B" w:rsidRDefault="00236BCE">
      <w:pPr>
        <w:numPr>
          <w:ilvl w:val="0"/>
          <w:numId w:val="28"/>
        </w:numPr>
        <w:spacing w:after="0" w:line="264" w:lineRule="auto"/>
        <w:jc w:val="both"/>
      </w:pPr>
      <w:r>
        <w:rPr>
          <w:rFonts w:ascii="Times New Roman" w:hAnsi="Times New Roman"/>
          <w:b/>
          <w:color w:val="000000"/>
          <w:sz w:val="28"/>
        </w:rPr>
        <w:t>1) патриотического воспитания:</w:t>
      </w:r>
    </w:p>
    <w:p w14:paraId="5CA62B21" w14:textId="77777777" w:rsidR="006A1B4B" w:rsidRPr="00DD676D" w:rsidRDefault="00236BCE">
      <w:pPr>
        <w:numPr>
          <w:ilvl w:val="0"/>
          <w:numId w:val="28"/>
        </w:numPr>
        <w:spacing w:after="0" w:line="264" w:lineRule="auto"/>
        <w:jc w:val="both"/>
        <w:rPr>
          <w:lang w:val="ru-RU"/>
        </w:rPr>
      </w:pPr>
      <w:r w:rsidRPr="00DD676D">
        <w:rPr>
          <w:rFonts w:ascii="Times New Roman" w:hAnsi="Times New Roman"/>
          <w:color w:val="000000"/>
          <w:sz w:val="28"/>
          <w:lang w:val="ru-RU"/>
        </w:rPr>
        <w:t>- проявление интереса к истории и современному состоянию российской физической науки;</w:t>
      </w:r>
    </w:p>
    <w:p w14:paraId="6DD1850D" w14:textId="77777777" w:rsidR="006A1B4B" w:rsidRPr="00DD676D" w:rsidRDefault="00236BCE">
      <w:pPr>
        <w:numPr>
          <w:ilvl w:val="0"/>
          <w:numId w:val="28"/>
        </w:numPr>
        <w:spacing w:after="0" w:line="264" w:lineRule="auto"/>
        <w:jc w:val="both"/>
        <w:rPr>
          <w:lang w:val="ru-RU"/>
        </w:rPr>
      </w:pPr>
      <w:r w:rsidRPr="00DD676D">
        <w:rPr>
          <w:rFonts w:ascii="Times New Roman" w:hAnsi="Times New Roman"/>
          <w:color w:val="000000"/>
          <w:sz w:val="28"/>
          <w:lang w:val="ru-RU"/>
        </w:rPr>
        <w:t>- ценностное отношение к достижениям российских учёных-физиков;</w:t>
      </w:r>
    </w:p>
    <w:p w14:paraId="19EA2B6D" w14:textId="77777777" w:rsidR="006A1B4B" w:rsidRPr="00DD676D" w:rsidRDefault="00236BCE">
      <w:pPr>
        <w:numPr>
          <w:ilvl w:val="0"/>
          <w:numId w:val="28"/>
        </w:numPr>
        <w:spacing w:after="0" w:line="264" w:lineRule="auto"/>
        <w:jc w:val="both"/>
        <w:rPr>
          <w:lang w:val="ru-RU"/>
        </w:rPr>
      </w:pPr>
      <w:r w:rsidRPr="00DD676D">
        <w:rPr>
          <w:rFonts w:ascii="Times New Roman" w:hAnsi="Times New Roman"/>
          <w:b/>
          <w:color w:val="000000"/>
          <w:sz w:val="28"/>
          <w:lang w:val="ru-RU"/>
        </w:rPr>
        <w:t>2) гражданского и духовно-нравственного воспитания:</w:t>
      </w:r>
    </w:p>
    <w:p w14:paraId="4790B70F" w14:textId="77777777" w:rsidR="006A1B4B" w:rsidRPr="00DD676D" w:rsidRDefault="00236BCE">
      <w:pPr>
        <w:numPr>
          <w:ilvl w:val="0"/>
          <w:numId w:val="28"/>
        </w:numPr>
        <w:spacing w:after="0" w:line="264" w:lineRule="auto"/>
        <w:jc w:val="both"/>
        <w:rPr>
          <w:lang w:val="ru-RU"/>
        </w:rPr>
      </w:pPr>
      <w:r w:rsidRPr="00DD676D">
        <w:rPr>
          <w:rFonts w:ascii="Times New Roman" w:hAnsi="Times New Roman"/>
          <w:color w:val="000000"/>
          <w:sz w:val="28"/>
          <w:lang w:val="ru-RU"/>
        </w:rPr>
        <w:t>- готовность к активному участию в обсуждении общественно</w:t>
      </w:r>
      <w:r w:rsidRPr="00DD676D">
        <w:rPr>
          <w:rFonts w:ascii="Times New Roman" w:hAnsi="Times New Roman"/>
          <w:color w:val="FF0000"/>
          <w:sz w:val="28"/>
          <w:lang w:val="ru-RU"/>
        </w:rPr>
        <w:t xml:space="preserve"> </w:t>
      </w:r>
      <w:r w:rsidRPr="00DD676D">
        <w:rPr>
          <w:rFonts w:ascii="Times New Roman" w:hAnsi="Times New Roman"/>
          <w:color w:val="000000"/>
          <w:sz w:val="28"/>
          <w:lang w:val="ru-RU"/>
        </w:rPr>
        <w:t>значимых</w:t>
      </w:r>
      <w:r w:rsidRPr="00DD676D">
        <w:rPr>
          <w:rFonts w:ascii="Times New Roman" w:hAnsi="Times New Roman"/>
          <w:color w:val="FF0000"/>
          <w:sz w:val="28"/>
          <w:lang w:val="ru-RU"/>
        </w:rPr>
        <w:t xml:space="preserve"> </w:t>
      </w:r>
      <w:r w:rsidRPr="00DD676D">
        <w:rPr>
          <w:rFonts w:ascii="Times New Roman" w:hAnsi="Times New Roman"/>
          <w:color w:val="000000"/>
          <w:sz w:val="28"/>
          <w:lang w:val="ru-RU"/>
        </w:rPr>
        <w:t>и этических проблем, связанных с практическим применением достижений физики;</w:t>
      </w:r>
    </w:p>
    <w:p w14:paraId="15CB98B6" w14:textId="77777777" w:rsidR="006A1B4B" w:rsidRPr="00DD676D" w:rsidRDefault="00236BCE">
      <w:pPr>
        <w:numPr>
          <w:ilvl w:val="0"/>
          <w:numId w:val="28"/>
        </w:numPr>
        <w:spacing w:after="0" w:line="264" w:lineRule="auto"/>
        <w:jc w:val="both"/>
        <w:rPr>
          <w:lang w:val="ru-RU"/>
        </w:rPr>
      </w:pPr>
      <w:r w:rsidRPr="00DD676D">
        <w:rPr>
          <w:rFonts w:ascii="Times New Roman" w:hAnsi="Times New Roman"/>
          <w:color w:val="000000"/>
          <w:sz w:val="28"/>
          <w:lang w:val="ru-RU"/>
        </w:rPr>
        <w:t>- осознание важности морально-этических принципов в деятельности учёного;</w:t>
      </w:r>
    </w:p>
    <w:p w14:paraId="3EAE44ED" w14:textId="77777777" w:rsidR="006A1B4B" w:rsidRDefault="00236BCE">
      <w:pPr>
        <w:numPr>
          <w:ilvl w:val="0"/>
          <w:numId w:val="28"/>
        </w:numPr>
        <w:spacing w:after="0" w:line="264" w:lineRule="auto"/>
        <w:jc w:val="both"/>
      </w:pPr>
      <w:r>
        <w:rPr>
          <w:rFonts w:ascii="Times New Roman" w:hAnsi="Times New Roman"/>
          <w:b/>
          <w:color w:val="000000"/>
          <w:sz w:val="28"/>
        </w:rPr>
        <w:t>3) эстетического воспитания:</w:t>
      </w:r>
    </w:p>
    <w:p w14:paraId="3E970486" w14:textId="77777777" w:rsidR="006A1B4B" w:rsidRPr="00DD676D" w:rsidRDefault="00236BCE">
      <w:pPr>
        <w:numPr>
          <w:ilvl w:val="0"/>
          <w:numId w:val="28"/>
        </w:numPr>
        <w:spacing w:after="0" w:line="264" w:lineRule="auto"/>
        <w:jc w:val="both"/>
        <w:rPr>
          <w:lang w:val="ru-RU"/>
        </w:rPr>
      </w:pPr>
      <w:r w:rsidRPr="00DD676D">
        <w:rPr>
          <w:rFonts w:ascii="Times New Roman" w:hAnsi="Times New Roman"/>
          <w:color w:val="000000"/>
          <w:sz w:val="28"/>
          <w:lang w:val="ru-RU"/>
        </w:rPr>
        <w:t>- восприятие эстетических качеств физической науки: её гармоничного построения, строгости, точности, лаконичности;</w:t>
      </w:r>
    </w:p>
    <w:p w14:paraId="42956D02" w14:textId="77777777" w:rsidR="006A1B4B" w:rsidRDefault="00236BCE">
      <w:pPr>
        <w:numPr>
          <w:ilvl w:val="0"/>
          <w:numId w:val="28"/>
        </w:numPr>
        <w:spacing w:after="0" w:line="264" w:lineRule="auto"/>
        <w:jc w:val="both"/>
      </w:pPr>
      <w:r>
        <w:rPr>
          <w:rFonts w:ascii="Times New Roman" w:hAnsi="Times New Roman"/>
          <w:b/>
          <w:color w:val="000000"/>
          <w:sz w:val="28"/>
        </w:rPr>
        <w:t>4) ценности научного познания:</w:t>
      </w:r>
    </w:p>
    <w:p w14:paraId="7983C7E1" w14:textId="77777777" w:rsidR="006A1B4B" w:rsidRPr="00DD676D" w:rsidRDefault="00236BCE">
      <w:pPr>
        <w:numPr>
          <w:ilvl w:val="0"/>
          <w:numId w:val="28"/>
        </w:numPr>
        <w:spacing w:after="0" w:line="264" w:lineRule="auto"/>
        <w:jc w:val="both"/>
        <w:rPr>
          <w:lang w:val="ru-RU"/>
        </w:rPr>
      </w:pPr>
      <w:r w:rsidRPr="00DD676D">
        <w:rPr>
          <w:rFonts w:ascii="Times New Roman" w:hAnsi="Times New Roman"/>
          <w:color w:val="000000"/>
          <w:sz w:val="28"/>
          <w:lang w:val="ru-RU"/>
        </w:rPr>
        <w:t>- осознание ценности физической науки как мощного инструмента познания мира, основы развития технологий, важнейшей составляющей культуры;</w:t>
      </w:r>
    </w:p>
    <w:p w14:paraId="4F9800FE" w14:textId="77777777" w:rsidR="006A1B4B" w:rsidRPr="00DD676D" w:rsidRDefault="00236BCE">
      <w:pPr>
        <w:numPr>
          <w:ilvl w:val="0"/>
          <w:numId w:val="28"/>
        </w:numPr>
        <w:spacing w:after="0" w:line="264" w:lineRule="auto"/>
        <w:jc w:val="both"/>
        <w:rPr>
          <w:lang w:val="ru-RU"/>
        </w:rPr>
      </w:pPr>
      <w:r w:rsidRPr="00DD676D">
        <w:rPr>
          <w:rFonts w:ascii="Times New Roman" w:hAnsi="Times New Roman"/>
          <w:color w:val="000000"/>
          <w:sz w:val="28"/>
          <w:lang w:val="ru-RU"/>
        </w:rPr>
        <w:t>- развитие научной любознательности, интереса к исследовательской деятельности;</w:t>
      </w:r>
    </w:p>
    <w:p w14:paraId="156AECAA" w14:textId="77777777" w:rsidR="006A1B4B" w:rsidRPr="00DD676D" w:rsidRDefault="00236BCE">
      <w:pPr>
        <w:numPr>
          <w:ilvl w:val="0"/>
          <w:numId w:val="28"/>
        </w:numPr>
        <w:spacing w:after="0" w:line="264" w:lineRule="auto"/>
        <w:jc w:val="both"/>
        <w:rPr>
          <w:lang w:val="ru-RU"/>
        </w:rPr>
      </w:pPr>
      <w:r w:rsidRPr="00DD676D">
        <w:rPr>
          <w:rFonts w:ascii="Times New Roman" w:hAnsi="Times New Roman"/>
          <w:b/>
          <w:color w:val="000000"/>
          <w:sz w:val="28"/>
          <w:lang w:val="ru-RU"/>
        </w:rPr>
        <w:t>5) формирования культуры здоровья и эмоционального благополучия:</w:t>
      </w:r>
    </w:p>
    <w:p w14:paraId="4205E7CF" w14:textId="77777777" w:rsidR="006A1B4B" w:rsidRPr="00DD676D" w:rsidRDefault="00236BCE">
      <w:pPr>
        <w:numPr>
          <w:ilvl w:val="0"/>
          <w:numId w:val="28"/>
        </w:numPr>
        <w:spacing w:after="0" w:line="264" w:lineRule="auto"/>
        <w:jc w:val="both"/>
        <w:rPr>
          <w:lang w:val="ru-RU"/>
        </w:rPr>
      </w:pPr>
      <w:r w:rsidRPr="00DD676D">
        <w:rPr>
          <w:rFonts w:ascii="Times New Roman" w:hAnsi="Times New Roman"/>
          <w:color w:val="000000"/>
          <w:sz w:val="28"/>
          <w:lang w:val="ru-RU"/>
        </w:rPr>
        <w:t>-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14:paraId="779AD6EC" w14:textId="77777777" w:rsidR="006A1B4B" w:rsidRPr="00DD676D" w:rsidRDefault="00236BCE">
      <w:pPr>
        <w:numPr>
          <w:ilvl w:val="0"/>
          <w:numId w:val="28"/>
        </w:numPr>
        <w:spacing w:after="0" w:line="264" w:lineRule="auto"/>
        <w:jc w:val="both"/>
        <w:rPr>
          <w:lang w:val="ru-RU"/>
        </w:rPr>
      </w:pPr>
      <w:r w:rsidRPr="00DD676D">
        <w:rPr>
          <w:rFonts w:ascii="Times New Roman" w:hAnsi="Times New Roman"/>
          <w:color w:val="000000"/>
          <w:sz w:val="28"/>
          <w:lang w:val="ru-RU"/>
        </w:rPr>
        <w:t>- сформированность навыка рефлексии, признание своего права на ошибку и такого же права у другого человека;</w:t>
      </w:r>
    </w:p>
    <w:p w14:paraId="0A341D10" w14:textId="77777777" w:rsidR="006A1B4B" w:rsidRDefault="00236BCE">
      <w:pPr>
        <w:numPr>
          <w:ilvl w:val="0"/>
          <w:numId w:val="28"/>
        </w:numPr>
        <w:spacing w:after="0" w:line="264" w:lineRule="auto"/>
        <w:jc w:val="both"/>
      </w:pPr>
      <w:r>
        <w:rPr>
          <w:rFonts w:ascii="Times New Roman" w:hAnsi="Times New Roman"/>
          <w:b/>
          <w:color w:val="000000"/>
          <w:sz w:val="28"/>
        </w:rPr>
        <w:t>6) трудового воспитания:</w:t>
      </w:r>
    </w:p>
    <w:p w14:paraId="0C4BB613" w14:textId="77777777" w:rsidR="006A1B4B" w:rsidRPr="00DD676D" w:rsidRDefault="00236BCE">
      <w:pPr>
        <w:numPr>
          <w:ilvl w:val="0"/>
          <w:numId w:val="28"/>
        </w:numPr>
        <w:spacing w:after="0" w:line="264" w:lineRule="auto"/>
        <w:jc w:val="both"/>
        <w:rPr>
          <w:lang w:val="ru-RU"/>
        </w:rPr>
      </w:pPr>
      <w:r w:rsidRPr="00DD676D">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DD676D">
        <w:rPr>
          <w:rFonts w:ascii="Times New Roman" w:hAnsi="Times New Roman"/>
          <w:color w:val="000000"/>
          <w:sz w:val="28"/>
          <w:lang w:val="ru-RU"/>
        </w:rPr>
        <w:lastRenderedPageBreak/>
        <w:t>социальной направленности, требующих в том числе и физических знаний;</w:t>
      </w:r>
    </w:p>
    <w:p w14:paraId="4F94A069" w14:textId="77777777" w:rsidR="006A1B4B" w:rsidRPr="00DD676D" w:rsidRDefault="00236BCE">
      <w:pPr>
        <w:numPr>
          <w:ilvl w:val="0"/>
          <w:numId w:val="28"/>
        </w:numPr>
        <w:spacing w:after="0" w:line="264" w:lineRule="auto"/>
        <w:jc w:val="both"/>
        <w:rPr>
          <w:lang w:val="ru-RU"/>
        </w:rPr>
      </w:pPr>
      <w:r w:rsidRPr="00DD676D">
        <w:rPr>
          <w:rFonts w:ascii="Times New Roman" w:hAnsi="Times New Roman"/>
          <w:color w:val="000000"/>
          <w:sz w:val="28"/>
          <w:lang w:val="ru-RU"/>
        </w:rPr>
        <w:t>- интерес к практическому изучению профессий, связанных с физикой;</w:t>
      </w:r>
    </w:p>
    <w:p w14:paraId="13DACE1D" w14:textId="77777777" w:rsidR="006A1B4B" w:rsidRDefault="00236BCE">
      <w:pPr>
        <w:numPr>
          <w:ilvl w:val="0"/>
          <w:numId w:val="28"/>
        </w:numPr>
        <w:spacing w:after="0" w:line="264" w:lineRule="auto"/>
        <w:jc w:val="both"/>
      </w:pPr>
      <w:r>
        <w:rPr>
          <w:rFonts w:ascii="Times New Roman" w:hAnsi="Times New Roman"/>
          <w:b/>
          <w:color w:val="000000"/>
          <w:sz w:val="28"/>
        </w:rPr>
        <w:t>7) экологического воспитания:</w:t>
      </w:r>
    </w:p>
    <w:p w14:paraId="4C21EC93" w14:textId="77777777" w:rsidR="006A1B4B" w:rsidRPr="00DD676D" w:rsidRDefault="00236BCE">
      <w:pPr>
        <w:numPr>
          <w:ilvl w:val="0"/>
          <w:numId w:val="28"/>
        </w:numPr>
        <w:spacing w:after="0" w:line="264" w:lineRule="auto"/>
        <w:jc w:val="both"/>
        <w:rPr>
          <w:lang w:val="ru-RU"/>
        </w:rPr>
      </w:pPr>
      <w:r w:rsidRPr="00DD676D">
        <w:rPr>
          <w:rFonts w:ascii="Times New Roman" w:hAnsi="Times New Roman"/>
          <w:color w:val="000000"/>
          <w:sz w:val="28"/>
          <w:lang w:val="ru-RU"/>
        </w:rPr>
        <w:t>-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14:paraId="4C7DAC87" w14:textId="77777777" w:rsidR="006A1B4B" w:rsidRPr="00DD676D" w:rsidRDefault="00236BCE">
      <w:pPr>
        <w:numPr>
          <w:ilvl w:val="0"/>
          <w:numId w:val="28"/>
        </w:numPr>
        <w:spacing w:after="0" w:line="264" w:lineRule="auto"/>
        <w:jc w:val="both"/>
        <w:rPr>
          <w:lang w:val="ru-RU"/>
        </w:rPr>
      </w:pPr>
      <w:r w:rsidRPr="00DD676D">
        <w:rPr>
          <w:rFonts w:ascii="Times New Roman" w:hAnsi="Times New Roman"/>
          <w:color w:val="000000"/>
          <w:sz w:val="28"/>
          <w:lang w:val="ru-RU"/>
        </w:rPr>
        <w:t>- осознание глобального характера экологических проблем и путей их решения;</w:t>
      </w:r>
    </w:p>
    <w:p w14:paraId="0C508AD1" w14:textId="77777777" w:rsidR="006A1B4B" w:rsidRPr="00DD676D" w:rsidRDefault="00236BCE">
      <w:pPr>
        <w:numPr>
          <w:ilvl w:val="0"/>
          <w:numId w:val="28"/>
        </w:numPr>
        <w:spacing w:after="0" w:line="264" w:lineRule="auto"/>
        <w:jc w:val="both"/>
        <w:rPr>
          <w:lang w:val="ru-RU"/>
        </w:rPr>
      </w:pPr>
      <w:r w:rsidRPr="00DD676D">
        <w:rPr>
          <w:rFonts w:ascii="Times New Roman" w:hAnsi="Times New Roman"/>
          <w:b/>
          <w:color w:val="000000"/>
          <w:sz w:val="28"/>
          <w:lang w:val="ru-RU"/>
        </w:rPr>
        <w:t>8) адаптации к изменяющимся условиям социальной и природной среды:</w:t>
      </w:r>
    </w:p>
    <w:p w14:paraId="08EA2A41" w14:textId="77777777" w:rsidR="006A1B4B" w:rsidRPr="00DD676D" w:rsidRDefault="00236BCE">
      <w:pPr>
        <w:numPr>
          <w:ilvl w:val="0"/>
          <w:numId w:val="28"/>
        </w:numPr>
        <w:spacing w:after="0" w:line="264" w:lineRule="auto"/>
        <w:jc w:val="both"/>
        <w:rPr>
          <w:lang w:val="ru-RU"/>
        </w:rPr>
      </w:pPr>
      <w:r w:rsidRPr="00DD676D">
        <w:rPr>
          <w:rFonts w:ascii="Times New Roman" w:hAnsi="Times New Roman"/>
          <w:color w:val="000000"/>
          <w:sz w:val="28"/>
          <w:lang w:val="ru-RU"/>
        </w:rPr>
        <w:t>- потребность во взаимодействии при выполнении исследований и проектов физической направленности, открытость опыту и знаниям других;</w:t>
      </w:r>
    </w:p>
    <w:p w14:paraId="1A63A72E" w14:textId="77777777" w:rsidR="006A1B4B" w:rsidRPr="00DD676D" w:rsidRDefault="00236BCE">
      <w:pPr>
        <w:numPr>
          <w:ilvl w:val="0"/>
          <w:numId w:val="28"/>
        </w:numPr>
        <w:spacing w:after="0" w:line="264" w:lineRule="auto"/>
        <w:jc w:val="both"/>
        <w:rPr>
          <w:lang w:val="ru-RU"/>
        </w:rPr>
      </w:pPr>
      <w:r w:rsidRPr="00DD676D">
        <w:rPr>
          <w:rFonts w:ascii="Times New Roman" w:hAnsi="Times New Roman"/>
          <w:color w:val="000000"/>
          <w:sz w:val="28"/>
          <w:lang w:val="ru-RU"/>
        </w:rPr>
        <w:t>- повышение уровня своей компетентности через практическую деятельность;</w:t>
      </w:r>
    </w:p>
    <w:p w14:paraId="7C113F96" w14:textId="77777777" w:rsidR="006A1B4B" w:rsidRPr="00DD676D" w:rsidRDefault="00236BCE">
      <w:pPr>
        <w:numPr>
          <w:ilvl w:val="0"/>
          <w:numId w:val="28"/>
        </w:numPr>
        <w:spacing w:after="0" w:line="264" w:lineRule="auto"/>
        <w:jc w:val="both"/>
        <w:rPr>
          <w:lang w:val="ru-RU"/>
        </w:rPr>
      </w:pPr>
      <w:r w:rsidRPr="00DD676D">
        <w:rPr>
          <w:rFonts w:ascii="Times New Roman" w:hAnsi="Times New Roman"/>
          <w:color w:val="000000"/>
          <w:sz w:val="28"/>
          <w:lang w:val="ru-RU"/>
        </w:rPr>
        <w:t>- потребность в формировании новых знаний, в том числе формулировать идеи, понятия, гипотезы о физических объектах и явлениях;</w:t>
      </w:r>
    </w:p>
    <w:p w14:paraId="3CC16051" w14:textId="77777777" w:rsidR="006A1B4B" w:rsidRPr="00DD676D" w:rsidRDefault="00236BCE">
      <w:pPr>
        <w:numPr>
          <w:ilvl w:val="0"/>
          <w:numId w:val="28"/>
        </w:numPr>
        <w:spacing w:after="0" w:line="264" w:lineRule="auto"/>
        <w:jc w:val="both"/>
        <w:rPr>
          <w:lang w:val="ru-RU"/>
        </w:rPr>
      </w:pPr>
      <w:r w:rsidRPr="00DD676D">
        <w:rPr>
          <w:rFonts w:ascii="Times New Roman" w:hAnsi="Times New Roman"/>
          <w:color w:val="000000"/>
          <w:sz w:val="28"/>
          <w:lang w:val="ru-RU"/>
        </w:rPr>
        <w:t>- осознание дефицитов собственных знаний и компетентностей в области физики;</w:t>
      </w:r>
    </w:p>
    <w:p w14:paraId="6198E2F5" w14:textId="77777777" w:rsidR="006A1B4B" w:rsidRPr="00DD676D" w:rsidRDefault="00236BCE">
      <w:pPr>
        <w:numPr>
          <w:ilvl w:val="0"/>
          <w:numId w:val="28"/>
        </w:numPr>
        <w:spacing w:after="0" w:line="264" w:lineRule="auto"/>
        <w:jc w:val="both"/>
        <w:rPr>
          <w:lang w:val="ru-RU"/>
        </w:rPr>
      </w:pPr>
      <w:r w:rsidRPr="00DD676D">
        <w:rPr>
          <w:rFonts w:ascii="Times New Roman" w:hAnsi="Times New Roman"/>
          <w:color w:val="000000"/>
          <w:sz w:val="28"/>
          <w:lang w:val="ru-RU"/>
        </w:rPr>
        <w:t>- планирование своего развития в приобретении новых физических знаний;</w:t>
      </w:r>
    </w:p>
    <w:p w14:paraId="4147C18C" w14:textId="77777777" w:rsidR="006A1B4B" w:rsidRPr="00DD676D" w:rsidRDefault="00236BCE">
      <w:pPr>
        <w:numPr>
          <w:ilvl w:val="0"/>
          <w:numId w:val="28"/>
        </w:numPr>
        <w:spacing w:after="0" w:line="264" w:lineRule="auto"/>
        <w:jc w:val="both"/>
        <w:rPr>
          <w:lang w:val="ru-RU"/>
        </w:rPr>
      </w:pPr>
      <w:r w:rsidRPr="00DD676D">
        <w:rPr>
          <w:rFonts w:ascii="Times New Roman" w:hAnsi="Times New Roman"/>
          <w:color w:val="000000"/>
          <w:sz w:val="28"/>
          <w:lang w:val="ru-RU"/>
        </w:rPr>
        <w:t>- стремление анализировать и выявлять взаимосвязи природы, общества и экономики, в том числе с использованием физических знаний;</w:t>
      </w:r>
    </w:p>
    <w:p w14:paraId="78D8EAF4" w14:textId="77777777" w:rsidR="006A1B4B" w:rsidRPr="00DD676D" w:rsidRDefault="00236BCE">
      <w:pPr>
        <w:numPr>
          <w:ilvl w:val="0"/>
          <w:numId w:val="28"/>
        </w:numPr>
        <w:spacing w:after="0" w:line="264" w:lineRule="auto"/>
        <w:jc w:val="both"/>
        <w:rPr>
          <w:lang w:val="ru-RU"/>
        </w:rPr>
      </w:pPr>
      <w:r w:rsidRPr="00DD676D">
        <w:rPr>
          <w:rFonts w:ascii="Times New Roman" w:hAnsi="Times New Roman"/>
          <w:color w:val="000000"/>
          <w:sz w:val="28"/>
          <w:lang w:val="ru-RU"/>
        </w:rPr>
        <w:t>- оценка своих действий с учётом влияния на окружающую среду, возможных глобальных последствий.</w:t>
      </w:r>
    </w:p>
    <w:p w14:paraId="34BA7D57" w14:textId="77777777" w:rsidR="006A1B4B" w:rsidRPr="00DD676D" w:rsidRDefault="006A1B4B">
      <w:pPr>
        <w:spacing w:after="0" w:line="264" w:lineRule="auto"/>
        <w:ind w:left="120"/>
        <w:jc w:val="both"/>
        <w:rPr>
          <w:lang w:val="ru-RU"/>
        </w:rPr>
      </w:pPr>
    </w:p>
    <w:p w14:paraId="71673F41" w14:textId="77777777" w:rsidR="006A1B4B" w:rsidRPr="00DD676D" w:rsidRDefault="00236BCE">
      <w:pPr>
        <w:spacing w:after="0" w:line="264" w:lineRule="auto"/>
        <w:ind w:left="120"/>
        <w:jc w:val="both"/>
        <w:rPr>
          <w:lang w:val="ru-RU"/>
        </w:rPr>
      </w:pPr>
      <w:r w:rsidRPr="00DD676D">
        <w:rPr>
          <w:rFonts w:ascii="Times New Roman" w:hAnsi="Times New Roman"/>
          <w:b/>
          <w:color w:val="000000"/>
          <w:sz w:val="28"/>
          <w:lang w:val="ru-RU"/>
        </w:rPr>
        <w:t>МЕТАПРЕДМЕТНЫЕ РЕЗУЛЬТАТЫ</w:t>
      </w:r>
    </w:p>
    <w:p w14:paraId="20F299D9" w14:textId="77777777" w:rsidR="006A1B4B" w:rsidRPr="00DD676D" w:rsidRDefault="006A1B4B">
      <w:pPr>
        <w:spacing w:after="0" w:line="264" w:lineRule="auto"/>
        <w:ind w:left="120"/>
        <w:jc w:val="both"/>
        <w:rPr>
          <w:lang w:val="ru-RU"/>
        </w:rPr>
      </w:pPr>
    </w:p>
    <w:p w14:paraId="1604EFC7"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DD676D">
        <w:rPr>
          <w:rFonts w:ascii="Times New Roman" w:hAnsi="Times New Roman"/>
          <w:b/>
          <w:color w:val="000000"/>
          <w:sz w:val="28"/>
          <w:lang w:val="ru-RU"/>
        </w:rPr>
        <w:t>метапредметные результаты</w:t>
      </w:r>
      <w:r w:rsidRPr="00DD676D">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566F65E1" w14:textId="77777777" w:rsidR="006A1B4B" w:rsidRPr="00DD676D" w:rsidRDefault="006A1B4B">
      <w:pPr>
        <w:spacing w:after="0" w:line="264" w:lineRule="auto"/>
        <w:ind w:left="120"/>
        <w:jc w:val="both"/>
        <w:rPr>
          <w:lang w:val="ru-RU"/>
        </w:rPr>
      </w:pPr>
    </w:p>
    <w:p w14:paraId="0AA4589C" w14:textId="77777777" w:rsidR="006A1B4B" w:rsidRPr="00DD676D" w:rsidRDefault="00236BCE">
      <w:pPr>
        <w:spacing w:after="0" w:line="264" w:lineRule="auto"/>
        <w:ind w:left="120"/>
        <w:jc w:val="both"/>
        <w:rPr>
          <w:lang w:val="ru-RU"/>
        </w:rPr>
      </w:pPr>
      <w:r w:rsidRPr="00DD676D">
        <w:rPr>
          <w:rFonts w:ascii="Times New Roman" w:hAnsi="Times New Roman"/>
          <w:b/>
          <w:color w:val="000000"/>
          <w:sz w:val="28"/>
          <w:lang w:val="ru-RU"/>
        </w:rPr>
        <w:t>Познавательные универсальные учебные действия</w:t>
      </w:r>
    </w:p>
    <w:p w14:paraId="5DE8136A" w14:textId="77777777" w:rsidR="006A1B4B" w:rsidRPr="00DD676D" w:rsidRDefault="006A1B4B">
      <w:pPr>
        <w:spacing w:after="0" w:line="264" w:lineRule="auto"/>
        <w:ind w:left="120"/>
        <w:jc w:val="both"/>
        <w:rPr>
          <w:lang w:val="ru-RU"/>
        </w:rPr>
      </w:pPr>
    </w:p>
    <w:p w14:paraId="2B3DB2EF" w14:textId="77777777" w:rsidR="006A1B4B" w:rsidRPr="00DD676D" w:rsidRDefault="00236BCE">
      <w:pPr>
        <w:spacing w:after="0" w:line="264" w:lineRule="auto"/>
        <w:ind w:left="120"/>
        <w:jc w:val="both"/>
        <w:rPr>
          <w:lang w:val="ru-RU"/>
        </w:rPr>
      </w:pPr>
      <w:r w:rsidRPr="00DD676D">
        <w:rPr>
          <w:rFonts w:ascii="Times New Roman" w:hAnsi="Times New Roman"/>
          <w:b/>
          <w:color w:val="000000"/>
          <w:sz w:val="28"/>
          <w:lang w:val="ru-RU"/>
        </w:rPr>
        <w:t>Базовые логические действия:</w:t>
      </w:r>
    </w:p>
    <w:p w14:paraId="7906441A" w14:textId="77777777" w:rsidR="006A1B4B" w:rsidRPr="00DD676D" w:rsidRDefault="00236BCE">
      <w:pPr>
        <w:numPr>
          <w:ilvl w:val="0"/>
          <w:numId w:val="29"/>
        </w:numPr>
        <w:spacing w:after="0" w:line="264" w:lineRule="auto"/>
        <w:jc w:val="both"/>
        <w:rPr>
          <w:lang w:val="ru-RU"/>
        </w:rPr>
      </w:pPr>
      <w:r w:rsidRPr="00DD676D">
        <w:rPr>
          <w:rFonts w:ascii="Times New Roman" w:hAnsi="Times New Roman"/>
          <w:color w:val="000000"/>
          <w:sz w:val="28"/>
          <w:lang w:val="ru-RU"/>
        </w:rPr>
        <w:t>выявлять и характеризовать существенные признаки объектов (явлений);</w:t>
      </w:r>
    </w:p>
    <w:p w14:paraId="006F8C04" w14:textId="77777777" w:rsidR="006A1B4B" w:rsidRPr="00DD676D" w:rsidRDefault="00236BCE">
      <w:pPr>
        <w:numPr>
          <w:ilvl w:val="0"/>
          <w:numId w:val="29"/>
        </w:numPr>
        <w:spacing w:after="0" w:line="264" w:lineRule="auto"/>
        <w:jc w:val="both"/>
        <w:rPr>
          <w:lang w:val="ru-RU"/>
        </w:rPr>
      </w:pPr>
      <w:r w:rsidRPr="00DD676D">
        <w:rPr>
          <w:rFonts w:ascii="Times New Roman" w:hAnsi="Times New Roman"/>
          <w:color w:val="000000"/>
          <w:sz w:val="28"/>
          <w:lang w:val="ru-RU"/>
        </w:rPr>
        <w:lastRenderedPageBreak/>
        <w:t>устанавливать существенный признак классификации, основания для обобщения и сравнения;</w:t>
      </w:r>
    </w:p>
    <w:p w14:paraId="525B1E97" w14:textId="77777777" w:rsidR="006A1B4B" w:rsidRPr="00DD676D" w:rsidRDefault="00236BCE">
      <w:pPr>
        <w:numPr>
          <w:ilvl w:val="0"/>
          <w:numId w:val="29"/>
        </w:numPr>
        <w:spacing w:after="0" w:line="264" w:lineRule="auto"/>
        <w:jc w:val="both"/>
        <w:rPr>
          <w:lang w:val="ru-RU"/>
        </w:rPr>
      </w:pPr>
      <w:r w:rsidRPr="00DD676D">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14:paraId="0CB155FC" w14:textId="77777777" w:rsidR="006A1B4B" w:rsidRPr="00DD676D" w:rsidRDefault="00236BCE">
      <w:pPr>
        <w:numPr>
          <w:ilvl w:val="0"/>
          <w:numId w:val="29"/>
        </w:numPr>
        <w:spacing w:after="0" w:line="264" w:lineRule="auto"/>
        <w:jc w:val="both"/>
        <w:rPr>
          <w:lang w:val="ru-RU"/>
        </w:rPr>
      </w:pPr>
      <w:r w:rsidRPr="00DD676D">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14:paraId="0A3C5C4C" w14:textId="77777777" w:rsidR="006A1B4B" w:rsidRPr="00DD676D" w:rsidRDefault="00236BCE">
      <w:pPr>
        <w:numPr>
          <w:ilvl w:val="0"/>
          <w:numId w:val="29"/>
        </w:numPr>
        <w:spacing w:after="0" w:line="264" w:lineRule="auto"/>
        <w:jc w:val="both"/>
        <w:rPr>
          <w:lang w:val="ru-RU"/>
        </w:rPr>
      </w:pPr>
      <w:r w:rsidRPr="00DD676D">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14:paraId="48AD887B" w14:textId="77777777" w:rsidR="006A1B4B" w:rsidRDefault="00236BCE">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4459AB5A" w14:textId="77777777" w:rsidR="006A1B4B" w:rsidRPr="00DD676D" w:rsidRDefault="00236BCE">
      <w:pPr>
        <w:numPr>
          <w:ilvl w:val="0"/>
          <w:numId w:val="30"/>
        </w:numPr>
        <w:spacing w:after="0" w:line="264" w:lineRule="auto"/>
        <w:jc w:val="both"/>
        <w:rPr>
          <w:lang w:val="ru-RU"/>
        </w:rPr>
      </w:pPr>
      <w:r w:rsidRPr="00DD676D">
        <w:rPr>
          <w:rFonts w:ascii="Times New Roman" w:hAnsi="Times New Roman"/>
          <w:color w:val="000000"/>
          <w:sz w:val="28"/>
          <w:lang w:val="ru-RU"/>
        </w:rPr>
        <w:t>использовать вопросы как исследовательский инструмент познания;</w:t>
      </w:r>
    </w:p>
    <w:p w14:paraId="3F0F7F47" w14:textId="77777777" w:rsidR="006A1B4B" w:rsidRPr="00DD676D" w:rsidRDefault="00236BCE">
      <w:pPr>
        <w:numPr>
          <w:ilvl w:val="0"/>
          <w:numId w:val="30"/>
        </w:numPr>
        <w:spacing w:after="0" w:line="264" w:lineRule="auto"/>
        <w:jc w:val="both"/>
        <w:rPr>
          <w:lang w:val="ru-RU"/>
        </w:rPr>
      </w:pPr>
      <w:r w:rsidRPr="00DD676D">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14:paraId="509289A1" w14:textId="77777777" w:rsidR="006A1B4B" w:rsidRPr="00DD676D" w:rsidRDefault="00236BCE">
      <w:pPr>
        <w:numPr>
          <w:ilvl w:val="0"/>
          <w:numId w:val="30"/>
        </w:numPr>
        <w:spacing w:after="0" w:line="264" w:lineRule="auto"/>
        <w:jc w:val="both"/>
        <w:rPr>
          <w:lang w:val="ru-RU"/>
        </w:rPr>
      </w:pPr>
      <w:r w:rsidRPr="00DD676D">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14:paraId="20B6C03B" w14:textId="77777777" w:rsidR="006A1B4B" w:rsidRPr="00DD676D" w:rsidRDefault="00236BCE">
      <w:pPr>
        <w:numPr>
          <w:ilvl w:val="0"/>
          <w:numId w:val="30"/>
        </w:numPr>
        <w:spacing w:after="0" w:line="264" w:lineRule="auto"/>
        <w:jc w:val="both"/>
        <w:rPr>
          <w:lang w:val="ru-RU"/>
        </w:rPr>
      </w:pPr>
      <w:r w:rsidRPr="00DD676D">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14:paraId="1DF949A3" w14:textId="77777777" w:rsidR="006A1B4B" w:rsidRPr="00DD676D" w:rsidRDefault="00236BCE">
      <w:pPr>
        <w:numPr>
          <w:ilvl w:val="0"/>
          <w:numId w:val="30"/>
        </w:numPr>
        <w:spacing w:after="0" w:line="264" w:lineRule="auto"/>
        <w:jc w:val="both"/>
        <w:rPr>
          <w:lang w:val="ru-RU"/>
        </w:rPr>
      </w:pPr>
      <w:r w:rsidRPr="00DD676D">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14:paraId="7F8AC083" w14:textId="77777777" w:rsidR="006A1B4B" w:rsidRDefault="00236BCE">
      <w:pPr>
        <w:spacing w:after="0" w:line="264" w:lineRule="auto"/>
        <w:ind w:left="120"/>
        <w:jc w:val="both"/>
      </w:pPr>
      <w:r>
        <w:rPr>
          <w:rFonts w:ascii="Times New Roman" w:hAnsi="Times New Roman"/>
          <w:b/>
          <w:color w:val="000000"/>
          <w:sz w:val="28"/>
        </w:rPr>
        <w:t>Работа с информацией:</w:t>
      </w:r>
    </w:p>
    <w:p w14:paraId="09085AAD" w14:textId="77777777" w:rsidR="006A1B4B" w:rsidRPr="00DD676D" w:rsidRDefault="00236BCE">
      <w:pPr>
        <w:numPr>
          <w:ilvl w:val="0"/>
          <w:numId w:val="31"/>
        </w:numPr>
        <w:spacing w:after="0" w:line="264" w:lineRule="auto"/>
        <w:jc w:val="both"/>
        <w:rPr>
          <w:lang w:val="ru-RU"/>
        </w:rPr>
      </w:pPr>
      <w:r w:rsidRPr="00DD676D">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14:paraId="208B66B5" w14:textId="77777777" w:rsidR="006A1B4B" w:rsidRPr="00DD676D" w:rsidRDefault="00236BCE">
      <w:pPr>
        <w:numPr>
          <w:ilvl w:val="0"/>
          <w:numId w:val="31"/>
        </w:numPr>
        <w:spacing w:after="0" w:line="264" w:lineRule="auto"/>
        <w:jc w:val="both"/>
        <w:rPr>
          <w:lang w:val="ru-RU"/>
        </w:rPr>
      </w:pPr>
      <w:r w:rsidRPr="00DD676D">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14:paraId="1EEFE8A6" w14:textId="77777777" w:rsidR="006A1B4B" w:rsidRPr="00DD676D" w:rsidRDefault="00236BCE">
      <w:pPr>
        <w:numPr>
          <w:ilvl w:val="0"/>
          <w:numId w:val="31"/>
        </w:numPr>
        <w:spacing w:after="0" w:line="264" w:lineRule="auto"/>
        <w:jc w:val="both"/>
        <w:rPr>
          <w:lang w:val="ru-RU"/>
        </w:rPr>
      </w:pPr>
      <w:r w:rsidRPr="00DD676D">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74BCF94D" w14:textId="77777777" w:rsidR="006A1B4B" w:rsidRDefault="00236BCE">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10B4E660" w14:textId="77777777" w:rsidR="006A1B4B" w:rsidRPr="00DD676D" w:rsidRDefault="00236BCE">
      <w:pPr>
        <w:numPr>
          <w:ilvl w:val="0"/>
          <w:numId w:val="32"/>
        </w:numPr>
        <w:spacing w:after="0" w:line="264" w:lineRule="auto"/>
        <w:jc w:val="both"/>
        <w:rPr>
          <w:lang w:val="ru-RU"/>
        </w:rPr>
      </w:pPr>
      <w:r w:rsidRPr="00DD676D">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14:paraId="06F6BDD5" w14:textId="77777777" w:rsidR="006A1B4B" w:rsidRPr="00DD676D" w:rsidRDefault="00236BCE">
      <w:pPr>
        <w:numPr>
          <w:ilvl w:val="0"/>
          <w:numId w:val="32"/>
        </w:numPr>
        <w:spacing w:after="0" w:line="264" w:lineRule="auto"/>
        <w:jc w:val="both"/>
        <w:rPr>
          <w:lang w:val="ru-RU"/>
        </w:rPr>
      </w:pPr>
      <w:r w:rsidRPr="00DD676D">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42DD3666" w14:textId="77777777" w:rsidR="006A1B4B" w:rsidRPr="00DD676D" w:rsidRDefault="00236BCE">
      <w:pPr>
        <w:numPr>
          <w:ilvl w:val="0"/>
          <w:numId w:val="32"/>
        </w:numPr>
        <w:spacing w:after="0" w:line="264" w:lineRule="auto"/>
        <w:jc w:val="both"/>
        <w:rPr>
          <w:lang w:val="ru-RU"/>
        </w:rPr>
      </w:pPr>
      <w:r w:rsidRPr="00DD676D">
        <w:rPr>
          <w:rFonts w:ascii="Times New Roman" w:hAnsi="Times New Roman"/>
          <w:color w:val="000000"/>
          <w:sz w:val="28"/>
          <w:lang w:val="ru-RU"/>
        </w:rPr>
        <w:lastRenderedPageBreak/>
        <w:t>выражать свою точку зрения в устных и письменных текстах;</w:t>
      </w:r>
    </w:p>
    <w:p w14:paraId="3B7CAC5D" w14:textId="77777777" w:rsidR="006A1B4B" w:rsidRPr="00DD676D" w:rsidRDefault="00236BCE">
      <w:pPr>
        <w:numPr>
          <w:ilvl w:val="0"/>
          <w:numId w:val="32"/>
        </w:numPr>
        <w:spacing w:after="0" w:line="264" w:lineRule="auto"/>
        <w:jc w:val="both"/>
        <w:rPr>
          <w:lang w:val="ru-RU"/>
        </w:rPr>
      </w:pPr>
      <w:r w:rsidRPr="00DD676D">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14:paraId="38ED464D" w14:textId="77777777" w:rsidR="006A1B4B" w:rsidRPr="00DD676D" w:rsidRDefault="00236BCE">
      <w:pPr>
        <w:numPr>
          <w:ilvl w:val="0"/>
          <w:numId w:val="32"/>
        </w:numPr>
        <w:spacing w:after="0" w:line="264" w:lineRule="auto"/>
        <w:jc w:val="both"/>
        <w:rPr>
          <w:lang w:val="ru-RU"/>
        </w:rPr>
      </w:pPr>
      <w:r w:rsidRPr="00DD676D">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14:paraId="01AEBBA3" w14:textId="77777777" w:rsidR="006A1B4B" w:rsidRPr="00DD676D" w:rsidRDefault="00236BCE">
      <w:pPr>
        <w:numPr>
          <w:ilvl w:val="0"/>
          <w:numId w:val="32"/>
        </w:numPr>
        <w:spacing w:after="0" w:line="264" w:lineRule="auto"/>
        <w:jc w:val="both"/>
        <w:rPr>
          <w:lang w:val="ru-RU"/>
        </w:rPr>
      </w:pPr>
      <w:r w:rsidRPr="00DD676D">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14:paraId="27611084" w14:textId="77777777" w:rsidR="006A1B4B" w:rsidRPr="00DD676D" w:rsidRDefault="00236BCE">
      <w:pPr>
        <w:numPr>
          <w:ilvl w:val="0"/>
          <w:numId w:val="32"/>
        </w:numPr>
        <w:spacing w:after="0" w:line="264" w:lineRule="auto"/>
        <w:jc w:val="both"/>
        <w:rPr>
          <w:lang w:val="ru-RU"/>
        </w:rPr>
      </w:pPr>
      <w:r w:rsidRPr="00DD676D">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14:paraId="51C3698D" w14:textId="77777777" w:rsidR="006A1B4B" w:rsidRPr="00DD676D" w:rsidRDefault="00236BCE">
      <w:pPr>
        <w:numPr>
          <w:ilvl w:val="0"/>
          <w:numId w:val="32"/>
        </w:numPr>
        <w:spacing w:after="0" w:line="264" w:lineRule="auto"/>
        <w:jc w:val="both"/>
        <w:rPr>
          <w:lang w:val="ru-RU"/>
        </w:rPr>
      </w:pPr>
      <w:r w:rsidRPr="00DD676D">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14:paraId="50B52FA5" w14:textId="77777777" w:rsidR="006A1B4B" w:rsidRPr="00DD676D" w:rsidRDefault="006A1B4B">
      <w:pPr>
        <w:spacing w:after="0" w:line="264" w:lineRule="auto"/>
        <w:ind w:left="120"/>
        <w:jc w:val="both"/>
        <w:rPr>
          <w:lang w:val="ru-RU"/>
        </w:rPr>
      </w:pPr>
    </w:p>
    <w:p w14:paraId="51F1BC95" w14:textId="77777777" w:rsidR="006A1B4B" w:rsidRPr="00DD676D" w:rsidRDefault="00236BCE">
      <w:pPr>
        <w:spacing w:after="0" w:line="264" w:lineRule="auto"/>
        <w:ind w:left="120"/>
        <w:jc w:val="both"/>
        <w:rPr>
          <w:lang w:val="ru-RU"/>
        </w:rPr>
      </w:pPr>
      <w:r w:rsidRPr="00DD676D">
        <w:rPr>
          <w:rFonts w:ascii="Times New Roman" w:hAnsi="Times New Roman"/>
          <w:b/>
          <w:color w:val="000000"/>
          <w:sz w:val="28"/>
          <w:lang w:val="ru-RU"/>
        </w:rPr>
        <w:t>Регулятивные универсальные учебные действия</w:t>
      </w:r>
    </w:p>
    <w:p w14:paraId="41DC92B2" w14:textId="77777777" w:rsidR="006A1B4B" w:rsidRPr="00DD676D" w:rsidRDefault="006A1B4B">
      <w:pPr>
        <w:spacing w:after="0" w:line="264" w:lineRule="auto"/>
        <w:ind w:left="120"/>
        <w:jc w:val="both"/>
        <w:rPr>
          <w:lang w:val="ru-RU"/>
        </w:rPr>
      </w:pPr>
    </w:p>
    <w:p w14:paraId="45F48617" w14:textId="77777777" w:rsidR="006A1B4B" w:rsidRPr="00DD676D" w:rsidRDefault="00236BCE">
      <w:pPr>
        <w:spacing w:after="0" w:line="264" w:lineRule="auto"/>
        <w:ind w:left="120"/>
        <w:jc w:val="both"/>
        <w:rPr>
          <w:lang w:val="ru-RU"/>
        </w:rPr>
      </w:pPr>
      <w:r w:rsidRPr="00DD676D">
        <w:rPr>
          <w:rFonts w:ascii="Times New Roman" w:hAnsi="Times New Roman"/>
          <w:b/>
          <w:color w:val="000000"/>
          <w:sz w:val="28"/>
          <w:lang w:val="ru-RU"/>
        </w:rPr>
        <w:t>Самоорганизация:</w:t>
      </w:r>
    </w:p>
    <w:p w14:paraId="50C8E883" w14:textId="77777777" w:rsidR="006A1B4B" w:rsidRPr="00DD676D" w:rsidRDefault="00236BCE">
      <w:pPr>
        <w:numPr>
          <w:ilvl w:val="0"/>
          <w:numId w:val="33"/>
        </w:numPr>
        <w:spacing w:after="0" w:line="264" w:lineRule="auto"/>
        <w:jc w:val="both"/>
        <w:rPr>
          <w:lang w:val="ru-RU"/>
        </w:rPr>
      </w:pPr>
      <w:r w:rsidRPr="00DD676D">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14:paraId="468CC05B" w14:textId="77777777" w:rsidR="006A1B4B" w:rsidRPr="00DD676D" w:rsidRDefault="00236BCE">
      <w:pPr>
        <w:numPr>
          <w:ilvl w:val="0"/>
          <w:numId w:val="33"/>
        </w:numPr>
        <w:spacing w:after="0" w:line="264" w:lineRule="auto"/>
        <w:jc w:val="both"/>
        <w:rPr>
          <w:lang w:val="ru-RU"/>
        </w:rPr>
      </w:pPr>
      <w:r w:rsidRPr="00DD676D">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20BC49F0" w14:textId="77777777" w:rsidR="006A1B4B" w:rsidRPr="00DD676D" w:rsidRDefault="00236BCE">
      <w:pPr>
        <w:numPr>
          <w:ilvl w:val="0"/>
          <w:numId w:val="33"/>
        </w:numPr>
        <w:spacing w:after="0" w:line="264" w:lineRule="auto"/>
        <w:jc w:val="both"/>
        <w:rPr>
          <w:lang w:val="ru-RU"/>
        </w:rPr>
      </w:pPr>
      <w:r w:rsidRPr="00DD676D">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14:paraId="726D3EB9" w14:textId="77777777" w:rsidR="006A1B4B" w:rsidRPr="00DD676D" w:rsidRDefault="00236BCE">
      <w:pPr>
        <w:numPr>
          <w:ilvl w:val="0"/>
          <w:numId w:val="33"/>
        </w:numPr>
        <w:spacing w:after="0" w:line="264" w:lineRule="auto"/>
        <w:jc w:val="both"/>
        <w:rPr>
          <w:lang w:val="ru-RU"/>
        </w:rPr>
      </w:pPr>
      <w:r w:rsidRPr="00DD676D">
        <w:rPr>
          <w:rFonts w:ascii="Times New Roman" w:hAnsi="Times New Roman"/>
          <w:color w:val="000000"/>
          <w:sz w:val="28"/>
          <w:lang w:val="ru-RU"/>
        </w:rPr>
        <w:t>делать выбор и брать ответственность за решение.</w:t>
      </w:r>
    </w:p>
    <w:p w14:paraId="640C246F" w14:textId="77777777" w:rsidR="006A1B4B" w:rsidRDefault="00236BCE">
      <w:pPr>
        <w:spacing w:after="0" w:line="264" w:lineRule="auto"/>
        <w:ind w:left="120"/>
        <w:jc w:val="both"/>
      </w:pPr>
      <w:r>
        <w:rPr>
          <w:rFonts w:ascii="Times New Roman" w:hAnsi="Times New Roman"/>
          <w:b/>
          <w:color w:val="000000"/>
          <w:sz w:val="28"/>
        </w:rPr>
        <w:t>Самоконтроль, эмоциональный интеллект:</w:t>
      </w:r>
    </w:p>
    <w:p w14:paraId="40DE9F73" w14:textId="77777777" w:rsidR="006A1B4B" w:rsidRPr="00DD676D" w:rsidRDefault="00236BCE">
      <w:pPr>
        <w:numPr>
          <w:ilvl w:val="0"/>
          <w:numId w:val="34"/>
        </w:numPr>
        <w:spacing w:after="0" w:line="264" w:lineRule="auto"/>
        <w:jc w:val="both"/>
        <w:rPr>
          <w:lang w:val="ru-RU"/>
        </w:rPr>
      </w:pPr>
      <w:r w:rsidRPr="00DD676D">
        <w:rPr>
          <w:rFonts w:ascii="Times New Roman" w:hAnsi="Times New Roman"/>
          <w:color w:val="000000"/>
          <w:sz w:val="28"/>
          <w:lang w:val="ru-RU"/>
        </w:rPr>
        <w:t>давать адекватную оценку ситуации и предлагать план её изменения;</w:t>
      </w:r>
    </w:p>
    <w:p w14:paraId="3797D28C" w14:textId="77777777" w:rsidR="006A1B4B" w:rsidRPr="00DD676D" w:rsidRDefault="00236BCE">
      <w:pPr>
        <w:numPr>
          <w:ilvl w:val="0"/>
          <w:numId w:val="34"/>
        </w:numPr>
        <w:spacing w:after="0" w:line="264" w:lineRule="auto"/>
        <w:jc w:val="both"/>
        <w:rPr>
          <w:lang w:val="ru-RU"/>
        </w:rPr>
      </w:pPr>
      <w:r w:rsidRPr="00DD676D">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14:paraId="5675218B" w14:textId="77777777" w:rsidR="006A1B4B" w:rsidRPr="00DD676D" w:rsidRDefault="00236BCE">
      <w:pPr>
        <w:numPr>
          <w:ilvl w:val="0"/>
          <w:numId w:val="34"/>
        </w:numPr>
        <w:spacing w:after="0" w:line="264" w:lineRule="auto"/>
        <w:jc w:val="both"/>
        <w:rPr>
          <w:lang w:val="ru-RU"/>
        </w:rPr>
      </w:pPr>
      <w:r w:rsidRPr="00DD676D">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14:paraId="6694C5C8" w14:textId="77777777" w:rsidR="006A1B4B" w:rsidRPr="00DD676D" w:rsidRDefault="00236BCE">
      <w:pPr>
        <w:numPr>
          <w:ilvl w:val="0"/>
          <w:numId w:val="34"/>
        </w:numPr>
        <w:spacing w:after="0" w:line="264" w:lineRule="auto"/>
        <w:jc w:val="both"/>
        <w:rPr>
          <w:lang w:val="ru-RU"/>
        </w:rPr>
      </w:pPr>
      <w:r w:rsidRPr="00DD676D">
        <w:rPr>
          <w:rFonts w:ascii="Times New Roman" w:hAnsi="Times New Roman"/>
          <w:color w:val="000000"/>
          <w:sz w:val="28"/>
          <w:lang w:val="ru-RU"/>
        </w:rPr>
        <w:t>оценивать соответствие результата цели и условиям;</w:t>
      </w:r>
    </w:p>
    <w:p w14:paraId="74748642" w14:textId="77777777" w:rsidR="006A1B4B" w:rsidRPr="00DD676D" w:rsidRDefault="00236BCE">
      <w:pPr>
        <w:numPr>
          <w:ilvl w:val="0"/>
          <w:numId w:val="34"/>
        </w:numPr>
        <w:spacing w:after="0" w:line="264" w:lineRule="auto"/>
        <w:jc w:val="both"/>
        <w:rPr>
          <w:lang w:val="ru-RU"/>
        </w:rPr>
      </w:pPr>
      <w:r w:rsidRPr="00DD676D">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14:paraId="354F94CD" w14:textId="77777777" w:rsidR="006A1B4B" w:rsidRPr="00DD676D" w:rsidRDefault="00236BCE">
      <w:pPr>
        <w:numPr>
          <w:ilvl w:val="0"/>
          <w:numId w:val="34"/>
        </w:numPr>
        <w:spacing w:after="0" w:line="264" w:lineRule="auto"/>
        <w:jc w:val="both"/>
        <w:rPr>
          <w:lang w:val="ru-RU"/>
        </w:rPr>
      </w:pPr>
      <w:r w:rsidRPr="00DD676D">
        <w:rPr>
          <w:rFonts w:ascii="Times New Roman" w:hAnsi="Times New Roman"/>
          <w:color w:val="000000"/>
          <w:sz w:val="28"/>
          <w:lang w:val="ru-RU"/>
        </w:rPr>
        <w:t>признавать своё право на ошибку при решении физических задач или в утверждениях на научные темы и такое же право другого.</w:t>
      </w:r>
    </w:p>
    <w:p w14:paraId="490C5C02" w14:textId="77777777" w:rsidR="006A1B4B" w:rsidRPr="00DD676D" w:rsidRDefault="006A1B4B">
      <w:pPr>
        <w:spacing w:after="0" w:line="264" w:lineRule="auto"/>
        <w:ind w:left="120"/>
        <w:jc w:val="both"/>
        <w:rPr>
          <w:lang w:val="ru-RU"/>
        </w:rPr>
      </w:pPr>
    </w:p>
    <w:p w14:paraId="58D84127" w14:textId="77777777" w:rsidR="002115DF" w:rsidRDefault="002115DF">
      <w:pPr>
        <w:spacing w:after="0" w:line="264" w:lineRule="auto"/>
        <w:ind w:left="120"/>
        <w:jc w:val="both"/>
        <w:rPr>
          <w:rFonts w:ascii="Times New Roman" w:hAnsi="Times New Roman"/>
          <w:b/>
          <w:color w:val="000000"/>
          <w:sz w:val="28"/>
          <w:lang w:val="ru-RU"/>
        </w:rPr>
      </w:pPr>
    </w:p>
    <w:p w14:paraId="7A3282E7" w14:textId="492984CB" w:rsidR="006A1B4B" w:rsidRPr="00DD676D" w:rsidRDefault="00236BCE">
      <w:pPr>
        <w:spacing w:after="0" w:line="264" w:lineRule="auto"/>
        <w:ind w:left="120"/>
        <w:jc w:val="both"/>
        <w:rPr>
          <w:lang w:val="ru-RU"/>
        </w:rPr>
      </w:pPr>
      <w:r w:rsidRPr="00DD676D">
        <w:rPr>
          <w:rFonts w:ascii="Times New Roman" w:hAnsi="Times New Roman"/>
          <w:b/>
          <w:color w:val="000000"/>
          <w:sz w:val="28"/>
          <w:lang w:val="ru-RU"/>
        </w:rPr>
        <w:t xml:space="preserve">ПРЕДМЕТНЫЕ РЕЗУЛЬТАТЫ </w:t>
      </w:r>
    </w:p>
    <w:p w14:paraId="7ED4D160" w14:textId="77777777" w:rsidR="006A1B4B" w:rsidRPr="00DD676D" w:rsidRDefault="006A1B4B">
      <w:pPr>
        <w:spacing w:after="0" w:line="264" w:lineRule="auto"/>
        <w:ind w:left="120"/>
        <w:jc w:val="both"/>
        <w:rPr>
          <w:lang w:val="ru-RU"/>
        </w:rPr>
      </w:pPr>
    </w:p>
    <w:p w14:paraId="45713AA6"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К концу обучения </w:t>
      </w:r>
      <w:r w:rsidRPr="00DD676D">
        <w:rPr>
          <w:rFonts w:ascii="Times New Roman" w:hAnsi="Times New Roman"/>
          <w:b/>
          <w:color w:val="000000"/>
          <w:sz w:val="28"/>
          <w:lang w:val="ru-RU"/>
        </w:rPr>
        <w:t>в 7 классе</w:t>
      </w:r>
      <w:r w:rsidRPr="00DD676D">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23E3C600" w14:textId="77777777" w:rsidR="006A1B4B" w:rsidRPr="00DD676D" w:rsidRDefault="00236BCE">
      <w:pPr>
        <w:numPr>
          <w:ilvl w:val="0"/>
          <w:numId w:val="35"/>
        </w:numPr>
        <w:spacing w:after="0" w:line="264" w:lineRule="auto"/>
        <w:jc w:val="both"/>
        <w:rPr>
          <w:lang w:val="ru-RU"/>
        </w:rPr>
      </w:pPr>
      <w:r w:rsidRPr="00DD676D">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14:paraId="742FC3B7" w14:textId="77777777" w:rsidR="006A1B4B" w:rsidRPr="00DD676D" w:rsidRDefault="00236BCE">
      <w:pPr>
        <w:numPr>
          <w:ilvl w:val="0"/>
          <w:numId w:val="35"/>
        </w:numPr>
        <w:spacing w:after="0" w:line="264" w:lineRule="auto"/>
        <w:jc w:val="both"/>
        <w:rPr>
          <w:lang w:val="ru-RU"/>
        </w:rPr>
      </w:pPr>
      <w:r w:rsidRPr="00DD676D">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14:paraId="67743BE3" w14:textId="77777777" w:rsidR="006A1B4B" w:rsidRPr="00DD676D" w:rsidRDefault="00236BCE">
      <w:pPr>
        <w:numPr>
          <w:ilvl w:val="0"/>
          <w:numId w:val="35"/>
        </w:numPr>
        <w:spacing w:after="0" w:line="264" w:lineRule="auto"/>
        <w:jc w:val="both"/>
        <w:rPr>
          <w:lang w:val="ru-RU"/>
        </w:rPr>
      </w:pPr>
      <w:r w:rsidRPr="00DD676D">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14:paraId="712A6FC5" w14:textId="77777777" w:rsidR="006A1B4B" w:rsidRPr="00DD676D" w:rsidRDefault="00236BCE">
      <w:pPr>
        <w:numPr>
          <w:ilvl w:val="0"/>
          <w:numId w:val="35"/>
        </w:numPr>
        <w:spacing w:after="0" w:line="264" w:lineRule="auto"/>
        <w:jc w:val="both"/>
        <w:rPr>
          <w:lang w:val="ru-RU"/>
        </w:rPr>
      </w:pPr>
      <w:r w:rsidRPr="00DD676D">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040EBF86" w14:textId="77777777" w:rsidR="006A1B4B" w:rsidRPr="00DD676D" w:rsidRDefault="00236BCE">
      <w:pPr>
        <w:numPr>
          <w:ilvl w:val="0"/>
          <w:numId w:val="35"/>
        </w:numPr>
        <w:spacing w:after="0" w:line="264" w:lineRule="auto"/>
        <w:jc w:val="both"/>
        <w:rPr>
          <w:lang w:val="ru-RU"/>
        </w:rPr>
      </w:pPr>
      <w:r w:rsidRPr="00DD676D">
        <w:rPr>
          <w:rFonts w:ascii="Times New Roman" w:hAnsi="Times New Roman"/>
          <w:color w:val="000000"/>
          <w:sz w:val="28"/>
          <w:lang w:val="ru-RU"/>
        </w:rPr>
        <w:t xml:space="preserve">характеризовать свойства тел, физические явления и процессы, используя правила сложения сил (вдоль одной прямой), закон Гука, </w:t>
      </w:r>
      <w:r w:rsidRPr="00DD676D">
        <w:rPr>
          <w:rFonts w:ascii="Times New Roman" w:hAnsi="Times New Roman"/>
          <w:color w:val="000000"/>
          <w:sz w:val="28"/>
          <w:lang w:val="ru-RU"/>
        </w:rPr>
        <w:lastRenderedPageBreak/>
        <w:t>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14:paraId="44D61AF9" w14:textId="77777777" w:rsidR="006A1B4B" w:rsidRPr="00DD676D" w:rsidRDefault="00236BCE">
      <w:pPr>
        <w:numPr>
          <w:ilvl w:val="0"/>
          <w:numId w:val="35"/>
        </w:numPr>
        <w:spacing w:after="0" w:line="264" w:lineRule="auto"/>
        <w:jc w:val="both"/>
        <w:rPr>
          <w:lang w:val="ru-RU"/>
        </w:rPr>
      </w:pPr>
      <w:r w:rsidRPr="00DD676D">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14:paraId="64D58B23" w14:textId="77777777" w:rsidR="006A1B4B" w:rsidRPr="00DD676D" w:rsidRDefault="00236BCE">
      <w:pPr>
        <w:numPr>
          <w:ilvl w:val="0"/>
          <w:numId w:val="35"/>
        </w:numPr>
        <w:spacing w:after="0" w:line="264" w:lineRule="auto"/>
        <w:jc w:val="both"/>
        <w:rPr>
          <w:lang w:val="ru-RU"/>
        </w:rPr>
      </w:pPr>
      <w:r w:rsidRPr="00DD676D">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14:paraId="6F479EE5" w14:textId="77777777" w:rsidR="006A1B4B" w:rsidRPr="00DD676D" w:rsidRDefault="00236BCE">
      <w:pPr>
        <w:numPr>
          <w:ilvl w:val="0"/>
          <w:numId w:val="35"/>
        </w:numPr>
        <w:spacing w:after="0" w:line="264" w:lineRule="auto"/>
        <w:jc w:val="both"/>
        <w:rPr>
          <w:lang w:val="ru-RU"/>
        </w:rPr>
      </w:pPr>
      <w:r w:rsidRPr="00DD676D">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14:paraId="29A7A796" w14:textId="77777777" w:rsidR="006A1B4B" w:rsidRPr="00DD676D" w:rsidRDefault="00236BCE">
      <w:pPr>
        <w:numPr>
          <w:ilvl w:val="0"/>
          <w:numId w:val="35"/>
        </w:numPr>
        <w:spacing w:after="0" w:line="264" w:lineRule="auto"/>
        <w:jc w:val="both"/>
        <w:rPr>
          <w:lang w:val="ru-RU"/>
        </w:rPr>
      </w:pPr>
      <w:r w:rsidRPr="00DD676D">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14:paraId="1FD4EAA7" w14:textId="77777777" w:rsidR="006A1B4B" w:rsidRPr="00DD676D" w:rsidRDefault="00236BCE">
      <w:pPr>
        <w:numPr>
          <w:ilvl w:val="0"/>
          <w:numId w:val="35"/>
        </w:numPr>
        <w:spacing w:after="0" w:line="264" w:lineRule="auto"/>
        <w:jc w:val="both"/>
        <w:rPr>
          <w:lang w:val="ru-RU"/>
        </w:rPr>
      </w:pPr>
      <w:r w:rsidRPr="00DD676D">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14:paraId="463AD53F" w14:textId="77777777" w:rsidR="006A1B4B" w:rsidRPr="00DD676D" w:rsidRDefault="00236BCE">
      <w:pPr>
        <w:numPr>
          <w:ilvl w:val="0"/>
          <w:numId w:val="35"/>
        </w:numPr>
        <w:spacing w:after="0" w:line="264" w:lineRule="auto"/>
        <w:jc w:val="both"/>
        <w:rPr>
          <w:lang w:val="ru-RU"/>
        </w:rPr>
      </w:pPr>
      <w:r w:rsidRPr="00DD676D">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w:t>
      </w:r>
      <w:r w:rsidRPr="00DD676D">
        <w:rPr>
          <w:rFonts w:ascii="Times New Roman" w:hAnsi="Times New Roman"/>
          <w:color w:val="000000"/>
          <w:sz w:val="28"/>
          <w:lang w:val="ru-RU"/>
        </w:rPr>
        <w:lastRenderedPageBreak/>
        <w:t>результаты полученной зависимости физических величин в виде предложенных таблиц и графиков, делать выводы по результатам исследования;</w:t>
      </w:r>
    </w:p>
    <w:p w14:paraId="5A139DCA" w14:textId="77777777" w:rsidR="006A1B4B" w:rsidRPr="00DD676D" w:rsidRDefault="00236BCE">
      <w:pPr>
        <w:numPr>
          <w:ilvl w:val="0"/>
          <w:numId w:val="35"/>
        </w:numPr>
        <w:spacing w:after="0" w:line="264" w:lineRule="auto"/>
        <w:jc w:val="both"/>
        <w:rPr>
          <w:lang w:val="ru-RU"/>
        </w:rPr>
      </w:pPr>
      <w:r w:rsidRPr="00DD676D">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14:paraId="3D99284C" w14:textId="77777777" w:rsidR="006A1B4B" w:rsidRPr="00DD676D" w:rsidRDefault="00236BCE">
      <w:pPr>
        <w:numPr>
          <w:ilvl w:val="0"/>
          <w:numId w:val="35"/>
        </w:numPr>
        <w:spacing w:after="0" w:line="264" w:lineRule="auto"/>
        <w:jc w:val="both"/>
        <w:rPr>
          <w:lang w:val="ru-RU"/>
        </w:rPr>
      </w:pPr>
      <w:r w:rsidRPr="00DD676D">
        <w:rPr>
          <w:rFonts w:ascii="Times New Roman" w:hAnsi="Times New Roman"/>
          <w:color w:val="000000"/>
          <w:sz w:val="28"/>
          <w:lang w:val="ru-RU"/>
        </w:rPr>
        <w:t>соблюдать правила техники безопасности при работе с лабораторным оборудованием;</w:t>
      </w:r>
    </w:p>
    <w:p w14:paraId="37ABC440" w14:textId="77777777" w:rsidR="006A1B4B" w:rsidRPr="00DD676D" w:rsidRDefault="00236BCE">
      <w:pPr>
        <w:numPr>
          <w:ilvl w:val="0"/>
          <w:numId w:val="35"/>
        </w:numPr>
        <w:spacing w:after="0" w:line="264" w:lineRule="auto"/>
        <w:jc w:val="both"/>
        <w:rPr>
          <w:lang w:val="ru-RU"/>
        </w:rPr>
      </w:pPr>
      <w:r w:rsidRPr="00DD676D">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14:paraId="5394A084" w14:textId="77777777" w:rsidR="006A1B4B" w:rsidRPr="00DD676D" w:rsidRDefault="00236BCE">
      <w:pPr>
        <w:numPr>
          <w:ilvl w:val="0"/>
          <w:numId w:val="35"/>
        </w:numPr>
        <w:spacing w:after="0" w:line="264" w:lineRule="auto"/>
        <w:jc w:val="both"/>
        <w:rPr>
          <w:lang w:val="ru-RU"/>
        </w:rPr>
      </w:pPr>
      <w:r w:rsidRPr="00DD676D">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14:paraId="07DEDCEC" w14:textId="77777777" w:rsidR="006A1B4B" w:rsidRPr="00DD676D" w:rsidRDefault="00236BCE">
      <w:pPr>
        <w:numPr>
          <w:ilvl w:val="0"/>
          <w:numId w:val="35"/>
        </w:numPr>
        <w:spacing w:after="0" w:line="264" w:lineRule="auto"/>
        <w:jc w:val="both"/>
        <w:rPr>
          <w:lang w:val="ru-RU"/>
        </w:rPr>
      </w:pPr>
      <w:r w:rsidRPr="00DD676D">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0BCDEB9B" w14:textId="77777777" w:rsidR="006A1B4B" w:rsidRPr="00DD676D" w:rsidRDefault="00236BCE">
      <w:pPr>
        <w:numPr>
          <w:ilvl w:val="0"/>
          <w:numId w:val="35"/>
        </w:numPr>
        <w:spacing w:after="0" w:line="264" w:lineRule="auto"/>
        <w:jc w:val="both"/>
        <w:rPr>
          <w:lang w:val="ru-RU"/>
        </w:rPr>
      </w:pPr>
      <w:r w:rsidRPr="00DD676D">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14:paraId="75D450AD" w14:textId="77777777" w:rsidR="006A1B4B" w:rsidRPr="00DD676D" w:rsidRDefault="00236BCE">
      <w:pPr>
        <w:numPr>
          <w:ilvl w:val="0"/>
          <w:numId w:val="35"/>
        </w:numPr>
        <w:spacing w:after="0" w:line="264" w:lineRule="auto"/>
        <w:jc w:val="both"/>
        <w:rPr>
          <w:lang w:val="ru-RU"/>
        </w:rPr>
      </w:pPr>
      <w:r w:rsidRPr="00DD676D">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6D2805F7" w14:textId="77777777" w:rsidR="006A1B4B" w:rsidRPr="00DD676D" w:rsidRDefault="00236BCE">
      <w:pPr>
        <w:numPr>
          <w:ilvl w:val="0"/>
          <w:numId w:val="35"/>
        </w:numPr>
        <w:spacing w:after="0" w:line="264" w:lineRule="auto"/>
        <w:jc w:val="both"/>
        <w:rPr>
          <w:lang w:val="ru-RU"/>
        </w:rPr>
      </w:pPr>
      <w:r w:rsidRPr="00DD676D">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w:t>
      </w:r>
      <w:r w:rsidRPr="00DD676D">
        <w:rPr>
          <w:rFonts w:ascii="Times New Roman" w:hAnsi="Times New Roman"/>
          <w:color w:val="000000"/>
          <w:sz w:val="28"/>
          <w:lang w:val="ru-RU"/>
        </w:rPr>
        <w:lastRenderedPageBreak/>
        <w:t>изученный понятийный аппарат курса физики, сопровождать выступление презентацией;</w:t>
      </w:r>
    </w:p>
    <w:p w14:paraId="3379BE28" w14:textId="77777777" w:rsidR="006A1B4B" w:rsidRPr="00DD676D" w:rsidRDefault="00236BCE">
      <w:pPr>
        <w:numPr>
          <w:ilvl w:val="0"/>
          <w:numId w:val="35"/>
        </w:numPr>
        <w:spacing w:after="0" w:line="264" w:lineRule="auto"/>
        <w:jc w:val="both"/>
        <w:rPr>
          <w:lang w:val="ru-RU"/>
        </w:rPr>
      </w:pPr>
      <w:r w:rsidRPr="00DD676D">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14:paraId="6080CDE2"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К концу обучения </w:t>
      </w:r>
      <w:r w:rsidRPr="00DD676D">
        <w:rPr>
          <w:rFonts w:ascii="Times New Roman" w:hAnsi="Times New Roman"/>
          <w:b/>
          <w:color w:val="000000"/>
          <w:sz w:val="28"/>
          <w:lang w:val="ru-RU"/>
        </w:rPr>
        <w:t>в 8 классе</w:t>
      </w:r>
      <w:r w:rsidRPr="00DD676D">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486750A3" w14:textId="77777777" w:rsidR="006A1B4B" w:rsidRPr="00DD676D" w:rsidRDefault="00236BCE">
      <w:pPr>
        <w:numPr>
          <w:ilvl w:val="0"/>
          <w:numId w:val="36"/>
        </w:numPr>
        <w:spacing w:after="0" w:line="264" w:lineRule="auto"/>
        <w:jc w:val="both"/>
        <w:rPr>
          <w:lang w:val="ru-RU"/>
        </w:rPr>
      </w:pPr>
      <w:r w:rsidRPr="00DD676D">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14:paraId="3E8D4885" w14:textId="77777777" w:rsidR="006A1B4B" w:rsidRPr="00DD676D" w:rsidRDefault="00236BCE">
      <w:pPr>
        <w:numPr>
          <w:ilvl w:val="0"/>
          <w:numId w:val="36"/>
        </w:numPr>
        <w:spacing w:after="0" w:line="264" w:lineRule="auto"/>
        <w:jc w:val="both"/>
        <w:rPr>
          <w:lang w:val="ru-RU"/>
        </w:rPr>
      </w:pPr>
      <w:r w:rsidRPr="00DD676D">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14:paraId="4D23DED9" w14:textId="77777777" w:rsidR="006A1B4B" w:rsidRPr="00DD676D" w:rsidRDefault="00236BCE">
      <w:pPr>
        <w:numPr>
          <w:ilvl w:val="0"/>
          <w:numId w:val="36"/>
        </w:numPr>
        <w:spacing w:after="0" w:line="264" w:lineRule="auto"/>
        <w:jc w:val="both"/>
        <w:rPr>
          <w:lang w:val="ru-RU"/>
        </w:rPr>
      </w:pPr>
      <w:r w:rsidRPr="00DD676D">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14:paraId="7428FE13" w14:textId="77777777" w:rsidR="006A1B4B" w:rsidRPr="00DD676D" w:rsidRDefault="00236BCE">
      <w:pPr>
        <w:numPr>
          <w:ilvl w:val="0"/>
          <w:numId w:val="36"/>
        </w:numPr>
        <w:spacing w:after="0" w:line="264" w:lineRule="auto"/>
        <w:jc w:val="both"/>
        <w:rPr>
          <w:lang w:val="ru-RU"/>
        </w:rPr>
      </w:pPr>
      <w:r w:rsidRPr="00DD676D">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w:t>
      </w:r>
      <w:r w:rsidRPr="00DD676D">
        <w:rPr>
          <w:rFonts w:ascii="Times New Roman" w:hAnsi="Times New Roman"/>
          <w:color w:val="000000"/>
          <w:sz w:val="28"/>
          <w:lang w:val="ru-RU"/>
        </w:rPr>
        <w:lastRenderedPageBreak/>
        <w:t>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63A81789" w14:textId="77777777" w:rsidR="006A1B4B" w:rsidRPr="00DD676D" w:rsidRDefault="00236BCE">
      <w:pPr>
        <w:numPr>
          <w:ilvl w:val="0"/>
          <w:numId w:val="36"/>
        </w:numPr>
        <w:spacing w:after="0" w:line="264" w:lineRule="auto"/>
        <w:jc w:val="both"/>
        <w:rPr>
          <w:lang w:val="ru-RU"/>
        </w:rPr>
      </w:pPr>
      <w:r w:rsidRPr="00DD676D">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14:paraId="429BCDB1" w14:textId="77777777" w:rsidR="006A1B4B" w:rsidRPr="00DD676D" w:rsidRDefault="00236BCE">
      <w:pPr>
        <w:numPr>
          <w:ilvl w:val="0"/>
          <w:numId w:val="36"/>
        </w:numPr>
        <w:spacing w:after="0" w:line="264" w:lineRule="auto"/>
        <w:jc w:val="both"/>
        <w:rPr>
          <w:lang w:val="ru-RU"/>
        </w:rPr>
      </w:pPr>
      <w:r w:rsidRPr="00DD676D">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14:paraId="6E2EE0DB" w14:textId="77777777" w:rsidR="006A1B4B" w:rsidRPr="00DD676D" w:rsidRDefault="00236BCE">
      <w:pPr>
        <w:numPr>
          <w:ilvl w:val="0"/>
          <w:numId w:val="36"/>
        </w:numPr>
        <w:spacing w:after="0" w:line="264" w:lineRule="auto"/>
        <w:jc w:val="both"/>
        <w:rPr>
          <w:lang w:val="ru-RU"/>
        </w:rPr>
      </w:pPr>
      <w:r w:rsidRPr="00DD676D">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14:paraId="17751E6F" w14:textId="77777777" w:rsidR="006A1B4B" w:rsidRPr="00DD676D" w:rsidRDefault="00236BCE">
      <w:pPr>
        <w:numPr>
          <w:ilvl w:val="0"/>
          <w:numId w:val="36"/>
        </w:numPr>
        <w:spacing w:after="0" w:line="264" w:lineRule="auto"/>
        <w:jc w:val="both"/>
        <w:rPr>
          <w:lang w:val="ru-RU"/>
        </w:rPr>
      </w:pPr>
      <w:r w:rsidRPr="00DD676D">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14:paraId="031D38F5" w14:textId="77777777" w:rsidR="006A1B4B" w:rsidRPr="00DD676D" w:rsidRDefault="00236BCE">
      <w:pPr>
        <w:numPr>
          <w:ilvl w:val="0"/>
          <w:numId w:val="36"/>
        </w:numPr>
        <w:spacing w:after="0" w:line="264" w:lineRule="auto"/>
        <w:jc w:val="both"/>
        <w:rPr>
          <w:lang w:val="ru-RU"/>
        </w:rPr>
      </w:pPr>
      <w:r w:rsidRPr="00DD676D">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w:t>
      </w:r>
      <w:r w:rsidRPr="00DD676D">
        <w:rPr>
          <w:rFonts w:ascii="Times New Roman" w:hAnsi="Times New Roman"/>
          <w:color w:val="000000"/>
          <w:sz w:val="28"/>
          <w:lang w:val="ru-RU"/>
        </w:rPr>
        <w:lastRenderedPageBreak/>
        <w:t>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14:paraId="131EBE10" w14:textId="77777777" w:rsidR="006A1B4B" w:rsidRPr="00DD676D" w:rsidRDefault="00236BCE">
      <w:pPr>
        <w:numPr>
          <w:ilvl w:val="0"/>
          <w:numId w:val="36"/>
        </w:numPr>
        <w:spacing w:after="0" w:line="264" w:lineRule="auto"/>
        <w:jc w:val="both"/>
        <w:rPr>
          <w:lang w:val="ru-RU"/>
        </w:rPr>
      </w:pPr>
      <w:r w:rsidRPr="00DD676D">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14:paraId="1D6E21FE" w14:textId="77777777" w:rsidR="006A1B4B" w:rsidRPr="00DD676D" w:rsidRDefault="00236BCE">
      <w:pPr>
        <w:numPr>
          <w:ilvl w:val="0"/>
          <w:numId w:val="36"/>
        </w:numPr>
        <w:spacing w:after="0" w:line="264" w:lineRule="auto"/>
        <w:jc w:val="both"/>
        <w:rPr>
          <w:lang w:val="ru-RU"/>
        </w:rPr>
      </w:pPr>
      <w:r w:rsidRPr="00DD676D">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14:paraId="251ABDE7" w14:textId="77777777" w:rsidR="006A1B4B" w:rsidRPr="00DD676D" w:rsidRDefault="00236BCE">
      <w:pPr>
        <w:numPr>
          <w:ilvl w:val="0"/>
          <w:numId w:val="36"/>
        </w:numPr>
        <w:spacing w:after="0" w:line="264" w:lineRule="auto"/>
        <w:jc w:val="both"/>
        <w:rPr>
          <w:lang w:val="ru-RU"/>
        </w:rPr>
      </w:pPr>
      <w:r w:rsidRPr="00DD676D">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14:paraId="0DF41C57" w14:textId="77777777" w:rsidR="006A1B4B" w:rsidRPr="00DD676D" w:rsidRDefault="00236BCE">
      <w:pPr>
        <w:numPr>
          <w:ilvl w:val="0"/>
          <w:numId w:val="36"/>
        </w:numPr>
        <w:spacing w:after="0" w:line="264" w:lineRule="auto"/>
        <w:jc w:val="both"/>
        <w:rPr>
          <w:lang w:val="ru-RU"/>
        </w:rPr>
      </w:pPr>
      <w:r w:rsidRPr="00DD676D">
        <w:rPr>
          <w:rFonts w:ascii="Times New Roman" w:hAnsi="Times New Roman"/>
          <w:color w:val="000000"/>
          <w:sz w:val="28"/>
          <w:lang w:val="ru-RU"/>
        </w:rPr>
        <w:t>соблюдать правила техники безопасности при работе с лабораторным оборудованием;</w:t>
      </w:r>
    </w:p>
    <w:p w14:paraId="68EFEBC7" w14:textId="77777777" w:rsidR="006A1B4B" w:rsidRPr="00DD676D" w:rsidRDefault="00236BCE">
      <w:pPr>
        <w:numPr>
          <w:ilvl w:val="0"/>
          <w:numId w:val="36"/>
        </w:numPr>
        <w:spacing w:after="0" w:line="264" w:lineRule="auto"/>
        <w:jc w:val="both"/>
        <w:rPr>
          <w:lang w:val="ru-RU"/>
        </w:rPr>
      </w:pPr>
      <w:r w:rsidRPr="00DD676D">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14:paraId="573517A5" w14:textId="77777777" w:rsidR="006A1B4B" w:rsidRPr="00DD676D" w:rsidRDefault="00236BCE">
      <w:pPr>
        <w:numPr>
          <w:ilvl w:val="0"/>
          <w:numId w:val="36"/>
        </w:numPr>
        <w:spacing w:after="0" w:line="264" w:lineRule="auto"/>
        <w:jc w:val="both"/>
        <w:rPr>
          <w:lang w:val="ru-RU"/>
        </w:rPr>
      </w:pPr>
      <w:r w:rsidRPr="00DD676D">
        <w:rPr>
          <w:rFonts w:ascii="Times New Roman" w:hAnsi="Times New Roman"/>
          <w:color w:val="000000"/>
          <w:sz w:val="28"/>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14:paraId="2AD8F36D" w14:textId="77777777" w:rsidR="006A1B4B" w:rsidRPr="00DD676D" w:rsidRDefault="00236BCE">
      <w:pPr>
        <w:numPr>
          <w:ilvl w:val="0"/>
          <w:numId w:val="36"/>
        </w:numPr>
        <w:spacing w:after="0" w:line="264" w:lineRule="auto"/>
        <w:jc w:val="both"/>
        <w:rPr>
          <w:lang w:val="ru-RU"/>
        </w:rPr>
      </w:pPr>
      <w:r w:rsidRPr="00DD676D">
        <w:rPr>
          <w:rFonts w:ascii="Times New Roman" w:hAnsi="Times New Roman"/>
          <w:color w:val="000000"/>
          <w:sz w:val="28"/>
          <w:lang w:val="ru-RU"/>
        </w:rPr>
        <w:lastRenderedPageBreak/>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5FFF784F" w14:textId="77777777" w:rsidR="006A1B4B" w:rsidRPr="00DD676D" w:rsidRDefault="00236BCE">
      <w:pPr>
        <w:numPr>
          <w:ilvl w:val="0"/>
          <w:numId w:val="36"/>
        </w:numPr>
        <w:spacing w:after="0" w:line="264" w:lineRule="auto"/>
        <w:jc w:val="both"/>
        <w:rPr>
          <w:lang w:val="ru-RU"/>
        </w:rPr>
      </w:pPr>
      <w:r w:rsidRPr="00DD676D">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14:paraId="66B75520" w14:textId="77777777" w:rsidR="006A1B4B" w:rsidRPr="00DD676D" w:rsidRDefault="00236BCE">
      <w:pPr>
        <w:numPr>
          <w:ilvl w:val="0"/>
          <w:numId w:val="36"/>
        </w:numPr>
        <w:spacing w:after="0" w:line="264" w:lineRule="auto"/>
        <w:jc w:val="both"/>
        <w:rPr>
          <w:lang w:val="ru-RU"/>
        </w:rPr>
      </w:pPr>
      <w:r w:rsidRPr="00DD676D">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22499214" w14:textId="77777777" w:rsidR="006A1B4B" w:rsidRPr="00DD676D" w:rsidRDefault="00236BCE">
      <w:pPr>
        <w:numPr>
          <w:ilvl w:val="0"/>
          <w:numId w:val="36"/>
        </w:numPr>
        <w:spacing w:after="0" w:line="264" w:lineRule="auto"/>
        <w:jc w:val="both"/>
        <w:rPr>
          <w:lang w:val="ru-RU"/>
        </w:rPr>
      </w:pPr>
      <w:r w:rsidRPr="00DD676D">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14:paraId="7B75E0DA" w14:textId="77777777" w:rsidR="006A1B4B" w:rsidRPr="00DD676D" w:rsidRDefault="00236BCE">
      <w:pPr>
        <w:numPr>
          <w:ilvl w:val="0"/>
          <w:numId w:val="36"/>
        </w:numPr>
        <w:spacing w:after="0" w:line="264" w:lineRule="auto"/>
        <w:jc w:val="both"/>
        <w:rPr>
          <w:lang w:val="ru-RU"/>
        </w:rPr>
      </w:pPr>
      <w:r w:rsidRPr="00DD676D">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14:paraId="7440185B" w14:textId="77777777" w:rsidR="006A1B4B" w:rsidRPr="00DD676D" w:rsidRDefault="00236BCE">
      <w:pPr>
        <w:spacing w:after="0" w:line="264" w:lineRule="auto"/>
        <w:ind w:firstLine="600"/>
        <w:jc w:val="both"/>
        <w:rPr>
          <w:lang w:val="ru-RU"/>
        </w:rPr>
      </w:pPr>
      <w:r w:rsidRPr="00DD676D">
        <w:rPr>
          <w:rFonts w:ascii="Times New Roman" w:hAnsi="Times New Roman"/>
          <w:color w:val="000000"/>
          <w:sz w:val="28"/>
          <w:lang w:val="ru-RU"/>
        </w:rPr>
        <w:t xml:space="preserve">К концу обучения </w:t>
      </w:r>
      <w:r w:rsidRPr="00DD676D">
        <w:rPr>
          <w:rFonts w:ascii="Times New Roman" w:hAnsi="Times New Roman"/>
          <w:b/>
          <w:color w:val="000000"/>
          <w:sz w:val="28"/>
          <w:lang w:val="ru-RU"/>
        </w:rPr>
        <w:t>в 9 классе</w:t>
      </w:r>
      <w:r w:rsidRPr="00DD676D">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59F3635A" w14:textId="77777777" w:rsidR="006A1B4B" w:rsidRPr="00DD676D" w:rsidRDefault="00236BCE">
      <w:pPr>
        <w:numPr>
          <w:ilvl w:val="0"/>
          <w:numId w:val="37"/>
        </w:numPr>
        <w:spacing w:after="0" w:line="264" w:lineRule="auto"/>
        <w:jc w:val="both"/>
        <w:rPr>
          <w:lang w:val="ru-RU"/>
        </w:rPr>
      </w:pPr>
      <w:r w:rsidRPr="00DD676D">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14:paraId="69375D1E" w14:textId="77777777" w:rsidR="006A1B4B" w:rsidRPr="00DD676D" w:rsidRDefault="00236BCE">
      <w:pPr>
        <w:numPr>
          <w:ilvl w:val="0"/>
          <w:numId w:val="37"/>
        </w:numPr>
        <w:spacing w:after="0" w:line="264" w:lineRule="auto"/>
        <w:jc w:val="both"/>
        <w:rPr>
          <w:lang w:val="ru-RU"/>
        </w:rPr>
      </w:pPr>
      <w:r w:rsidRPr="00DD676D">
        <w:rPr>
          <w:rFonts w:ascii="Times New Roman" w:hAnsi="Times New Roman"/>
          <w:color w:val="000000"/>
          <w:sz w:val="28"/>
          <w:lang w:val="ru-RU"/>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w:t>
      </w:r>
      <w:r w:rsidRPr="00DD676D">
        <w:rPr>
          <w:rFonts w:ascii="Times New Roman" w:hAnsi="Times New Roman"/>
          <w:color w:val="000000"/>
          <w:sz w:val="28"/>
          <w:lang w:val="ru-RU"/>
        </w:rPr>
        <w:lastRenderedPageBreak/>
        <w:t>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14:paraId="0BFC378C" w14:textId="77777777" w:rsidR="006A1B4B" w:rsidRPr="00DD676D" w:rsidRDefault="00236BCE">
      <w:pPr>
        <w:numPr>
          <w:ilvl w:val="0"/>
          <w:numId w:val="37"/>
        </w:numPr>
        <w:spacing w:after="0" w:line="264" w:lineRule="auto"/>
        <w:jc w:val="both"/>
        <w:rPr>
          <w:lang w:val="ru-RU"/>
        </w:rPr>
      </w:pPr>
      <w:r w:rsidRPr="00DD676D">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14:paraId="65EB9BB2" w14:textId="77777777" w:rsidR="006A1B4B" w:rsidRPr="00DD676D" w:rsidRDefault="00236BCE">
      <w:pPr>
        <w:numPr>
          <w:ilvl w:val="0"/>
          <w:numId w:val="37"/>
        </w:numPr>
        <w:spacing w:after="0" w:line="264" w:lineRule="auto"/>
        <w:jc w:val="both"/>
        <w:rPr>
          <w:lang w:val="ru-RU"/>
        </w:rPr>
      </w:pPr>
      <w:r w:rsidRPr="00DD676D">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1AC0F174" w14:textId="77777777" w:rsidR="006A1B4B" w:rsidRPr="00DD676D" w:rsidRDefault="00236BCE">
      <w:pPr>
        <w:numPr>
          <w:ilvl w:val="0"/>
          <w:numId w:val="37"/>
        </w:numPr>
        <w:spacing w:after="0" w:line="264" w:lineRule="auto"/>
        <w:jc w:val="both"/>
        <w:rPr>
          <w:lang w:val="ru-RU"/>
        </w:rPr>
      </w:pPr>
      <w:r w:rsidRPr="00DD676D">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w:t>
      </w:r>
      <w:r w:rsidRPr="00DD676D">
        <w:rPr>
          <w:rFonts w:ascii="Times New Roman" w:hAnsi="Times New Roman"/>
          <w:color w:val="000000"/>
          <w:sz w:val="28"/>
          <w:lang w:val="ru-RU"/>
        </w:rPr>
        <w:lastRenderedPageBreak/>
        <w:t>при ядерных реакциях, при этом давать словесную формулировку закона и записывать его математическое выражение;</w:t>
      </w:r>
    </w:p>
    <w:p w14:paraId="76FBB74B" w14:textId="77777777" w:rsidR="006A1B4B" w:rsidRPr="00DD676D" w:rsidRDefault="00236BCE">
      <w:pPr>
        <w:numPr>
          <w:ilvl w:val="0"/>
          <w:numId w:val="37"/>
        </w:numPr>
        <w:spacing w:after="0" w:line="264" w:lineRule="auto"/>
        <w:jc w:val="both"/>
        <w:rPr>
          <w:lang w:val="ru-RU"/>
        </w:rPr>
      </w:pPr>
      <w:r w:rsidRPr="00DD676D">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14:paraId="31B3B561" w14:textId="77777777" w:rsidR="006A1B4B" w:rsidRPr="00DD676D" w:rsidRDefault="00236BCE">
      <w:pPr>
        <w:numPr>
          <w:ilvl w:val="0"/>
          <w:numId w:val="37"/>
        </w:numPr>
        <w:spacing w:after="0" w:line="264" w:lineRule="auto"/>
        <w:jc w:val="both"/>
        <w:rPr>
          <w:lang w:val="ru-RU"/>
        </w:rPr>
      </w:pPr>
      <w:r w:rsidRPr="00DD676D">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14:paraId="56420AE6" w14:textId="77777777" w:rsidR="006A1B4B" w:rsidRPr="00DD676D" w:rsidRDefault="00236BCE">
      <w:pPr>
        <w:numPr>
          <w:ilvl w:val="0"/>
          <w:numId w:val="37"/>
        </w:numPr>
        <w:spacing w:after="0" w:line="264" w:lineRule="auto"/>
        <w:jc w:val="both"/>
        <w:rPr>
          <w:lang w:val="ru-RU"/>
        </w:rPr>
      </w:pPr>
      <w:r w:rsidRPr="00DD676D">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14:paraId="3EA91064" w14:textId="77777777" w:rsidR="006A1B4B" w:rsidRPr="00DD676D" w:rsidRDefault="00236BCE">
      <w:pPr>
        <w:numPr>
          <w:ilvl w:val="0"/>
          <w:numId w:val="37"/>
        </w:numPr>
        <w:spacing w:after="0" w:line="264" w:lineRule="auto"/>
        <w:jc w:val="both"/>
        <w:rPr>
          <w:lang w:val="ru-RU"/>
        </w:rPr>
      </w:pPr>
      <w:r w:rsidRPr="00DD676D">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14:paraId="76E6A950" w14:textId="77777777" w:rsidR="006A1B4B" w:rsidRPr="00DD676D" w:rsidRDefault="00236BCE">
      <w:pPr>
        <w:numPr>
          <w:ilvl w:val="0"/>
          <w:numId w:val="37"/>
        </w:numPr>
        <w:spacing w:after="0" w:line="264" w:lineRule="auto"/>
        <w:jc w:val="both"/>
        <w:rPr>
          <w:lang w:val="ru-RU"/>
        </w:rPr>
      </w:pPr>
      <w:r w:rsidRPr="00DD676D">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14:paraId="09FA4BDD" w14:textId="77777777" w:rsidR="006A1B4B" w:rsidRPr="00DD676D" w:rsidRDefault="00236BCE">
      <w:pPr>
        <w:numPr>
          <w:ilvl w:val="0"/>
          <w:numId w:val="37"/>
        </w:numPr>
        <w:spacing w:after="0" w:line="264" w:lineRule="auto"/>
        <w:jc w:val="both"/>
        <w:rPr>
          <w:lang w:val="ru-RU"/>
        </w:rPr>
      </w:pPr>
      <w:r w:rsidRPr="00DD676D">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w:t>
      </w:r>
      <w:r w:rsidRPr="00DD676D">
        <w:rPr>
          <w:rFonts w:ascii="Times New Roman" w:hAnsi="Times New Roman"/>
          <w:color w:val="000000"/>
          <w:sz w:val="28"/>
          <w:lang w:val="ru-RU"/>
        </w:rPr>
        <w:lastRenderedPageBreak/>
        <w:t>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623D230B" w14:textId="77777777" w:rsidR="006A1B4B" w:rsidRPr="00DD676D" w:rsidRDefault="00236BCE">
      <w:pPr>
        <w:numPr>
          <w:ilvl w:val="0"/>
          <w:numId w:val="37"/>
        </w:numPr>
        <w:spacing w:after="0" w:line="264" w:lineRule="auto"/>
        <w:jc w:val="both"/>
        <w:rPr>
          <w:lang w:val="ru-RU"/>
        </w:rPr>
      </w:pPr>
      <w:r w:rsidRPr="00DD676D">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14:paraId="5E763AF4" w14:textId="77777777" w:rsidR="006A1B4B" w:rsidRPr="00DD676D" w:rsidRDefault="00236BCE">
      <w:pPr>
        <w:numPr>
          <w:ilvl w:val="0"/>
          <w:numId w:val="37"/>
        </w:numPr>
        <w:spacing w:after="0" w:line="264" w:lineRule="auto"/>
        <w:jc w:val="both"/>
        <w:rPr>
          <w:lang w:val="ru-RU"/>
        </w:rPr>
      </w:pPr>
      <w:r w:rsidRPr="00DD676D">
        <w:rPr>
          <w:rFonts w:ascii="Times New Roman" w:hAnsi="Times New Roman"/>
          <w:color w:val="000000"/>
          <w:sz w:val="28"/>
          <w:lang w:val="ru-RU"/>
        </w:rPr>
        <w:t>соблюдать правила техники безопасности при работе с лабораторным оборудованием;</w:t>
      </w:r>
    </w:p>
    <w:p w14:paraId="78C09A4C" w14:textId="77777777" w:rsidR="006A1B4B" w:rsidRPr="00DD676D" w:rsidRDefault="00236BCE">
      <w:pPr>
        <w:numPr>
          <w:ilvl w:val="0"/>
          <w:numId w:val="37"/>
        </w:numPr>
        <w:spacing w:after="0" w:line="264" w:lineRule="auto"/>
        <w:jc w:val="both"/>
        <w:rPr>
          <w:lang w:val="ru-RU"/>
        </w:rPr>
      </w:pPr>
      <w:r w:rsidRPr="00DD676D">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14:paraId="0FEC58E3" w14:textId="77777777" w:rsidR="006A1B4B" w:rsidRPr="00DD676D" w:rsidRDefault="00236BCE">
      <w:pPr>
        <w:numPr>
          <w:ilvl w:val="0"/>
          <w:numId w:val="37"/>
        </w:numPr>
        <w:spacing w:after="0" w:line="264" w:lineRule="auto"/>
        <w:jc w:val="both"/>
        <w:rPr>
          <w:lang w:val="ru-RU"/>
        </w:rPr>
      </w:pPr>
      <w:r w:rsidRPr="00DD676D">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14:paraId="791AB8EE" w14:textId="77777777" w:rsidR="006A1B4B" w:rsidRPr="00DD676D" w:rsidRDefault="00236BCE">
      <w:pPr>
        <w:numPr>
          <w:ilvl w:val="0"/>
          <w:numId w:val="37"/>
        </w:numPr>
        <w:spacing w:after="0" w:line="264" w:lineRule="auto"/>
        <w:jc w:val="both"/>
        <w:rPr>
          <w:lang w:val="ru-RU"/>
        </w:rPr>
      </w:pPr>
      <w:r w:rsidRPr="00DD676D">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14:paraId="113572B5" w14:textId="77777777" w:rsidR="006A1B4B" w:rsidRPr="00DD676D" w:rsidRDefault="00236BCE">
      <w:pPr>
        <w:numPr>
          <w:ilvl w:val="0"/>
          <w:numId w:val="37"/>
        </w:numPr>
        <w:spacing w:after="0" w:line="264" w:lineRule="auto"/>
        <w:jc w:val="both"/>
        <w:rPr>
          <w:lang w:val="ru-RU"/>
        </w:rPr>
      </w:pPr>
      <w:r w:rsidRPr="00DD676D">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4A7E4120" w14:textId="77777777" w:rsidR="006A1B4B" w:rsidRPr="00DD676D" w:rsidRDefault="00236BCE">
      <w:pPr>
        <w:numPr>
          <w:ilvl w:val="0"/>
          <w:numId w:val="37"/>
        </w:numPr>
        <w:spacing w:after="0" w:line="264" w:lineRule="auto"/>
        <w:jc w:val="both"/>
        <w:rPr>
          <w:lang w:val="ru-RU"/>
        </w:rPr>
      </w:pPr>
      <w:r w:rsidRPr="00DD676D">
        <w:rPr>
          <w:rFonts w:ascii="Times New Roman" w:hAnsi="Times New Roman"/>
          <w:color w:val="000000"/>
          <w:sz w:val="28"/>
          <w:lang w:val="ru-RU"/>
        </w:rPr>
        <w:t xml:space="preserve">осуществлять поиск информации физического содержания в Интернете, самостоятельно формулируя поисковый запрос, находить </w:t>
      </w:r>
      <w:r w:rsidRPr="00DD676D">
        <w:rPr>
          <w:rFonts w:ascii="Times New Roman" w:hAnsi="Times New Roman"/>
          <w:color w:val="000000"/>
          <w:sz w:val="28"/>
          <w:lang w:val="ru-RU"/>
        </w:rPr>
        <w:lastRenderedPageBreak/>
        <w:t>пути определения достоверности полученной информации на основе имеющихся знаний и дополнительных источников;</w:t>
      </w:r>
    </w:p>
    <w:p w14:paraId="68954B61" w14:textId="77777777" w:rsidR="006A1B4B" w:rsidRPr="00DD676D" w:rsidRDefault="00236BCE">
      <w:pPr>
        <w:numPr>
          <w:ilvl w:val="0"/>
          <w:numId w:val="37"/>
        </w:numPr>
        <w:spacing w:after="0" w:line="264" w:lineRule="auto"/>
        <w:jc w:val="both"/>
        <w:rPr>
          <w:lang w:val="ru-RU"/>
        </w:rPr>
      </w:pPr>
      <w:r w:rsidRPr="00DD676D">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4279B183" w14:textId="77777777" w:rsidR="006A1B4B" w:rsidRPr="00DD676D" w:rsidRDefault="00236BCE">
      <w:pPr>
        <w:numPr>
          <w:ilvl w:val="0"/>
          <w:numId w:val="37"/>
        </w:numPr>
        <w:spacing w:after="0" w:line="264" w:lineRule="auto"/>
        <w:jc w:val="both"/>
        <w:rPr>
          <w:lang w:val="ru-RU"/>
        </w:rPr>
      </w:pPr>
      <w:r w:rsidRPr="00DD676D">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14:paraId="519BD04C" w14:textId="77777777" w:rsidR="006A1B4B" w:rsidRPr="00DD676D" w:rsidRDefault="006A1B4B">
      <w:pPr>
        <w:rPr>
          <w:lang w:val="ru-RU"/>
        </w:rPr>
        <w:sectPr w:rsidR="006A1B4B" w:rsidRPr="00DD676D">
          <w:pgSz w:w="11906" w:h="16383"/>
          <w:pgMar w:top="1134" w:right="850" w:bottom="1134" w:left="1701" w:header="720" w:footer="720" w:gutter="0"/>
          <w:cols w:space="720"/>
        </w:sectPr>
      </w:pPr>
    </w:p>
    <w:p w14:paraId="6192C80D" w14:textId="77777777" w:rsidR="006A1B4B" w:rsidRDefault="00236BCE">
      <w:pPr>
        <w:spacing w:after="0"/>
        <w:ind w:left="120"/>
      </w:pPr>
      <w:bookmarkStart w:id="10" w:name="block-61427572"/>
      <w:bookmarkEnd w:id="8"/>
      <w:r w:rsidRPr="00DD676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57118FC2" w14:textId="77777777" w:rsidR="006A1B4B" w:rsidRDefault="00236BC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6A1B4B" w14:paraId="5A6ED57D" w14:textId="77777777">
        <w:trPr>
          <w:trHeight w:val="144"/>
          <w:tblCellSpacing w:w="20" w:type="nil"/>
        </w:trPr>
        <w:tc>
          <w:tcPr>
            <w:tcW w:w="483" w:type="dxa"/>
            <w:vMerge w:val="restart"/>
            <w:tcMar>
              <w:top w:w="50" w:type="dxa"/>
              <w:left w:w="100" w:type="dxa"/>
            </w:tcMar>
            <w:vAlign w:val="center"/>
          </w:tcPr>
          <w:p w14:paraId="57C4FB0A" w14:textId="77777777" w:rsidR="006A1B4B" w:rsidRDefault="00236BCE">
            <w:pPr>
              <w:spacing w:after="0"/>
              <w:ind w:left="135"/>
            </w:pPr>
            <w:r>
              <w:rPr>
                <w:rFonts w:ascii="Times New Roman" w:hAnsi="Times New Roman"/>
                <w:b/>
                <w:color w:val="000000"/>
                <w:sz w:val="24"/>
              </w:rPr>
              <w:t xml:space="preserve">№ п/п </w:t>
            </w:r>
          </w:p>
          <w:p w14:paraId="3ADF883F" w14:textId="77777777" w:rsidR="006A1B4B" w:rsidRDefault="006A1B4B">
            <w:pPr>
              <w:spacing w:after="0"/>
              <w:ind w:left="135"/>
            </w:pPr>
          </w:p>
        </w:tc>
        <w:tc>
          <w:tcPr>
            <w:tcW w:w="3344" w:type="dxa"/>
            <w:vMerge w:val="restart"/>
            <w:tcMar>
              <w:top w:w="50" w:type="dxa"/>
              <w:left w:w="100" w:type="dxa"/>
            </w:tcMar>
            <w:vAlign w:val="center"/>
          </w:tcPr>
          <w:p w14:paraId="2C7ABC05" w14:textId="77777777" w:rsidR="006A1B4B" w:rsidRDefault="00236BCE">
            <w:pPr>
              <w:spacing w:after="0"/>
              <w:ind w:left="135"/>
            </w:pPr>
            <w:r>
              <w:rPr>
                <w:rFonts w:ascii="Times New Roman" w:hAnsi="Times New Roman"/>
                <w:b/>
                <w:color w:val="000000"/>
                <w:sz w:val="24"/>
              </w:rPr>
              <w:t xml:space="preserve">Наименование разделов и тем программы </w:t>
            </w:r>
          </w:p>
          <w:p w14:paraId="7B8BCB34" w14:textId="77777777" w:rsidR="006A1B4B" w:rsidRDefault="006A1B4B">
            <w:pPr>
              <w:spacing w:after="0"/>
              <w:ind w:left="135"/>
            </w:pPr>
          </w:p>
        </w:tc>
        <w:tc>
          <w:tcPr>
            <w:tcW w:w="0" w:type="auto"/>
            <w:gridSpan w:val="3"/>
            <w:tcMar>
              <w:top w:w="50" w:type="dxa"/>
              <w:left w:w="100" w:type="dxa"/>
            </w:tcMar>
            <w:vAlign w:val="center"/>
          </w:tcPr>
          <w:p w14:paraId="3CFF7D5B" w14:textId="77777777" w:rsidR="006A1B4B" w:rsidRDefault="00236BCE">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14:paraId="3078E274" w14:textId="77777777" w:rsidR="006A1B4B" w:rsidRDefault="00236BCE">
            <w:pPr>
              <w:spacing w:after="0"/>
              <w:ind w:left="135"/>
            </w:pPr>
            <w:r>
              <w:rPr>
                <w:rFonts w:ascii="Times New Roman" w:hAnsi="Times New Roman"/>
                <w:b/>
                <w:color w:val="000000"/>
                <w:sz w:val="24"/>
              </w:rPr>
              <w:t xml:space="preserve">Электронные (цифровые) образовательные ресурсы </w:t>
            </w:r>
          </w:p>
          <w:p w14:paraId="2894402D" w14:textId="77777777" w:rsidR="006A1B4B" w:rsidRDefault="006A1B4B">
            <w:pPr>
              <w:spacing w:after="0"/>
              <w:ind w:left="135"/>
            </w:pPr>
          </w:p>
        </w:tc>
      </w:tr>
      <w:tr w:rsidR="006A1B4B" w14:paraId="57E35281" w14:textId="77777777">
        <w:trPr>
          <w:trHeight w:val="144"/>
          <w:tblCellSpacing w:w="20" w:type="nil"/>
        </w:trPr>
        <w:tc>
          <w:tcPr>
            <w:tcW w:w="0" w:type="auto"/>
            <w:vMerge/>
            <w:tcBorders>
              <w:top w:val="nil"/>
            </w:tcBorders>
            <w:tcMar>
              <w:top w:w="50" w:type="dxa"/>
              <w:left w:w="100" w:type="dxa"/>
            </w:tcMar>
          </w:tcPr>
          <w:p w14:paraId="6900FFC3" w14:textId="77777777" w:rsidR="006A1B4B" w:rsidRDefault="006A1B4B"/>
        </w:tc>
        <w:tc>
          <w:tcPr>
            <w:tcW w:w="0" w:type="auto"/>
            <w:vMerge/>
            <w:tcBorders>
              <w:top w:val="nil"/>
            </w:tcBorders>
            <w:tcMar>
              <w:top w:w="50" w:type="dxa"/>
              <w:left w:w="100" w:type="dxa"/>
            </w:tcMar>
          </w:tcPr>
          <w:p w14:paraId="6660D67F" w14:textId="77777777" w:rsidR="006A1B4B" w:rsidRDefault="006A1B4B"/>
        </w:tc>
        <w:tc>
          <w:tcPr>
            <w:tcW w:w="943" w:type="dxa"/>
            <w:tcMar>
              <w:top w:w="50" w:type="dxa"/>
              <w:left w:w="100" w:type="dxa"/>
            </w:tcMar>
            <w:vAlign w:val="center"/>
          </w:tcPr>
          <w:p w14:paraId="2C11AD3D" w14:textId="77777777" w:rsidR="006A1B4B" w:rsidRDefault="00236BCE">
            <w:pPr>
              <w:spacing w:after="0"/>
              <w:ind w:left="135"/>
            </w:pPr>
            <w:r>
              <w:rPr>
                <w:rFonts w:ascii="Times New Roman" w:hAnsi="Times New Roman"/>
                <w:b/>
                <w:color w:val="000000"/>
                <w:sz w:val="24"/>
              </w:rPr>
              <w:t xml:space="preserve">Всего </w:t>
            </w:r>
          </w:p>
          <w:p w14:paraId="3D2FD49A" w14:textId="77777777" w:rsidR="006A1B4B" w:rsidRDefault="006A1B4B">
            <w:pPr>
              <w:spacing w:after="0"/>
              <w:ind w:left="135"/>
            </w:pPr>
          </w:p>
        </w:tc>
        <w:tc>
          <w:tcPr>
            <w:tcW w:w="1659" w:type="dxa"/>
            <w:tcMar>
              <w:top w:w="50" w:type="dxa"/>
              <w:left w:w="100" w:type="dxa"/>
            </w:tcMar>
            <w:vAlign w:val="center"/>
          </w:tcPr>
          <w:p w14:paraId="6EFBF0CF" w14:textId="77777777" w:rsidR="006A1B4B" w:rsidRDefault="00236BCE">
            <w:pPr>
              <w:spacing w:after="0"/>
              <w:ind w:left="135"/>
            </w:pPr>
            <w:r>
              <w:rPr>
                <w:rFonts w:ascii="Times New Roman" w:hAnsi="Times New Roman"/>
                <w:b/>
                <w:color w:val="000000"/>
                <w:sz w:val="24"/>
              </w:rPr>
              <w:t xml:space="preserve">Контрольные работы </w:t>
            </w:r>
          </w:p>
          <w:p w14:paraId="52521F5F" w14:textId="77777777" w:rsidR="006A1B4B" w:rsidRDefault="006A1B4B">
            <w:pPr>
              <w:spacing w:after="0"/>
              <w:ind w:left="135"/>
            </w:pPr>
          </w:p>
        </w:tc>
        <w:tc>
          <w:tcPr>
            <w:tcW w:w="1750" w:type="dxa"/>
            <w:tcMar>
              <w:top w:w="50" w:type="dxa"/>
              <w:left w:w="100" w:type="dxa"/>
            </w:tcMar>
            <w:vAlign w:val="center"/>
          </w:tcPr>
          <w:p w14:paraId="338A6830" w14:textId="77777777" w:rsidR="006A1B4B" w:rsidRDefault="00236BCE">
            <w:pPr>
              <w:spacing w:after="0"/>
              <w:ind w:left="135"/>
            </w:pPr>
            <w:r>
              <w:rPr>
                <w:rFonts w:ascii="Times New Roman" w:hAnsi="Times New Roman"/>
                <w:b/>
                <w:color w:val="000000"/>
                <w:sz w:val="24"/>
              </w:rPr>
              <w:t xml:space="preserve">Практические работы </w:t>
            </w:r>
          </w:p>
          <w:p w14:paraId="5FCBC9C2" w14:textId="77777777" w:rsidR="006A1B4B" w:rsidRDefault="006A1B4B">
            <w:pPr>
              <w:spacing w:after="0"/>
              <w:ind w:left="135"/>
            </w:pPr>
          </w:p>
        </w:tc>
        <w:tc>
          <w:tcPr>
            <w:tcW w:w="0" w:type="auto"/>
            <w:vMerge/>
            <w:tcBorders>
              <w:top w:val="nil"/>
            </w:tcBorders>
            <w:tcMar>
              <w:top w:w="50" w:type="dxa"/>
              <w:left w:w="100" w:type="dxa"/>
            </w:tcMar>
          </w:tcPr>
          <w:p w14:paraId="28080CE4" w14:textId="77777777" w:rsidR="006A1B4B" w:rsidRDefault="006A1B4B"/>
        </w:tc>
      </w:tr>
      <w:tr w:rsidR="006A1B4B" w:rsidRPr="00B219FD" w14:paraId="425284CD" w14:textId="77777777">
        <w:trPr>
          <w:trHeight w:val="144"/>
          <w:tblCellSpacing w:w="20" w:type="nil"/>
        </w:trPr>
        <w:tc>
          <w:tcPr>
            <w:tcW w:w="0" w:type="auto"/>
            <w:gridSpan w:val="6"/>
            <w:tcMar>
              <w:top w:w="50" w:type="dxa"/>
              <w:left w:w="100" w:type="dxa"/>
            </w:tcMar>
            <w:vAlign w:val="center"/>
          </w:tcPr>
          <w:p w14:paraId="46E10A3C" w14:textId="77777777" w:rsidR="006A1B4B" w:rsidRPr="00DD676D" w:rsidRDefault="00236BCE">
            <w:pPr>
              <w:spacing w:after="0"/>
              <w:ind w:left="135"/>
              <w:rPr>
                <w:lang w:val="ru-RU"/>
              </w:rPr>
            </w:pPr>
            <w:r w:rsidRPr="00DD676D">
              <w:rPr>
                <w:rFonts w:ascii="Times New Roman" w:hAnsi="Times New Roman"/>
                <w:b/>
                <w:color w:val="000000"/>
                <w:sz w:val="24"/>
                <w:lang w:val="ru-RU"/>
              </w:rPr>
              <w:t>Раздел 1.</w:t>
            </w:r>
            <w:r w:rsidRPr="00DD676D">
              <w:rPr>
                <w:rFonts w:ascii="Times New Roman" w:hAnsi="Times New Roman"/>
                <w:color w:val="000000"/>
                <w:sz w:val="24"/>
                <w:lang w:val="ru-RU"/>
              </w:rPr>
              <w:t xml:space="preserve"> </w:t>
            </w:r>
            <w:r w:rsidRPr="00DD676D">
              <w:rPr>
                <w:rFonts w:ascii="Times New Roman" w:hAnsi="Times New Roman"/>
                <w:b/>
                <w:color w:val="000000"/>
                <w:sz w:val="24"/>
                <w:lang w:val="ru-RU"/>
              </w:rPr>
              <w:t>Физика и её роль в познании окружающего мира</w:t>
            </w:r>
          </w:p>
        </w:tc>
      </w:tr>
      <w:tr w:rsidR="006A1B4B" w:rsidRPr="00B219FD" w14:paraId="6B6B1942" w14:textId="77777777">
        <w:trPr>
          <w:trHeight w:val="144"/>
          <w:tblCellSpacing w:w="20" w:type="nil"/>
        </w:trPr>
        <w:tc>
          <w:tcPr>
            <w:tcW w:w="483" w:type="dxa"/>
            <w:tcMar>
              <w:top w:w="50" w:type="dxa"/>
              <w:left w:w="100" w:type="dxa"/>
            </w:tcMar>
            <w:vAlign w:val="center"/>
          </w:tcPr>
          <w:p w14:paraId="72BD809D" w14:textId="77777777" w:rsidR="006A1B4B" w:rsidRDefault="00236BCE">
            <w:pPr>
              <w:spacing w:after="0"/>
            </w:pPr>
            <w:r>
              <w:rPr>
                <w:rFonts w:ascii="Times New Roman" w:hAnsi="Times New Roman"/>
                <w:color w:val="000000"/>
                <w:sz w:val="24"/>
              </w:rPr>
              <w:t>1.1</w:t>
            </w:r>
          </w:p>
        </w:tc>
        <w:tc>
          <w:tcPr>
            <w:tcW w:w="3344" w:type="dxa"/>
            <w:tcMar>
              <w:top w:w="50" w:type="dxa"/>
              <w:left w:w="100" w:type="dxa"/>
            </w:tcMar>
            <w:vAlign w:val="center"/>
          </w:tcPr>
          <w:p w14:paraId="6AFC0690" w14:textId="77777777" w:rsidR="006A1B4B" w:rsidRDefault="00236BCE">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14:paraId="6194A225" w14:textId="77777777" w:rsidR="006A1B4B" w:rsidRDefault="00236BC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1E1D4B92" w14:textId="77777777" w:rsidR="006A1B4B" w:rsidRDefault="006A1B4B">
            <w:pPr>
              <w:spacing w:after="0"/>
              <w:ind w:left="135"/>
              <w:jc w:val="center"/>
            </w:pPr>
          </w:p>
        </w:tc>
        <w:tc>
          <w:tcPr>
            <w:tcW w:w="1750" w:type="dxa"/>
            <w:tcMar>
              <w:top w:w="50" w:type="dxa"/>
              <w:left w:w="100" w:type="dxa"/>
            </w:tcMar>
            <w:vAlign w:val="center"/>
          </w:tcPr>
          <w:p w14:paraId="64E8E99E" w14:textId="77777777" w:rsidR="006A1B4B" w:rsidRDefault="006A1B4B">
            <w:pPr>
              <w:spacing w:after="0"/>
              <w:ind w:left="135"/>
              <w:jc w:val="center"/>
            </w:pPr>
          </w:p>
        </w:tc>
        <w:tc>
          <w:tcPr>
            <w:tcW w:w="2551" w:type="dxa"/>
            <w:tcMar>
              <w:top w:w="50" w:type="dxa"/>
              <w:left w:w="100" w:type="dxa"/>
            </w:tcMar>
            <w:vAlign w:val="center"/>
          </w:tcPr>
          <w:p w14:paraId="56573A79"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/7</w:t>
              </w:r>
              <w:r>
                <w:rPr>
                  <w:rFonts w:ascii="Times New Roman" w:hAnsi="Times New Roman"/>
                  <w:color w:val="0000FF"/>
                  <w:u w:val="single"/>
                </w:rPr>
                <w:t>f</w:t>
              </w:r>
              <w:r w:rsidRPr="00DD676D">
                <w:rPr>
                  <w:rFonts w:ascii="Times New Roman" w:hAnsi="Times New Roman"/>
                  <w:color w:val="0000FF"/>
                  <w:u w:val="single"/>
                  <w:lang w:val="ru-RU"/>
                </w:rPr>
                <w:t>416194</w:t>
              </w:r>
            </w:hyperlink>
          </w:p>
        </w:tc>
      </w:tr>
      <w:tr w:rsidR="006A1B4B" w:rsidRPr="00B219FD" w14:paraId="5805492C" w14:textId="77777777">
        <w:trPr>
          <w:trHeight w:val="144"/>
          <w:tblCellSpacing w:w="20" w:type="nil"/>
        </w:trPr>
        <w:tc>
          <w:tcPr>
            <w:tcW w:w="483" w:type="dxa"/>
            <w:tcMar>
              <w:top w:w="50" w:type="dxa"/>
              <w:left w:w="100" w:type="dxa"/>
            </w:tcMar>
            <w:vAlign w:val="center"/>
          </w:tcPr>
          <w:p w14:paraId="06B4E900" w14:textId="77777777" w:rsidR="006A1B4B" w:rsidRDefault="00236BCE">
            <w:pPr>
              <w:spacing w:after="0"/>
            </w:pPr>
            <w:r>
              <w:rPr>
                <w:rFonts w:ascii="Times New Roman" w:hAnsi="Times New Roman"/>
                <w:color w:val="000000"/>
                <w:sz w:val="24"/>
              </w:rPr>
              <w:t>1.2</w:t>
            </w:r>
          </w:p>
        </w:tc>
        <w:tc>
          <w:tcPr>
            <w:tcW w:w="3344" w:type="dxa"/>
            <w:tcMar>
              <w:top w:w="50" w:type="dxa"/>
              <w:left w:w="100" w:type="dxa"/>
            </w:tcMar>
            <w:vAlign w:val="center"/>
          </w:tcPr>
          <w:p w14:paraId="655B4764" w14:textId="77777777" w:rsidR="006A1B4B" w:rsidRDefault="00236BCE">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14:paraId="79CEAF7A" w14:textId="77777777" w:rsidR="006A1B4B" w:rsidRDefault="00236BC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092EC798" w14:textId="77777777" w:rsidR="006A1B4B" w:rsidRDefault="006A1B4B">
            <w:pPr>
              <w:spacing w:after="0"/>
              <w:ind w:left="135"/>
              <w:jc w:val="center"/>
            </w:pPr>
          </w:p>
        </w:tc>
        <w:tc>
          <w:tcPr>
            <w:tcW w:w="1750" w:type="dxa"/>
            <w:tcMar>
              <w:top w:w="50" w:type="dxa"/>
              <w:left w:w="100" w:type="dxa"/>
            </w:tcMar>
            <w:vAlign w:val="center"/>
          </w:tcPr>
          <w:p w14:paraId="62ABD7D3" w14:textId="77777777" w:rsidR="006A1B4B" w:rsidRDefault="00236BC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7583B009"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/7</w:t>
              </w:r>
              <w:r>
                <w:rPr>
                  <w:rFonts w:ascii="Times New Roman" w:hAnsi="Times New Roman"/>
                  <w:color w:val="0000FF"/>
                  <w:u w:val="single"/>
                </w:rPr>
                <w:t>f</w:t>
              </w:r>
              <w:r w:rsidRPr="00DD676D">
                <w:rPr>
                  <w:rFonts w:ascii="Times New Roman" w:hAnsi="Times New Roman"/>
                  <w:color w:val="0000FF"/>
                  <w:u w:val="single"/>
                  <w:lang w:val="ru-RU"/>
                </w:rPr>
                <w:t>416194</w:t>
              </w:r>
            </w:hyperlink>
          </w:p>
        </w:tc>
      </w:tr>
      <w:tr w:rsidR="006A1B4B" w:rsidRPr="00B219FD" w14:paraId="206197CC" w14:textId="77777777">
        <w:trPr>
          <w:trHeight w:val="144"/>
          <w:tblCellSpacing w:w="20" w:type="nil"/>
        </w:trPr>
        <w:tc>
          <w:tcPr>
            <w:tcW w:w="483" w:type="dxa"/>
            <w:tcMar>
              <w:top w:w="50" w:type="dxa"/>
              <w:left w:w="100" w:type="dxa"/>
            </w:tcMar>
            <w:vAlign w:val="center"/>
          </w:tcPr>
          <w:p w14:paraId="5DD4F938" w14:textId="77777777" w:rsidR="006A1B4B" w:rsidRDefault="00236BCE">
            <w:pPr>
              <w:spacing w:after="0"/>
            </w:pPr>
            <w:r>
              <w:rPr>
                <w:rFonts w:ascii="Times New Roman" w:hAnsi="Times New Roman"/>
                <w:color w:val="000000"/>
                <w:sz w:val="24"/>
              </w:rPr>
              <w:t>1.3</w:t>
            </w:r>
          </w:p>
        </w:tc>
        <w:tc>
          <w:tcPr>
            <w:tcW w:w="3344" w:type="dxa"/>
            <w:tcMar>
              <w:top w:w="50" w:type="dxa"/>
              <w:left w:w="100" w:type="dxa"/>
            </w:tcMar>
            <w:vAlign w:val="center"/>
          </w:tcPr>
          <w:p w14:paraId="4E69CA2F" w14:textId="77777777" w:rsidR="006A1B4B" w:rsidRDefault="00236BCE">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14:paraId="4B7E5C0B" w14:textId="77777777" w:rsidR="006A1B4B" w:rsidRDefault="00236BC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499DEC36" w14:textId="77777777" w:rsidR="006A1B4B" w:rsidRDefault="006A1B4B">
            <w:pPr>
              <w:spacing w:after="0"/>
              <w:ind w:left="135"/>
              <w:jc w:val="center"/>
            </w:pPr>
          </w:p>
        </w:tc>
        <w:tc>
          <w:tcPr>
            <w:tcW w:w="1750" w:type="dxa"/>
            <w:tcMar>
              <w:top w:w="50" w:type="dxa"/>
              <w:left w:w="100" w:type="dxa"/>
            </w:tcMar>
            <w:vAlign w:val="center"/>
          </w:tcPr>
          <w:p w14:paraId="4A7BA1C4" w14:textId="77777777" w:rsidR="006A1B4B" w:rsidRDefault="00236BC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03F9C75B"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/7</w:t>
              </w:r>
              <w:r>
                <w:rPr>
                  <w:rFonts w:ascii="Times New Roman" w:hAnsi="Times New Roman"/>
                  <w:color w:val="0000FF"/>
                  <w:u w:val="single"/>
                </w:rPr>
                <w:t>f</w:t>
              </w:r>
              <w:r w:rsidRPr="00DD676D">
                <w:rPr>
                  <w:rFonts w:ascii="Times New Roman" w:hAnsi="Times New Roman"/>
                  <w:color w:val="0000FF"/>
                  <w:u w:val="single"/>
                  <w:lang w:val="ru-RU"/>
                </w:rPr>
                <w:t>416194</w:t>
              </w:r>
            </w:hyperlink>
          </w:p>
        </w:tc>
      </w:tr>
      <w:tr w:rsidR="006A1B4B" w14:paraId="47F9F093" w14:textId="77777777">
        <w:trPr>
          <w:trHeight w:val="144"/>
          <w:tblCellSpacing w:w="20" w:type="nil"/>
        </w:trPr>
        <w:tc>
          <w:tcPr>
            <w:tcW w:w="0" w:type="auto"/>
            <w:gridSpan w:val="2"/>
            <w:tcMar>
              <w:top w:w="50" w:type="dxa"/>
              <w:left w:w="100" w:type="dxa"/>
            </w:tcMar>
            <w:vAlign w:val="center"/>
          </w:tcPr>
          <w:p w14:paraId="5B092741" w14:textId="77777777" w:rsidR="006A1B4B" w:rsidRDefault="00236BC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0933C0A8" w14:textId="77777777" w:rsidR="006A1B4B" w:rsidRDefault="00236BCE">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2172B0EB" w14:textId="77777777" w:rsidR="006A1B4B" w:rsidRDefault="006A1B4B"/>
        </w:tc>
      </w:tr>
      <w:tr w:rsidR="006A1B4B" w:rsidRPr="00B219FD" w14:paraId="403E8A8C" w14:textId="77777777">
        <w:trPr>
          <w:trHeight w:val="144"/>
          <w:tblCellSpacing w:w="20" w:type="nil"/>
        </w:trPr>
        <w:tc>
          <w:tcPr>
            <w:tcW w:w="0" w:type="auto"/>
            <w:gridSpan w:val="6"/>
            <w:tcMar>
              <w:top w:w="50" w:type="dxa"/>
              <w:left w:w="100" w:type="dxa"/>
            </w:tcMar>
            <w:vAlign w:val="center"/>
          </w:tcPr>
          <w:p w14:paraId="5A8F2300" w14:textId="77777777" w:rsidR="006A1B4B" w:rsidRPr="00DD676D" w:rsidRDefault="00236BCE">
            <w:pPr>
              <w:spacing w:after="0"/>
              <w:ind w:left="135"/>
              <w:rPr>
                <w:lang w:val="ru-RU"/>
              </w:rPr>
            </w:pPr>
            <w:r w:rsidRPr="00DD676D">
              <w:rPr>
                <w:rFonts w:ascii="Times New Roman" w:hAnsi="Times New Roman"/>
                <w:b/>
                <w:color w:val="000000"/>
                <w:sz w:val="24"/>
                <w:lang w:val="ru-RU"/>
              </w:rPr>
              <w:t>Раздел 2.</w:t>
            </w:r>
            <w:r w:rsidRPr="00DD676D">
              <w:rPr>
                <w:rFonts w:ascii="Times New Roman" w:hAnsi="Times New Roman"/>
                <w:color w:val="000000"/>
                <w:sz w:val="24"/>
                <w:lang w:val="ru-RU"/>
              </w:rPr>
              <w:t xml:space="preserve"> </w:t>
            </w:r>
            <w:r w:rsidRPr="00DD676D">
              <w:rPr>
                <w:rFonts w:ascii="Times New Roman" w:hAnsi="Times New Roman"/>
                <w:b/>
                <w:color w:val="000000"/>
                <w:sz w:val="24"/>
                <w:lang w:val="ru-RU"/>
              </w:rPr>
              <w:t>Первоначальные сведения о строении вещества</w:t>
            </w:r>
          </w:p>
        </w:tc>
      </w:tr>
      <w:tr w:rsidR="006A1B4B" w:rsidRPr="00B219FD" w14:paraId="271FAA81" w14:textId="77777777">
        <w:trPr>
          <w:trHeight w:val="144"/>
          <w:tblCellSpacing w:w="20" w:type="nil"/>
        </w:trPr>
        <w:tc>
          <w:tcPr>
            <w:tcW w:w="483" w:type="dxa"/>
            <w:tcMar>
              <w:top w:w="50" w:type="dxa"/>
              <w:left w:w="100" w:type="dxa"/>
            </w:tcMar>
            <w:vAlign w:val="center"/>
          </w:tcPr>
          <w:p w14:paraId="3A55E4A4" w14:textId="77777777" w:rsidR="006A1B4B" w:rsidRDefault="00236BCE">
            <w:pPr>
              <w:spacing w:after="0"/>
            </w:pPr>
            <w:r>
              <w:rPr>
                <w:rFonts w:ascii="Times New Roman" w:hAnsi="Times New Roman"/>
                <w:color w:val="000000"/>
                <w:sz w:val="24"/>
              </w:rPr>
              <w:t>2.1</w:t>
            </w:r>
          </w:p>
        </w:tc>
        <w:tc>
          <w:tcPr>
            <w:tcW w:w="3344" w:type="dxa"/>
            <w:tcMar>
              <w:top w:w="50" w:type="dxa"/>
              <w:left w:w="100" w:type="dxa"/>
            </w:tcMar>
            <w:vAlign w:val="center"/>
          </w:tcPr>
          <w:p w14:paraId="0C3141DF" w14:textId="77777777" w:rsidR="006A1B4B" w:rsidRDefault="00236BCE">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14:paraId="58B8B6C4" w14:textId="77777777" w:rsidR="006A1B4B" w:rsidRDefault="00236BCE">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14:paraId="4148643B" w14:textId="77777777" w:rsidR="006A1B4B" w:rsidRDefault="006A1B4B">
            <w:pPr>
              <w:spacing w:after="0"/>
              <w:ind w:left="135"/>
              <w:jc w:val="center"/>
            </w:pPr>
          </w:p>
        </w:tc>
        <w:tc>
          <w:tcPr>
            <w:tcW w:w="1750" w:type="dxa"/>
            <w:tcMar>
              <w:top w:w="50" w:type="dxa"/>
              <w:left w:w="100" w:type="dxa"/>
            </w:tcMar>
            <w:vAlign w:val="center"/>
          </w:tcPr>
          <w:p w14:paraId="1139FBE9" w14:textId="77777777" w:rsidR="006A1B4B" w:rsidRDefault="006A1B4B">
            <w:pPr>
              <w:spacing w:after="0"/>
              <w:ind w:left="135"/>
              <w:jc w:val="center"/>
            </w:pPr>
          </w:p>
        </w:tc>
        <w:tc>
          <w:tcPr>
            <w:tcW w:w="2551" w:type="dxa"/>
            <w:tcMar>
              <w:top w:w="50" w:type="dxa"/>
              <w:left w:w="100" w:type="dxa"/>
            </w:tcMar>
            <w:vAlign w:val="center"/>
          </w:tcPr>
          <w:p w14:paraId="7881D044"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/7</w:t>
              </w:r>
              <w:r>
                <w:rPr>
                  <w:rFonts w:ascii="Times New Roman" w:hAnsi="Times New Roman"/>
                  <w:color w:val="0000FF"/>
                  <w:u w:val="single"/>
                </w:rPr>
                <w:t>f</w:t>
              </w:r>
              <w:r w:rsidRPr="00DD676D">
                <w:rPr>
                  <w:rFonts w:ascii="Times New Roman" w:hAnsi="Times New Roman"/>
                  <w:color w:val="0000FF"/>
                  <w:u w:val="single"/>
                  <w:lang w:val="ru-RU"/>
                </w:rPr>
                <w:t>416194</w:t>
              </w:r>
            </w:hyperlink>
          </w:p>
        </w:tc>
      </w:tr>
      <w:tr w:rsidR="006A1B4B" w:rsidRPr="00B219FD" w14:paraId="4CC6804D" w14:textId="77777777">
        <w:trPr>
          <w:trHeight w:val="144"/>
          <w:tblCellSpacing w:w="20" w:type="nil"/>
        </w:trPr>
        <w:tc>
          <w:tcPr>
            <w:tcW w:w="483" w:type="dxa"/>
            <w:tcMar>
              <w:top w:w="50" w:type="dxa"/>
              <w:left w:w="100" w:type="dxa"/>
            </w:tcMar>
            <w:vAlign w:val="center"/>
          </w:tcPr>
          <w:p w14:paraId="04DCDCA0" w14:textId="77777777" w:rsidR="006A1B4B" w:rsidRDefault="00236BCE">
            <w:pPr>
              <w:spacing w:after="0"/>
            </w:pPr>
            <w:r>
              <w:rPr>
                <w:rFonts w:ascii="Times New Roman" w:hAnsi="Times New Roman"/>
                <w:color w:val="000000"/>
                <w:sz w:val="24"/>
              </w:rPr>
              <w:t>2.2</w:t>
            </w:r>
          </w:p>
        </w:tc>
        <w:tc>
          <w:tcPr>
            <w:tcW w:w="3344" w:type="dxa"/>
            <w:tcMar>
              <w:top w:w="50" w:type="dxa"/>
              <w:left w:w="100" w:type="dxa"/>
            </w:tcMar>
            <w:vAlign w:val="center"/>
          </w:tcPr>
          <w:p w14:paraId="28089DB9" w14:textId="77777777" w:rsidR="006A1B4B" w:rsidRPr="00DD676D" w:rsidRDefault="00236BCE">
            <w:pPr>
              <w:spacing w:after="0"/>
              <w:ind w:left="135"/>
              <w:rPr>
                <w:lang w:val="ru-RU"/>
              </w:rPr>
            </w:pPr>
            <w:r w:rsidRPr="00DD676D">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14:paraId="6D979380"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14:paraId="6B0298C6" w14:textId="77777777" w:rsidR="006A1B4B" w:rsidRDefault="006A1B4B">
            <w:pPr>
              <w:spacing w:after="0"/>
              <w:ind w:left="135"/>
              <w:jc w:val="center"/>
            </w:pPr>
          </w:p>
        </w:tc>
        <w:tc>
          <w:tcPr>
            <w:tcW w:w="1750" w:type="dxa"/>
            <w:tcMar>
              <w:top w:w="50" w:type="dxa"/>
              <w:left w:w="100" w:type="dxa"/>
            </w:tcMar>
            <w:vAlign w:val="center"/>
          </w:tcPr>
          <w:p w14:paraId="5DABC6C2" w14:textId="77777777" w:rsidR="006A1B4B" w:rsidRDefault="00236BC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21F4F0CC"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/7</w:t>
              </w:r>
              <w:r>
                <w:rPr>
                  <w:rFonts w:ascii="Times New Roman" w:hAnsi="Times New Roman"/>
                  <w:color w:val="0000FF"/>
                  <w:u w:val="single"/>
                </w:rPr>
                <w:t>f</w:t>
              </w:r>
              <w:r w:rsidRPr="00DD676D">
                <w:rPr>
                  <w:rFonts w:ascii="Times New Roman" w:hAnsi="Times New Roman"/>
                  <w:color w:val="0000FF"/>
                  <w:u w:val="single"/>
                  <w:lang w:val="ru-RU"/>
                </w:rPr>
                <w:t>416194</w:t>
              </w:r>
            </w:hyperlink>
          </w:p>
        </w:tc>
      </w:tr>
      <w:tr w:rsidR="006A1B4B" w:rsidRPr="00B219FD" w14:paraId="2342B4B7" w14:textId="77777777">
        <w:trPr>
          <w:trHeight w:val="144"/>
          <w:tblCellSpacing w:w="20" w:type="nil"/>
        </w:trPr>
        <w:tc>
          <w:tcPr>
            <w:tcW w:w="483" w:type="dxa"/>
            <w:tcMar>
              <w:top w:w="50" w:type="dxa"/>
              <w:left w:w="100" w:type="dxa"/>
            </w:tcMar>
            <w:vAlign w:val="center"/>
          </w:tcPr>
          <w:p w14:paraId="7634DAAB" w14:textId="77777777" w:rsidR="006A1B4B" w:rsidRDefault="00236BCE">
            <w:pPr>
              <w:spacing w:after="0"/>
            </w:pPr>
            <w:r>
              <w:rPr>
                <w:rFonts w:ascii="Times New Roman" w:hAnsi="Times New Roman"/>
                <w:color w:val="000000"/>
                <w:sz w:val="24"/>
              </w:rPr>
              <w:t>2.3</w:t>
            </w:r>
          </w:p>
        </w:tc>
        <w:tc>
          <w:tcPr>
            <w:tcW w:w="3344" w:type="dxa"/>
            <w:tcMar>
              <w:top w:w="50" w:type="dxa"/>
              <w:left w:w="100" w:type="dxa"/>
            </w:tcMar>
            <w:vAlign w:val="center"/>
          </w:tcPr>
          <w:p w14:paraId="64B5C403" w14:textId="77777777" w:rsidR="006A1B4B" w:rsidRDefault="00236BCE">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14:paraId="2C2D8487" w14:textId="77777777" w:rsidR="006A1B4B" w:rsidRDefault="00236BC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6941F5EC" w14:textId="77777777" w:rsidR="006A1B4B" w:rsidRDefault="006A1B4B">
            <w:pPr>
              <w:spacing w:after="0"/>
              <w:ind w:left="135"/>
              <w:jc w:val="center"/>
            </w:pPr>
          </w:p>
        </w:tc>
        <w:tc>
          <w:tcPr>
            <w:tcW w:w="1750" w:type="dxa"/>
            <w:tcMar>
              <w:top w:w="50" w:type="dxa"/>
              <w:left w:w="100" w:type="dxa"/>
            </w:tcMar>
            <w:vAlign w:val="center"/>
          </w:tcPr>
          <w:p w14:paraId="2284587F" w14:textId="77777777" w:rsidR="006A1B4B" w:rsidRDefault="006A1B4B">
            <w:pPr>
              <w:spacing w:after="0"/>
              <w:ind w:left="135"/>
              <w:jc w:val="center"/>
            </w:pPr>
          </w:p>
        </w:tc>
        <w:tc>
          <w:tcPr>
            <w:tcW w:w="2551" w:type="dxa"/>
            <w:tcMar>
              <w:top w:w="50" w:type="dxa"/>
              <w:left w:w="100" w:type="dxa"/>
            </w:tcMar>
            <w:vAlign w:val="center"/>
          </w:tcPr>
          <w:p w14:paraId="4A43B9FB"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/7</w:t>
              </w:r>
              <w:r>
                <w:rPr>
                  <w:rFonts w:ascii="Times New Roman" w:hAnsi="Times New Roman"/>
                  <w:color w:val="0000FF"/>
                  <w:u w:val="single"/>
                </w:rPr>
                <w:t>f</w:t>
              </w:r>
              <w:r w:rsidRPr="00DD676D">
                <w:rPr>
                  <w:rFonts w:ascii="Times New Roman" w:hAnsi="Times New Roman"/>
                  <w:color w:val="0000FF"/>
                  <w:u w:val="single"/>
                  <w:lang w:val="ru-RU"/>
                </w:rPr>
                <w:t>416194</w:t>
              </w:r>
            </w:hyperlink>
          </w:p>
        </w:tc>
      </w:tr>
      <w:tr w:rsidR="006A1B4B" w14:paraId="519AC066" w14:textId="77777777">
        <w:trPr>
          <w:trHeight w:val="144"/>
          <w:tblCellSpacing w:w="20" w:type="nil"/>
        </w:trPr>
        <w:tc>
          <w:tcPr>
            <w:tcW w:w="0" w:type="auto"/>
            <w:gridSpan w:val="2"/>
            <w:tcMar>
              <w:top w:w="50" w:type="dxa"/>
              <w:left w:w="100" w:type="dxa"/>
            </w:tcMar>
            <w:vAlign w:val="center"/>
          </w:tcPr>
          <w:p w14:paraId="511BA4D9" w14:textId="77777777" w:rsidR="006A1B4B" w:rsidRDefault="00236BC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2C9006E7" w14:textId="77777777" w:rsidR="006A1B4B" w:rsidRDefault="00236BCE">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2C659F3D" w14:textId="77777777" w:rsidR="006A1B4B" w:rsidRDefault="006A1B4B"/>
        </w:tc>
      </w:tr>
      <w:tr w:rsidR="006A1B4B" w:rsidRPr="00B219FD" w14:paraId="359FC6C0" w14:textId="77777777">
        <w:trPr>
          <w:trHeight w:val="144"/>
          <w:tblCellSpacing w:w="20" w:type="nil"/>
        </w:trPr>
        <w:tc>
          <w:tcPr>
            <w:tcW w:w="0" w:type="auto"/>
            <w:gridSpan w:val="6"/>
            <w:tcMar>
              <w:top w:w="50" w:type="dxa"/>
              <w:left w:w="100" w:type="dxa"/>
            </w:tcMar>
            <w:vAlign w:val="center"/>
          </w:tcPr>
          <w:p w14:paraId="38D3EFB5" w14:textId="77777777" w:rsidR="006A1B4B" w:rsidRPr="00DD676D" w:rsidRDefault="00236BCE">
            <w:pPr>
              <w:spacing w:after="0"/>
              <w:ind w:left="135"/>
              <w:rPr>
                <w:lang w:val="ru-RU"/>
              </w:rPr>
            </w:pPr>
            <w:r w:rsidRPr="00DD676D">
              <w:rPr>
                <w:rFonts w:ascii="Times New Roman" w:hAnsi="Times New Roman"/>
                <w:b/>
                <w:color w:val="000000"/>
                <w:sz w:val="24"/>
                <w:lang w:val="ru-RU"/>
              </w:rPr>
              <w:t>Раздел 3.</w:t>
            </w:r>
            <w:r w:rsidRPr="00DD676D">
              <w:rPr>
                <w:rFonts w:ascii="Times New Roman" w:hAnsi="Times New Roman"/>
                <w:color w:val="000000"/>
                <w:sz w:val="24"/>
                <w:lang w:val="ru-RU"/>
              </w:rPr>
              <w:t xml:space="preserve"> </w:t>
            </w:r>
            <w:r w:rsidRPr="00DD676D">
              <w:rPr>
                <w:rFonts w:ascii="Times New Roman" w:hAnsi="Times New Roman"/>
                <w:b/>
                <w:color w:val="000000"/>
                <w:sz w:val="24"/>
                <w:lang w:val="ru-RU"/>
              </w:rPr>
              <w:t>Движение и взаимодействие тел</w:t>
            </w:r>
          </w:p>
        </w:tc>
      </w:tr>
      <w:tr w:rsidR="006A1B4B" w:rsidRPr="00B219FD" w14:paraId="4A473851" w14:textId="77777777">
        <w:trPr>
          <w:trHeight w:val="144"/>
          <w:tblCellSpacing w:w="20" w:type="nil"/>
        </w:trPr>
        <w:tc>
          <w:tcPr>
            <w:tcW w:w="483" w:type="dxa"/>
            <w:tcMar>
              <w:top w:w="50" w:type="dxa"/>
              <w:left w:w="100" w:type="dxa"/>
            </w:tcMar>
            <w:vAlign w:val="center"/>
          </w:tcPr>
          <w:p w14:paraId="4D987EFA" w14:textId="77777777" w:rsidR="006A1B4B" w:rsidRDefault="00236BCE">
            <w:pPr>
              <w:spacing w:after="0"/>
            </w:pPr>
            <w:r>
              <w:rPr>
                <w:rFonts w:ascii="Times New Roman" w:hAnsi="Times New Roman"/>
                <w:color w:val="000000"/>
                <w:sz w:val="24"/>
              </w:rPr>
              <w:t>3.1</w:t>
            </w:r>
          </w:p>
        </w:tc>
        <w:tc>
          <w:tcPr>
            <w:tcW w:w="3344" w:type="dxa"/>
            <w:tcMar>
              <w:top w:w="50" w:type="dxa"/>
              <w:left w:w="100" w:type="dxa"/>
            </w:tcMar>
            <w:vAlign w:val="center"/>
          </w:tcPr>
          <w:p w14:paraId="6E4C24BE" w14:textId="77777777" w:rsidR="006A1B4B" w:rsidRDefault="00236BCE">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14:paraId="7A2A8AC0" w14:textId="77777777" w:rsidR="006A1B4B" w:rsidRDefault="00236BCE">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4D19E029" w14:textId="77777777" w:rsidR="006A1B4B" w:rsidRDefault="006A1B4B">
            <w:pPr>
              <w:spacing w:after="0"/>
              <w:ind w:left="135"/>
              <w:jc w:val="center"/>
            </w:pPr>
          </w:p>
        </w:tc>
        <w:tc>
          <w:tcPr>
            <w:tcW w:w="1750" w:type="dxa"/>
            <w:tcMar>
              <w:top w:w="50" w:type="dxa"/>
              <w:left w:w="100" w:type="dxa"/>
            </w:tcMar>
            <w:vAlign w:val="center"/>
          </w:tcPr>
          <w:p w14:paraId="74B95AD6" w14:textId="77777777" w:rsidR="006A1B4B" w:rsidRDefault="006A1B4B">
            <w:pPr>
              <w:spacing w:after="0"/>
              <w:ind w:left="135"/>
              <w:jc w:val="center"/>
            </w:pPr>
          </w:p>
        </w:tc>
        <w:tc>
          <w:tcPr>
            <w:tcW w:w="2551" w:type="dxa"/>
            <w:tcMar>
              <w:top w:w="50" w:type="dxa"/>
              <w:left w:w="100" w:type="dxa"/>
            </w:tcMar>
            <w:vAlign w:val="center"/>
          </w:tcPr>
          <w:p w14:paraId="05DEAAB3"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/7</w:t>
              </w:r>
              <w:r>
                <w:rPr>
                  <w:rFonts w:ascii="Times New Roman" w:hAnsi="Times New Roman"/>
                  <w:color w:val="0000FF"/>
                  <w:u w:val="single"/>
                </w:rPr>
                <w:t>f</w:t>
              </w:r>
              <w:r w:rsidRPr="00DD676D">
                <w:rPr>
                  <w:rFonts w:ascii="Times New Roman" w:hAnsi="Times New Roman"/>
                  <w:color w:val="0000FF"/>
                  <w:u w:val="single"/>
                  <w:lang w:val="ru-RU"/>
                </w:rPr>
                <w:t>416194</w:t>
              </w:r>
            </w:hyperlink>
          </w:p>
        </w:tc>
      </w:tr>
      <w:tr w:rsidR="006A1B4B" w:rsidRPr="00B219FD" w14:paraId="0796EED8" w14:textId="77777777">
        <w:trPr>
          <w:trHeight w:val="144"/>
          <w:tblCellSpacing w:w="20" w:type="nil"/>
        </w:trPr>
        <w:tc>
          <w:tcPr>
            <w:tcW w:w="483" w:type="dxa"/>
            <w:tcMar>
              <w:top w:w="50" w:type="dxa"/>
              <w:left w:w="100" w:type="dxa"/>
            </w:tcMar>
            <w:vAlign w:val="center"/>
          </w:tcPr>
          <w:p w14:paraId="29486A79" w14:textId="77777777" w:rsidR="006A1B4B" w:rsidRDefault="00236BCE">
            <w:pPr>
              <w:spacing w:after="0"/>
            </w:pPr>
            <w:r>
              <w:rPr>
                <w:rFonts w:ascii="Times New Roman" w:hAnsi="Times New Roman"/>
                <w:color w:val="000000"/>
                <w:sz w:val="24"/>
              </w:rPr>
              <w:t>3.2</w:t>
            </w:r>
          </w:p>
        </w:tc>
        <w:tc>
          <w:tcPr>
            <w:tcW w:w="3344" w:type="dxa"/>
            <w:tcMar>
              <w:top w:w="50" w:type="dxa"/>
              <w:left w:w="100" w:type="dxa"/>
            </w:tcMar>
            <w:vAlign w:val="center"/>
          </w:tcPr>
          <w:p w14:paraId="5A295EC6" w14:textId="77777777" w:rsidR="006A1B4B" w:rsidRDefault="00236BCE">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14:paraId="0025C254" w14:textId="77777777" w:rsidR="006A1B4B" w:rsidRDefault="00236BCE">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439CAF50" w14:textId="77777777" w:rsidR="006A1B4B" w:rsidRDefault="006A1B4B">
            <w:pPr>
              <w:spacing w:after="0"/>
              <w:ind w:left="135"/>
              <w:jc w:val="center"/>
            </w:pPr>
          </w:p>
        </w:tc>
        <w:tc>
          <w:tcPr>
            <w:tcW w:w="1750" w:type="dxa"/>
            <w:tcMar>
              <w:top w:w="50" w:type="dxa"/>
              <w:left w:w="100" w:type="dxa"/>
            </w:tcMar>
            <w:vAlign w:val="center"/>
          </w:tcPr>
          <w:p w14:paraId="6CFE5CA3" w14:textId="77777777" w:rsidR="006A1B4B" w:rsidRDefault="00236BC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7534D9DD"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/7</w:t>
              </w:r>
              <w:r>
                <w:rPr>
                  <w:rFonts w:ascii="Times New Roman" w:hAnsi="Times New Roman"/>
                  <w:color w:val="0000FF"/>
                  <w:u w:val="single"/>
                </w:rPr>
                <w:t>f</w:t>
              </w:r>
              <w:r w:rsidRPr="00DD676D">
                <w:rPr>
                  <w:rFonts w:ascii="Times New Roman" w:hAnsi="Times New Roman"/>
                  <w:color w:val="0000FF"/>
                  <w:u w:val="single"/>
                  <w:lang w:val="ru-RU"/>
                </w:rPr>
                <w:t>416194</w:t>
              </w:r>
            </w:hyperlink>
          </w:p>
        </w:tc>
      </w:tr>
      <w:tr w:rsidR="006A1B4B" w:rsidRPr="00B219FD" w14:paraId="1F3E9896" w14:textId="77777777">
        <w:trPr>
          <w:trHeight w:val="144"/>
          <w:tblCellSpacing w:w="20" w:type="nil"/>
        </w:trPr>
        <w:tc>
          <w:tcPr>
            <w:tcW w:w="483" w:type="dxa"/>
            <w:tcMar>
              <w:top w:w="50" w:type="dxa"/>
              <w:left w:w="100" w:type="dxa"/>
            </w:tcMar>
            <w:vAlign w:val="center"/>
          </w:tcPr>
          <w:p w14:paraId="44559C2D" w14:textId="77777777" w:rsidR="006A1B4B" w:rsidRDefault="00236BCE">
            <w:pPr>
              <w:spacing w:after="0"/>
            </w:pPr>
            <w:r>
              <w:rPr>
                <w:rFonts w:ascii="Times New Roman" w:hAnsi="Times New Roman"/>
                <w:color w:val="000000"/>
                <w:sz w:val="24"/>
              </w:rPr>
              <w:lastRenderedPageBreak/>
              <w:t>3.3</w:t>
            </w:r>
          </w:p>
        </w:tc>
        <w:tc>
          <w:tcPr>
            <w:tcW w:w="3344" w:type="dxa"/>
            <w:tcMar>
              <w:top w:w="50" w:type="dxa"/>
              <w:left w:w="100" w:type="dxa"/>
            </w:tcMar>
            <w:vAlign w:val="center"/>
          </w:tcPr>
          <w:p w14:paraId="23553DAC" w14:textId="77777777" w:rsidR="006A1B4B" w:rsidRDefault="00236BCE">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14:paraId="182BA25D" w14:textId="77777777" w:rsidR="006A1B4B" w:rsidRDefault="00236BCE">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14:paraId="5D008A12" w14:textId="77777777" w:rsidR="006A1B4B" w:rsidRDefault="00236BCE">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78BDCEE5" w14:textId="77777777" w:rsidR="006A1B4B" w:rsidRDefault="00236BCE">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14:paraId="24B718C9"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/7</w:t>
              </w:r>
              <w:r>
                <w:rPr>
                  <w:rFonts w:ascii="Times New Roman" w:hAnsi="Times New Roman"/>
                  <w:color w:val="0000FF"/>
                  <w:u w:val="single"/>
                </w:rPr>
                <w:t>f</w:t>
              </w:r>
              <w:r w:rsidRPr="00DD676D">
                <w:rPr>
                  <w:rFonts w:ascii="Times New Roman" w:hAnsi="Times New Roman"/>
                  <w:color w:val="0000FF"/>
                  <w:u w:val="single"/>
                  <w:lang w:val="ru-RU"/>
                </w:rPr>
                <w:t>416194</w:t>
              </w:r>
            </w:hyperlink>
          </w:p>
        </w:tc>
      </w:tr>
      <w:tr w:rsidR="006A1B4B" w14:paraId="219AA2C1" w14:textId="77777777">
        <w:trPr>
          <w:trHeight w:val="144"/>
          <w:tblCellSpacing w:w="20" w:type="nil"/>
        </w:trPr>
        <w:tc>
          <w:tcPr>
            <w:tcW w:w="0" w:type="auto"/>
            <w:gridSpan w:val="2"/>
            <w:tcMar>
              <w:top w:w="50" w:type="dxa"/>
              <w:left w:w="100" w:type="dxa"/>
            </w:tcMar>
            <w:vAlign w:val="center"/>
          </w:tcPr>
          <w:p w14:paraId="3F70637F" w14:textId="77777777" w:rsidR="006A1B4B" w:rsidRDefault="00236BC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55A5D108" w14:textId="77777777" w:rsidR="006A1B4B" w:rsidRDefault="00236BCE">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55510E33" w14:textId="77777777" w:rsidR="006A1B4B" w:rsidRDefault="006A1B4B"/>
        </w:tc>
      </w:tr>
      <w:tr w:rsidR="006A1B4B" w:rsidRPr="00B219FD" w14:paraId="14ADDBB0" w14:textId="77777777">
        <w:trPr>
          <w:trHeight w:val="144"/>
          <w:tblCellSpacing w:w="20" w:type="nil"/>
        </w:trPr>
        <w:tc>
          <w:tcPr>
            <w:tcW w:w="0" w:type="auto"/>
            <w:gridSpan w:val="6"/>
            <w:tcMar>
              <w:top w:w="50" w:type="dxa"/>
              <w:left w:w="100" w:type="dxa"/>
            </w:tcMar>
            <w:vAlign w:val="center"/>
          </w:tcPr>
          <w:p w14:paraId="446292FD" w14:textId="77777777" w:rsidR="006A1B4B" w:rsidRPr="00DD676D" w:rsidRDefault="00236BCE">
            <w:pPr>
              <w:spacing w:after="0"/>
              <w:ind w:left="135"/>
              <w:rPr>
                <w:lang w:val="ru-RU"/>
              </w:rPr>
            </w:pPr>
            <w:r w:rsidRPr="00DD676D">
              <w:rPr>
                <w:rFonts w:ascii="Times New Roman" w:hAnsi="Times New Roman"/>
                <w:b/>
                <w:color w:val="000000"/>
                <w:sz w:val="24"/>
                <w:lang w:val="ru-RU"/>
              </w:rPr>
              <w:t>Раздел 4.</w:t>
            </w:r>
            <w:r w:rsidRPr="00DD676D">
              <w:rPr>
                <w:rFonts w:ascii="Times New Roman" w:hAnsi="Times New Roman"/>
                <w:color w:val="000000"/>
                <w:sz w:val="24"/>
                <w:lang w:val="ru-RU"/>
              </w:rPr>
              <w:t xml:space="preserve"> </w:t>
            </w:r>
            <w:r w:rsidRPr="00DD676D">
              <w:rPr>
                <w:rFonts w:ascii="Times New Roman" w:hAnsi="Times New Roman"/>
                <w:b/>
                <w:color w:val="000000"/>
                <w:sz w:val="24"/>
                <w:lang w:val="ru-RU"/>
              </w:rPr>
              <w:t>Давление твёрдых тел, жидкостей и газов</w:t>
            </w:r>
          </w:p>
        </w:tc>
      </w:tr>
      <w:tr w:rsidR="006A1B4B" w:rsidRPr="00B219FD" w14:paraId="606C956F" w14:textId="77777777">
        <w:trPr>
          <w:trHeight w:val="144"/>
          <w:tblCellSpacing w:w="20" w:type="nil"/>
        </w:trPr>
        <w:tc>
          <w:tcPr>
            <w:tcW w:w="483" w:type="dxa"/>
            <w:tcMar>
              <w:top w:w="50" w:type="dxa"/>
              <w:left w:w="100" w:type="dxa"/>
            </w:tcMar>
            <w:vAlign w:val="center"/>
          </w:tcPr>
          <w:p w14:paraId="6CD1B85D" w14:textId="77777777" w:rsidR="006A1B4B" w:rsidRDefault="00236BCE">
            <w:pPr>
              <w:spacing w:after="0"/>
            </w:pPr>
            <w:r>
              <w:rPr>
                <w:rFonts w:ascii="Times New Roman" w:hAnsi="Times New Roman"/>
                <w:color w:val="000000"/>
                <w:sz w:val="24"/>
              </w:rPr>
              <w:t>4.1</w:t>
            </w:r>
          </w:p>
        </w:tc>
        <w:tc>
          <w:tcPr>
            <w:tcW w:w="3344" w:type="dxa"/>
            <w:tcMar>
              <w:top w:w="50" w:type="dxa"/>
              <w:left w:w="100" w:type="dxa"/>
            </w:tcMar>
            <w:vAlign w:val="center"/>
          </w:tcPr>
          <w:p w14:paraId="449AC84A" w14:textId="77777777" w:rsidR="006A1B4B" w:rsidRPr="00DD676D" w:rsidRDefault="00236BCE">
            <w:pPr>
              <w:spacing w:after="0"/>
              <w:ind w:left="135"/>
              <w:rPr>
                <w:lang w:val="ru-RU"/>
              </w:rPr>
            </w:pPr>
            <w:r w:rsidRPr="00DD676D">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14:paraId="01028625"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14:paraId="58E0E2F3" w14:textId="77777777" w:rsidR="006A1B4B" w:rsidRDefault="006A1B4B">
            <w:pPr>
              <w:spacing w:after="0"/>
              <w:ind w:left="135"/>
              <w:jc w:val="center"/>
            </w:pPr>
          </w:p>
        </w:tc>
        <w:tc>
          <w:tcPr>
            <w:tcW w:w="1750" w:type="dxa"/>
            <w:tcMar>
              <w:top w:w="50" w:type="dxa"/>
              <w:left w:w="100" w:type="dxa"/>
            </w:tcMar>
            <w:vAlign w:val="center"/>
          </w:tcPr>
          <w:p w14:paraId="466F763F" w14:textId="77777777" w:rsidR="006A1B4B" w:rsidRDefault="006A1B4B">
            <w:pPr>
              <w:spacing w:after="0"/>
              <w:ind w:left="135"/>
              <w:jc w:val="center"/>
            </w:pPr>
          </w:p>
        </w:tc>
        <w:tc>
          <w:tcPr>
            <w:tcW w:w="2551" w:type="dxa"/>
            <w:tcMar>
              <w:top w:w="50" w:type="dxa"/>
              <w:left w:w="100" w:type="dxa"/>
            </w:tcMar>
            <w:vAlign w:val="center"/>
          </w:tcPr>
          <w:p w14:paraId="3D181864"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/7</w:t>
              </w:r>
              <w:r>
                <w:rPr>
                  <w:rFonts w:ascii="Times New Roman" w:hAnsi="Times New Roman"/>
                  <w:color w:val="0000FF"/>
                  <w:u w:val="single"/>
                </w:rPr>
                <w:t>f</w:t>
              </w:r>
              <w:r w:rsidRPr="00DD676D">
                <w:rPr>
                  <w:rFonts w:ascii="Times New Roman" w:hAnsi="Times New Roman"/>
                  <w:color w:val="0000FF"/>
                  <w:u w:val="single"/>
                  <w:lang w:val="ru-RU"/>
                </w:rPr>
                <w:t>416194</w:t>
              </w:r>
            </w:hyperlink>
          </w:p>
        </w:tc>
      </w:tr>
      <w:tr w:rsidR="006A1B4B" w:rsidRPr="00B219FD" w14:paraId="2C2A8159" w14:textId="77777777">
        <w:trPr>
          <w:trHeight w:val="144"/>
          <w:tblCellSpacing w:w="20" w:type="nil"/>
        </w:trPr>
        <w:tc>
          <w:tcPr>
            <w:tcW w:w="483" w:type="dxa"/>
            <w:tcMar>
              <w:top w:w="50" w:type="dxa"/>
              <w:left w:w="100" w:type="dxa"/>
            </w:tcMar>
            <w:vAlign w:val="center"/>
          </w:tcPr>
          <w:p w14:paraId="40ADACC0" w14:textId="77777777" w:rsidR="006A1B4B" w:rsidRDefault="00236BCE">
            <w:pPr>
              <w:spacing w:after="0"/>
            </w:pPr>
            <w:r>
              <w:rPr>
                <w:rFonts w:ascii="Times New Roman" w:hAnsi="Times New Roman"/>
                <w:color w:val="000000"/>
                <w:sz w:val="24"/>
              </w:rPr>
              <w:t>4.2</w:t>
            </w:r>
          </w:p>
        </w:tc>
        <w:tc>
          <w:tcPr>
            <w:tcW w:w="3344" w:type="dxa"/>
            <w:tcMar>
              <w:top w:w="50" w:type="dxa"/>
              <w:left w:w="100" w:type="dxa"/>
            </w:tcMar>
            <w:vAlign w:val="center"/>
          </w:tcPr>
          <w:p w14:paraId="61C90B07" w14:textId="77777777" w:rsidR="006A1B4B" w:rsidRDefault="00236BCE">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14:paraId="78B8FE1B" w14:textId="77777777" w:rsidR="006A1B4B" w:rsidRDefault="00236BCE">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6BF94798" w14:textId="77777777" w:rsidR="006A1B4B" w:rsidRDefault="006A1B4B">
            <w:pPr>
              <w:spacing w:after="0"/>
              <w:ind w:left="135"/>
              <w:jc w:val="center"/>
            </w:pPr>
          </w:p>
        </w:tc>
        <w:tc>
          <w:tcPr>
            <w:tcW w:w="1750" w:type="dxa"/>
            <w:tcMar>
              <w:top w:w="50" w:type="dxa"/>
              <w:left w:w="100" w:type="dxa"/>
            </w:tcMar>
            <w:vAlign w:val="center"/>
          </w:tcPr>
          <w:p w14:paraId="553C80BD" w14:textId="77777777" w:rsidR="006A1B4B" w:rsidRDefault="006A1B4B">
            <w:pPr>
              <w:spacing w:after="0"/>
              <w:ind w:left="135"/>
              <w:jc w:val="center"/>
            </w:pPr>
          </w:p>
        </w:tc>
        <w:tc>
          <w:tcPr>
            <w:tcW w:w="2551" w:type="dxa"/>
            <w:tcMar>
              <w:top w:w="50" w:type="dxa"/>
              <w:left w:w="100" w:type="dxa"/>
            </w:tcMar>
            <w:vAlign w:val="center"/>
          </w:tcPr>
          <w:p w14:paraId="0D23A981"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/7</w:t>
              </w:r>
              <w:r>
                <w:rPr>
                  <w:rFonts w:ascii="Times New Roman" w:hAnsi="Times New Roman"/>
                  <w:color w:val="0000FF"/>
                  <w:u w:val="single"/>
                </w:rPr>
                <w:t>f</w:t>
              </w:r>
              <w:r w:rsidRPr="00DD676D">
                <w:rPr>
                  <w:rFonts w:ascii="Times New Roman" w:hAnsi="Times New Roman"/>
                  <w:color w:val="0000FF"/>
                  <w:u w:val="single"/>
                  <w:lang w:val="ru-RU"/>
                </w:rPr>
                <w:t>416194</w:t>
              </w:r>
            </w:hyperlink>
          </w:p>
        </w:tc>
      </w:tr>
      <w:tr w:rsidR="006A1B4B" w:rsidRPr="00B219FD" w14:paraId="518F2CCB" w14:textId="77777777">
        <w:trPr>
          <w:trHeight w:val="144"/>
          <w:tblCellSpacing w:w="20" w:type="nil"/>
        </w:trPr>
        <w:tc>
          <w:tcPr>
            <w:tcW w:w="483" w:type="dxa"/>
            <w:tcMar>
              <w:top w:w="50" w:type="dxa"/>
              <w:left w:w="100" w:type="dxa"/>
            </w:tcMar>
            <w:vAlign w:val="center"/>
          </w:tcPr>
          <w:p w14:paraId="75B0F1BF" w14:textId="77777777" w:rsidR="006A1B4B" w:rsidRDefault="00236BCE">
            <w:pPr>
              <w:spacing w:after="0"/>
            </w:pPr>
            <w:r>
              <w:rPr>
                <w:rFonts w:ascii="Times New Roman" w:hAnsi="Times New Roman"/>
                <w:color w:val="000000"/>
                <w:sz w:val="24"/>
              </w:rPr>
              <w:t>4.3</w:t>
            </w:r>
          </w:p>
        </w:tc>
        <w:tc>
          <w:tcPr>
            <w:tcW w:w="3344" w:type="dxa"/>
            <w:tcMar>
              <w:top w:w="50" w:type="dxa"/>
              <w:left w:w="100" w:type="dxa"/>
            </w:tcMar>
            <w:vAlign w:val="center"/>
          </w:tcPr>
          <w:p w14:paraId="203711FE" w14:textId="77777777" w:rsidR="006A1B4B" w:rsidRDefault="00236BCE">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14:paraId="7BB9FC6F" w14:textId="77777777" w:rsidR="006A1B4B" w:rsidRDefault="00236BCE">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14:paraId="29163340" w14:textId="77777777" w:rsidR="006A1B4B" w:rsidRDefault="006A1B4B">
            <w:pPr>
              <w:spacing w:after="0"/>
              <w:ind w:left="135"/>
              <w:jc w:val="center"/>
            </w:pPr>
          </w:p>
        </w:tc>
        <w:tc>
          <w:tcPr>
            <w:tcW w:w="1750" w:type="dxa"/>
            <w:tcMar>
              <w:top w:w="50" w:type="dxa"/>
              <w:left w:w="100" w:type="dxa"/>
            </w:tcMar>
            <w:vAlign w:val="center"/>
          </w:tcPr>
          <w:p w14:paraId="53B8DAB7" w14:textId="77777777" w:rsidR="006A1B4B" w:rsidRDefault="006A1B4B">
            <w:pPr>
              <w:spacing w:after="0"/>
              <w:ind w:left="135"/>
              <w:jc w:val="center"/>
            </w:pPr>
          </w:p>
        </w:tc>
        <w:tc>
          <w:tcPr>
            <w:tcW w:w="2551" w:type="dxa"/>
            <w:tcMar>
              <w:top w:w="50" w:type="dxa"/>
              <w:left w:w="100" w:type="dxa"/>
            </w:tcMar>
            <w:vAlign w:val="center"/>
          </w:tcPr>
          <w:p w14:paraId="75AB8EB8"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/7</w:t>
              </w:r>
              <w:r>
                <w:rPr>
                  <w:rFonts w:ascii="Times New Roman" w:hAnsi="Times New Roman"/>
                  <w:color w:val="0000FF"/>
                  <w:u w:val="single"/>
                </w:rPr>
                <w:t>f</w:t>
              </w:r>
              <w:r w:rsidRPr="00DD676D">
                <w:rPr>
                  <w:rFonts w:ascii="Times New Roman" w:hAnsi="Times New Roman"/>
                  <w:color w:val="0000FF"/>
                  <w:u w:val="single"/>
                  <w:lang w:val="ru-RU"/>
                </w:rPr>
                <w:t>416194</w:t>
              </w:r>
            </w:hyperlink>
          </w:p>
        </w:tc>
      </w:tr>
      <w:tr w:rsidR="006A1B4B" w:rsidRPr="00B219FD" w14:paraId="51CA15E7" w14:textId="77777777">
        <w:trPr>
          <w:trHeight w:val="144"/>
          <w:tblCellSpacing w:w="20" w:type="nil"/>
        </w:trPr>
        <w:tc>
          <w:tcPr>
            <w:tcW w:w="483" w:type="dxa"/>
            <w:tcMar>
              <w:top w:w="50" w:type="dxa"/>
              <w:left w:w="100" w:type="dxa"/>
            </w:tcMar>
            <w:vAlign w:val="center"/>
          </w:tcPr>
          <w:p w14:paraId="7CB63CA3" w14:textId="77777777" w:rsidR="006A1B4B" w:rsidRDefault="00236BCE">
            <w:pPr>
              <w:spacing w:after="0"/>
            </w:pPr>
            <w:r>
              <w:rPr>
                <w:rFonts w:ascii="Times New Roman" w:hAnsi="Times New Roman"/>
                <w:color w:val="000000"/>
                <w:sz w:val="24"/>
              </w:rPr>
              <w:t>4.4</w:t>
            </w:r>
          </w:p>
        </w:tc>
        <w:tc>
          <w:tcPr>
            <w:tcW w:w="3344" w:type="dxa"/>
            <w:tcMar>
              <w:top w:w="50" w:type="dxa"/>
              <w:left w:w="100" w:type="dxa"/>
            </w:tcMar>
            <w:vAlign w:val="center"/>
          </w:tcPr>
          <w:p w14:paraId="764131B2" w14:textId="77777777" w:rsidR="006A1B4B" w:rsidRPr="00DD676D" w:rsidRDefault="00236BCE">
            <w:pPr>
              <w:spacing w:after="0"/>
              <w:ind w:left="135"/>
              <w:rPr>
                <w:lang w:val="ru-RU"/>
              </w:rPr>
            </w:pPr>
            <w:r w:rsidRPr="00DD676D">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14:paraId="3E1C7CDD"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14:paraId="65EF0638" w14:textId="77777777" w:rsidR="006A1B4B" w:rsidRDefault="00236BCE">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14:paraId="1DCE8DAE" w14:textId="77777777" w:rsidR="006A1B4B" w:rsidRDefault="00236BCE">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14:paraId="181DFEF1"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/7</w:t>
              </w:r>
              <w:r>
                <w:rPr>
                  <w:rFonts w:ascii="Times New Roman" w:hAnsi="Times New Roman"/>
                  <w:color w:val="0000FF"/>
                  <w:u w:val="single"/>
                </w:rPr>
                <w:t>f</w:t>
              </w:r>
              <w:r w:rsidRPr="00DD676D">
                <w:rPr>
                  <w:rFonts w:ascii="Times New Roman" w:hAnsi="Times New Roman"/>
                  <w:color w:val="0000FF"/>
                  <w:u w:val="single"/>
                  <w:lang w:val="ru-RU"/>
                </w:rPr>
                <w:t>416194</w:t>
              </w:r>
            </w:hyperlink>
          </w:p>
        </w:tc>
      </w:tr>
      <w:tr w:rsidR="006A1B4B" w14:paraId="5E884DE0" w14:textId="77777777">
        <w:trPr>
          <w:trHeight w:val="144"/>
          <w:tblCellSpacing w:w="20" w:type="nil"/>
        </w:trPr>
        <w:tc>
          <w:tcPr>
            <w:tcW w:w="0" w:type="auto"/>
            <w:gridSpan w:val="2"/>
            <w:tcMar>
              <w:top w:w="50" w:type="dxa"/>
              <w:left w:w="100" w:type="dxa"/>
            </w:tcMar>
            <w:vAlign w:val="center"/>
          </w:tcPr>
          <w:p w14:paraId="50B71B27" w14:textId="77777777" w:rsidR="006A1B4B" w:rsidRDefault="00236BC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1B999803" w14:textId="77777777" w:rsidR="006A1B4B" w:rsidRDefault="00236BCE">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6E6973B1" w14:textId="77777777" w:rsidR="006A1B4B" w:rsidRDefault="006A1B4B"/>
        </w:tc>
      </w:tr>
      <w:tr w:rsidR="006A1B4B" w:rsidRPr="00B219FD" w14:paraId="2FB0B59D" w14:textId="77777777">
        <w:trPr>
          <w:trHeight w:val="144"/>
          <w:tblCellSpacing w:w="20" w:type="nil"/>
        </w:trPr>
        <w:tc>
          <w:tcPr>
            <w:tcW w:w="0" w:type="auto"/>
            <w:gridSpan w:val="6"/>
            <w:tcMar>
              <w:top w:w="50" w:type="dxa"/>
              <w:left w:w="100" w:type="dxa"/>
            </w:tcMar>
            <w:vAlign w:val="center"/>
          </w:tcPr>
          <w:p w14:paraId="2E207EE4" w14:textId="77777777" w:rsidR="006A1B4B" w:rsidRPr="00DD676D" w:rsidRDefault="00236BCE">
            <w:pPr>
              <w:spacing w:after="0"/>
              <w:ind w:left="135"/>
              <w:rPr>
                <w:lang w:val="ru-RU"/>
              </w:rPr>
            </w:pPr>
            <w:r w:rsidRPr="00DD676D">
              <w:rPr>
                <w:rFonts w:ascii="Times New Roman" w:hAnsi="Times New Roman"/>
                <w:b/>
                <w:color w:val="000000"/>
                <w:sz w:val="24"/>
                <w:lang w:val="ru-RU"/>
              </w:rPr>
              <w:t>Раздел 5.</w:t>
            </w:r>
            <w:r w:rsidRPr="00DD676D">
              <w:rPr>
                <w:rFonts w:ascii="Times New Roman" w:hAnsi="Times New Roman"/>
                <w:color w:val="000000"/>
                <w:sz w:val="24"/>
                <w:lang w:val="ru-RU"/>
              </w:rPr>
              <w:t xml:space="preserve"> </w:t>
            </w:r>
            <w:r w:rsidRPr="00DD676D">
              <w:rPr>
                <w:rFonts w:ascii="Times New Roman" w:hAnsi="Times New Roman"/>
                <w:b/>
                <w:color w:val="000000"/>
                <w:sz w:val="24"/>
                <w:lang w:val="ru-RU"/>
              </w:rPr>
              <w:t>Работа и мощность. Энергия</w:t>
            </w:r>
          </w:p>
        </w:tc>
      </w:tr>
      <w:tr w:rsidR="006A1B4B" w:rsidRPr="00B219FD" w14:paraId="2646C30B" w14:textId="77777777">
        <w:trPr>
          <w:trHeight w:val="144"/>
          <w:tblCellSpacing w:w="20" w:type="nil"/>
        </w:trPr>
        <w:tc>
          <w:tcPr>
            <w:tcW w:w="483" w:type="dxa"/>
            <w:tcMar>
              <w:top w:w="50" w:type="dxa"/>
              <w:left w:w="100" w:type="dxa"/>
            </w:tcMar>
            <w:vAlign w:val="center"/>
          </w:tcPr>
          <w:p w14:paraId="29341823" w14:textId="77777777" w:rsidR="006A1B4B" w:rsidRDefault="00236BCE">
            <w:pPr>
              <w:spacing w:after="0"/>
            </w:pPr>
            <w:r>
              <w:rPr>
                <w:rFonts w:ascii="Times New Roman" w:hAnsi="Times New Roman"/>
                <w:color w:val="000000"/>
                <w:sz w:val="24"/>
              </w:rPr>
              <w:t>5.1</w:t>
            </w:r>
          </w:p>
        </w:tc>
        <w:tc>
          <w:tcPr>
            <w:tcW w:w="3344" w:type="dxa"/>
            <w:tcMar>
              <w:top w:w="50" w:type="dxa"/>
              <w:left w:w="100" w:type="dxa"/>
            </w:tcMar>
            <w:vAlign w:val="center"/>
          </w:tcPr>
          <w:p w14:paraId="4E8EB0DC" w14:textId="77777777" w:rsidR="006A1B4B" w:rsidRDefault="00236BCE">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14:paraId="5323BFF6" w14:textId="77777777" w:rsidR="006A1B4B" w:rsidRDefault="00236BCE">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1D882A9E" w14:textId="77777777" w:rsidR="006A1B4B" w:rsidRDefault="006A1B4B">
            <w:pPr>
              <w:spacing w:after="0"/>
              <w:ind w:left="135"/>
              <w:jc w:val="center"/>
            </w:pPr>
          </w:p>
        </w:tc>
        <w:tc>
          <w:tcPr>
            <w:tcW w:w="1750" w:type="dxa"/>
            <w:tcMar>
              <w:top w:w="50" w:type="dxa"/>
              <w:left w:w="100" w:type="dxa"/>
            </w:tcMar>
            <w:vAlign w:val="center"/>
          </w:tcPr>
          <w:p w14:paraId="0BD7B89B" w14:textId="77777777" w:rsidR="006A1B4B" w:rsidRDefault="00236BC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6DD1D78A"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/7</w:t>
              </w:r>
              <w:r>
                <w:rPr>
                  <w:rFonts w:ascii="Times New Roman" w:hAnsi="Times New Roman"/>
                  <w:color w:val="0000FF"/>
                  <w:u w:val="single"/>
                </w:rPr>
                <w:t>f</w:t>
              </w:r>
              <w:r w:rsidRPr="00DD676D">
                <w:rPr>
                  <w:rFonts w:ascii="Times New Roman" w:hAnsi="Times New Roman"/>
                  <w:color w:val="0000FF"/>
                  <w:u w:val="single"/>
                  <w:lang w:val="ru-RU"/>
                </w:rPr>
                <w:t>416194</w:t>
              </w:r>
            </w:hyperlink>
          </w:p>
        </w:tc>
      </w:tr>
      <w:tr w:rsidR="006A1B4B" w:rsidRPr="00B219FD" w14:paraId="20D03E14" w14:textId="77777777">
        <w:trPr>
          <w:trHeight w:val="144"/>
          <w:tblCellSpacing w:w="20" w:type="nil"/>
        </w:trPr>
        <w:tc>
          <w:tcPr>
            <w:tcW w:w="483" w:type="dxa"/>
            <w:tcMar>
              <w:top w:w="50" w:type="dxa"/>
              <w:left w:w="100" w:type="dxa"/>
            </w:tcMar>
            <w:vAlign w:val="center"/>
          </w:tcPr>
          <w:p w14:paraId="03B544DB" w14:textId="77777777" w:rsidR="006A1B4B" w:rsidRDefault="00236BCE">
            <w:pPr>
              <w:spacing w:after="0"/>
            </w:pPr>
            <w:r>
              <w:rPr>
                <w:rFonts w:ascii="Times New Roman" w:hAnsi="Times New Roman"/>
                <w:color w:val="000000"/>
                <w:sz w:val="24"/>
              </w:rPr>
              <w:t>5.2</w:t>
            </w:r>
          </w:p>
        </w:tc>
        <w:tc>
          <w:tcPr>
            <w:tcW w:w="3344" w:type="dxa"/>
            <w:tcMar>
              <w:top w:w="50" w:type="dxa"/>
              <w:left w:w="100" w:type="dxa"/>
            </w:tcMar>
            <w:vAlign w:val="center"/>
          </w:tcPr>
          <w:p w14:paraId="5C1F4073" w14:textId="77777777" w:rsidR="006A1B4B" w:rsidRDefault="00236BCE">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14:paraId="35F87324" w14:textId="77777777" w:rsidR="006A1B4B" w:rsidRDefault="00236BCE">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1765ED1E" w14:textId="77777777" w:rsidR="006A1B4B" w:rsidRDefault="006A1B4B">
            <w:pPr>
              <w:spacing w:after="0"/>
              <w:ind w:left="135"/>
              <w:jc w:val="center"/>
            </w:pPr>
          </w:p>
        </w:tc>
        <w:tc>
          <w:tcPr>
            <w:tcW w:w="1750" w:type="dxa"/>
            <w:tcMar>
              <w:top w:w="50" w:type="dxa"/>
              <w:left w:w="100" w:type="dxa"/>
            </w:tcMar>
            <w:vAlign w:val="center"/>
          </w:tcPr>
          <w:p w14:paraId="3C4664DA" w14:textId="77777777" w:rsidR="006A1B4B" w:rsidRDefault="00236BC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7397C793"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/7</w:t>
              </w:r>
              <w:r>
                <w:rPr>
                  <w:rFonts w:ascii="Times New Roman" w:hAnsi="Times New Roman"/>
                  <w:color w:val="0000FF"/>
                  <w:u w:val="single"/>
                </w:rPr>
                <w:t>f</w:t>
              </w:r>
              <w:r w:rsidRPr="00DD676D">
                <w:rPr>
                  <w:rFonts w:ascii="Times New Roman" w:hAnsi="Times New Roman"/>
                  <w:color w:val="0000FF"/>
                  <w:u w:val="single"/>
                  <w:lang w:val="ru-RU"/>
                </w:rPr>
                <w:t>416194</w:t>
              </w:r>
            </w:hyperlink>
          </w:p>
        </w:tc>
      </w:tr>
      <w:tr w:rsidR="006A1B4B" w:rsidRPr="00B219FD" w14:paraId="75DF4820" w14:textId="77777777">
        <w:trPr>
          <w:trHeight w:val="144"/>
          <w:tblCellSpacing w:w="20" w:type="nil"/>
        </w:trPr>
        <w:tc>
          <w:tcPr>
            <w:tcW w:w="483" w:type="dxa"/>
            <w:tcMar>
              <w:top w:w="50" w:type="dxa"/>
              <w:left w:w="100" w:type="dxa"/>
            </w:tcMar>
            <w:vAlign w:val="center"/>
          </w:tcPr>
          <w:p w14:paraId="6FEA397D" w14:textId="77777777" w:rsidR="006A1B4B" w:rsidRDefault="00236BCE">
            <w:pPr>
              <w:spacing w:after="0"/>
            </w:pPr>
            <w:r>
              <w:rPr>
                <w:rFonts w:ascii="Times New Roman" w:hAnsi="Times New Roman"/>
                <w:color w:val="000000"/>
                <w:sz w:val="24"/>
              </w:rPr>
              <w:t>5.3</w:t>
            </w:r>
          </w:p>
        </w:tc>
        <w:tc>
          <w:tcPr>
            <w:tcW w:w="3344" w:type="dxa"/>
            <w:tcMar>
              <w:top w:w="50" w:type="dxa"/>
              <w:left w:w="100" w:type="dxa"/>
            </w:tcMar>
            <w:vAlign w:val="center"/>
          </w:tcPr>
          <w:p w14:paraId="07AC6168" w14:textId="77777777" w:rsidR="006A1B4B" w:rsidRDefault="00236BCE">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14:paraId="7B2182F5" w14:textId="77777777" w:rsidR="006A1B4B" w:rsidRDefault="00236BCE">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4FA9E957" w14:textId="77777777" w:rsidR="006A1B4B" w:rsidRDefault="00236BCE">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44697DA8" w14:textId="77777777" w:rsidR="006A1B4B" w:rsidRDefault="00236BC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1E0661B6"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/7</w:t>
              </w:r>
              <w:r>
                <w:rPr>
                  <w:rFonts w:ascii="Times New Roman" w:hAnsi="Times New Roman"/>
                  <w:color w:val="0000FF"/>
                  <w:u w:val="single"/>
                </w:rPr>
                <w:t>f</w:t>
              </w:r>
              <w:r w:rsidRPr="00DD676D">
                <w:rPr>
                  <w:rFonts w:ascii="Times New Roman" w:hAnsi="Times New Roman"/>
                  <w:color w:val="0000FF"/>
                  <w:u w:val="single"/>
                  <w:lang w:val="ru-RU"/>
                </w:rPr>
                <w:t>416194</w:t>
              </w:r>
            </w:hyperlink>
          </w:p>
        </w:tc>
      </w:tr>
      <w:tr w:rsidR="006A1B4B" w14:paraId="188BE524" w14:textId="77777777">
        <w:trPr>
          <w:trHeight w:val="144"/>
          <w:tblCellSpacing w:w="20" w:type="nil"/>
        </w:trPr>
        <w:tc>
          <w:tcPr>
            <w:tcW w:w="0" w:type="auto"/>
            <w:gridSpan w:val="2"/>
            <w:tcMar>
              <w:top w:w="50" w:type="dxa"/>
              <w:left w:w="100" w:type="dxa"/>
            </w:tcMar>
            <w:vAlign w:val="center"/>
          </w:tcPr>
          <w:p w14:paraId="11DED8A2" w14:textId="77777777" w:rsidR="006A1B4B" w:rsidRDefault="00236BC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2D296CA2" w14:textId="77777777" w:rsidR="006A1B4B" w:rsidRDefault="00236BC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29395C05" w14:textId="77777777" w:rsidR="006A1B4B" w:rsidRDefault="006A1B4B"/>
        </w:tc>
      </w:tr>
      <w:tr w:rsidR="006A1B4B" w14:paraId="7D32529D" w14:textId="77777777">
        <w:trPr>
          <w:trHeight w:val="144"/>
          <w:tblCellSpacing w:w="20" w:type="nil"/>
        </w:trPr>
        <w:tc>
          <w:tcPr>
            <w:tcW w:w="0" w:type="auto"/>
            <w:gridSpan w:val="2"/>
            <w:tcMar>
              <w:top w:w="50" w:type="dxa"/>
              <w:left w:w="100" w:type="dxa"/>
            </w:tcMar>
            <w:vAlign w:val="center"/>
          </w:tcPr>
          <w:p w14:paraId="49E247D5" w14:textId="77777777" w:rsidR="006A1B4B" w:rsidRDefault="00236BCE">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14:paraId="08EA813C" w14:textId="77777777" w:rsidR="006A1B4B" w:rsidRDefault="00236BCE">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276C9FE2" w14:textId="77777777" w:rsidR="006A1B4B" w:rsidRDefault="006A1B4B">
            <w:pPr>
              <w:spacing w:after="0"/>
              <w:ind w:left="135"/>
              <w:jc w:val="center"/>
            </w:pPr>
          </w:p>
        </w:tc>
        <w:tc>
          <w:tcPr>
            <w:tcW w:w="1750" w:type="dxa"/>
            <w:tcMar>
              <w:top w:w="50" w:type="dxa"/>
              <w:left w:w="100" w:type="dxa"/>
            </w:tcMar>
            <w:vAlign w:val="center"/>
          </w:tcPr>
          <w:p w14:paraId="0D3E66B7" w14:textId="77777777" w:rsidR="006A1B4B" w:rsidRDefault="006A1B4B">
            <w:pPr>
              <w:spacing w:after="0"/>
              <w:ind w:left="135"/>
              <w:jc w:val="center"/>
            </w:pPr>
          </w:p>
        </w:tc>
        <w:tc>
          <w:tcPr>
            <w:tcW w:w="2551" w:type="dxa"/>
            <w:tcMar>
              <w:top w:w="50" w:type="dxa"/>
              <w:left w:w="100" w:type="dxa"/>
            </w:tcMar>
            <w:vAlign w:val="center"/>
          </w:tcPr>
          <w:p w14:paraId="2DF72424" w14:textId="77777777" w:rsidR="006A1B4B" w:rsidRDefault="006A1B4B">
            <w:pPr>
              <w:spacing w:after="0"/>
              <w:ind w:left="135"/>
            </w:pPr>
          </w:p>
        </w:tc>
      </w:tr>
      <w:tr w:rsidR="006A1B4B" w14:paraId="4221BF51" w14:textId="77777777">
        <w:trPr>
          <w:trHeight w:val="144"/>
          <w:tblCellSpacing w:w="20" w:type="nil"/>
        </w:trPr>
        <w:tc>
          <w:tcPr>
            <w:tcW w:w="0" w:type="auto"/>
            <w:gridSpan w:val="2"/>
            <w:tcMar>
              <w:top w:w="50" w:type="dxa"/>
              <w:left w:w="100" w:type="dxa"/>
            </w:tcMar>
            <w:vAlign w:val="center"/>
          </w:tcPr>
          <w:p w14:paraId="0E985390" w14:textId="77777777" w:rsidR="006A1B4B" w:rsidRPr="00DD676D" w:rsidRDefault="00236BCE">
            <w:pPr>
              <w:spacing w:after="0"/>
              <w:ind w:left="135"/>
              <w:rPr>
                <w:lang w:val="ru-RU"/>
              </w:rPr>
            </w:pPr>
            <w:r w:rsidRPr="00DD676D">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04CA7EFA"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14:paraId="6775F11E" w14:textId="77777777" w:rsidR="006A1B4B" w:rsidRDefault="00236BCE">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14:paraId="32B003DC" w14:textId="77777777" w:rsidR="006A1B4B" w:rsidRDefault="00236BCE">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14:paraId="2590E158" w14:textId="77777777" w:rsidR="006A1B4B" w:rsidRDefault="006A1B4B"/>
        </w:tc>
      </w:tr>
    </w:tbl>
    <w:p w14:paraId="23B551CE" w14:textId="77777777" w:rsidR="006A1B4B" w:rsidRDefault="006A1B4B">
      <w:pPr>
        <w:sectPr w:rsidR="006A1B4B">
          <w:pgSz w:w="16383" w:h="11906" w:orient="landscape"/>
          <w:pgMar w:top="1134" w:right="850" w:bottom="1134" w:left="1701" w:header="720" w:footer="720" w:gutter="0"/>
          <w:cols w:space="720"/>
        </w:sectPr>
      </w:pPr>
    </w:p>
    <w:p w14:paraId="7E101B55" w14:textId="77777777" w:rsidR="006A1B4B" w:rsidRDefault="00236BC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6A1B4B" w14:paraId="40106DFF" w14:textId="77777777">
        <w:trPr>
          <w:trHeight w:val="144"/>
          <w:tblCellSpacing w:w="20" w:type="nil"/>
        </w:trPr>
        <w:tc>
          <w:tcPr>
            <w:tcW w:w="501" w:type="dxa"/>
            <w:vMerge w:val="restart"/>
            <w:tcMar>
              <w:top w:w="50" w:type="dxa"/>
              <w:left w:w="100" w:type="dxa"/>
            </w:tcMar>
            <w:vAlign w:val="center"/>
          </w:tcPr>
          <w:p w14:paraId="4AF5815E" w14:textId="77777777" w:rsidR="006A1B4B" w:rsidRDefault="00236BCE">
            <w:pPr>
              <w:spacing w:after="0"/>
              <w:ind w:left="135"/>
            </w:pPr>
            <w:r>
              <w:rPr>
                <w:rFonts w:ascii="Times New Roman" w:hAnsi="Times New Roman"/>
                <w:b/>
                <w:color w:val="000000"/>
                <w:sz w:val="24"/>
              </w:rPr>
              <w:t xml:space="preserve">№ п/п </w:t>
            </w:r>
          </w:p>
          <w:p w14:paraId="4770C5CB" w14:textId="77777777" w:rsidR="006A1B4B" w:rsidRDefault="006A1B4B">
            <w:pPr>
              <w:spacing w:after="0"/>
              <w:ind w:left="135"/>
            </w:pPr>
          </w:p>
        </w:tc>
        <w:tc>
          <w:tcPr>
            <w:tcW w:w="2992" w:type="dxa"/>
            <w:vMerge w:val="restart"/>
            <w:tcMar>
              <w:top w:w="50" w:type="dxa"/>
              <w:left w:w="100" w:type="dxa"/>
            </w:tcMar>
            <w:vAlign w:val="center"/>
          </w:tcPr>
          <w:p w14:paraId="4C60E3FF" w14:textId="77777777" w:rsidR="006A1B4B" w:rsidRDefault="00236BCE">
            <w:pPr>
              <w:spacing w:after="0"/>
              <w:ind w:left="135"/>
            </w:pPr>
            <w:r>
              <w:rPr>
                <w:rFonts w:ascii="Times New Roman" w:hAnsi="Times New Roman"/>
                <w:b/>
                <w:color w:val="000000"/>
                <w:sz w:val="24"/>
              </w:rPr>
              <w:t xml:space="preserve">Наименование разделов и тем программы </w:t>
            </w:r>
          </w:p>
          <w:p w14:paraId="3C179304" w14:textId="77777777" w:rsidR="006A1B4B" w:rsidRDefault="006A1B4B">
            <w:pPr>
              <w:spacing w:after="0"/>
              <w:ind w:left="135"/>
            </w:pPr>
          </w:p>
        </w:tc>
        <w:tc>
          <w:tcPr>
            <w:tcW w:w="0" w:type="auto"/>
            <w:gridSpan w:val="3"/>
            <w:tcMar>
              <w:top w:w="50" w:type="dxa"/>
              <w:left w:w="100" w:type="dxa"/>
            </w:tcMar>
            <w:vAlign w:val="center"/>
          </w:tcPr>
          <w:p w14:paraId="6F6FD113" w14:textId="77777777" w:rsidR="006A1B4B" w:rsidRDefault="00236BCE">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2FB4B0D4" w14:textId="77777777" w:rsidR="006A1B4B" w:rsidRDefault="00236BCE">
            <w:pPr>
              <w:spacing w:after="0"/>
              <w:ind w:left="135"/>
            </w:pPr>
            <w:r>
              <w:rPr>
                <w:rFonts w:ascii="Times New Roman" w:hAnsi="Times New Roman"/>
                <w:b/>
                <w:color w:val="000000"/>
                <w:sz w:val="24"/>
              </w:rPr>
              <w:t xml:space="preserve">Электронные (цифровые) образовательные ресурсы </w:t>
            </w:r>
          </w:p>
          <w:p w14:paraId="41F07049" w14:textId="77777777" w:rsidR="006A1B4B" w:rsidRDefault="006A1B4B">
            <w:pPr>
              <w:spacing w:after="0"/>
              <w:ind w:left="135"/>
            </w:pPr>
          </w:p>
        </w:tc>
      </w:tr>
      <w:tr w:rsidR="006A1B4B" w14:paraId="7EDEF65E" w14:textId="77777777">
        <w:trPr>
          <w:trHeight w:val="144"/>
          <w:tblCellSpacing w:w="20" w:type="nil"/>
        </w:trPr>
        <w:tc>
          <w:tcPr>
            <w:tcW w:w="0" w:type="auto"/>
            <w:vMerge/>
            <w:tcBorders>
              <w:top w:val="nil"/>
            </w:tcBorders>
            <w:tcMar>
              <w:top w:w="50" w:type="dxa"/>
              <w:left w:w="100" w:type="dxa"/>
            </w:tcMar>
          </w:tcPr>
          <w:p w14:paraId="5158A26F" w14:textId="77777777" w:rsidR="006A1B4B" w:rsidRDefault="006A1B4B"/>
        </w:tc>
        <w:tc>
          <w:tcPr>
            <w:tcW w:w="0" w:type="auto"/>
            <w:vMerge/>
            <w:tcBorders>
              <w:top w:val="nil"/>
            </w:tcBorders>
            <w:tcMar>
              <w:top w:w="50" w:type="dxa"/>
              <w:left w:w="100" w:type="dxa"/>
            </w:tcMar>
          </w:tcPr>
          <w:p w14:paraId="505C4B26" w14:textId="77777777" w:rsidR="006A1B4B" w:rsidRDefault="006A1B4B"/>
        </w:tc>
        <w:tc>
          <w:tcPr>
            <w:tcW w:w="977" w:type="dxa"/>
            <w:tcMar>
              <w:top w:w="50" w:type="dxa"/>
              <w:left w:w="100" w:type="dxa"/>
            </w:tcMar>
            <w:vAlign w:val="center"/>
          </w:tcPr>
          <w:p w14:paraId="7FBBCDF0" w14:textId="77777777" w:rsidR="006A1B4B" w:rsidRDefault="00236BCE">
            <w:pPr>
              <w:spacing w:after="0"/>
              <w:ind w:left="135"/>
            </w:pPr>
            <w:r>
              <w:rPr>
                <w:rFonts w:ascii="Times New Roman" w:hAnsi="Times New Roman"/>
                <w:b/>
                <w:color w:val="000000"/>
                <w:sz w:val="24"/>
              </w:rPr>
              <w:t xml:space="preserve">Всего </w:t>
            </w:r>
          </w:p>
          <w:p w14:paraId="62D867EC" w14:textId="77777777" w:rsidR="006A1B4B" w:rsidRDefault="006A1B4B">
            <w:pPr>
              <w:spacing w:after="0"/>
              <w:ind w:left="135"/>
            </w:pPr>
          </w:p>
        </w:tc>
        <w:tc>
          <w:tcPr>
            <w:tcW w:w="1699" w:type="dxa"/>
            <w:tcMar>
              <w:top w:w="50" w:type="dxa"/>
              <w:left w:w="100" w:type="dxa"/>
            </w:tcMar>
            <w:vAlign w:val="center"/>
          </w:tcPr>
          <w:p w14:paraId="2317ACC4" w14:textId="77777777" w:rsidR="006A1B4B" w:rsidRDefault="00236BCE">
            <w:pPr>
              <w:spacing w:after="0"/>
              <w:ind w:left="135"/>
            </w:pPr>
            <w:r>
              <w:rPr>
                <w:rFonts w:ascii="Times New Roman" w:hAnsi="Times New Roman"/>
                <w:b/>
                <w:color w:val="000000"/>
                <w:sz w:val="24"/>
              </w:rPr>
              <w:t xml:space="preserve">Контрольные работы </w:t>
            </w:r>
          </w:p>
          <w:p w14:paraId="5E4BA17C" w14:textId="77777777" w:rsidR="006A1B4B" w:rsidRDefault="006A1B4B">
            <w:pPr>
              <w:spacing w:after="0"/>
              <w:ind w:left="135"/>
            </w:pPr>
          </w:p>
        </w:tc>
        <w:tc>
          <w:tcPr>
            <w:tcW w:w="1787" w:type="dxa"/>
            <w:tcMar>
              <w:top w:w="50" w:type="dxa"/>
              <w:left w:w="100" w:type="dxa"/>
            </w:tcMar>
            <w:vAlign w:val="center"/>
          </w:tcPr>
          <w:p w14:paraId="167EFA6D" w14:textId="77777777" w:rsidR="006A1B4B" w:rsidRDefault="00236BCE">
            <w:pPr>
              <w:spacing w:after="0"/>
              <w:ind w:left="135"/>
            </w:pPr>
            <w:r>
              <w:rPr>
                <w:rFonts w:ascii="Times New Roman" w:hAnsi="Times New Roman"/>
                <w:b/>
                <w:color w:val="000000"/>
                <w:sz w:val="24"/>
              </w:rPr>
              <w:t xml:space="preserve">Практические работы </w:t>
            </w:r>
          </w:p>
          <w:p w14:paraId="2059DC0D" w14:textId="77777777" w:rsidR="006A1B4B" w:rsidRDefault="006A1B4B">
            <w:pPr>
              <w:spacing w:after="0"/>
              <w:ind w:left="135"/>
            </w:pPr>
          </w:p>
        </w:tc>
        <w:tc>
          <w:tcPr>
            <w:tcW w:w="0" w:type="auto"/>
            <w:vMerge/>
            <w:tcBorders>
              <w:top w:val="nil"/>
            </w:tcBorders>
            <w:tcMar>
              <w:top w:w="50" w:type="dxa"/>
              <w:left w:w="100" w:type="dxa"/>
            </w:tcMar>
          </w:tcPr>
          <w:p w14:paraId="325B97E5" w14:textId="77777777" w:rsidR="006A1B4B" w:rsidRDefault="006A1B4B"/>
        </w:tc>
      </w:tr>
      <w:tr w:rsidR="006A1B4B" w14:paraId="3ADFBE15" w14:textId="77777777">
        <w:trPr>
          <w:trHeight w:val="144"/>
          <w:tblCellSpacing w:w="20" w:type="nil"/>
        </w:trPr>
        <w:tc>
          <w:tcPr>
            <w:tcW w:w="0" w:type="auto"/>
            <w:gridSpan w:val="6"/>
            <w:tcMar>
              <w:top w:w="50" w:type="dxa"/>
              <w:left w:w="100" w:type="dxa"/>
            </w:tcMar>
            <w:vAlign w:val="center"/>
          </w:tcPr>
          <w:p w14:paraId="4A9E6D9B" w14:textId="77777777" w:rsidR="006A1B4B" w:rsidRDefault="00236BC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6A1B4B" w:rsidRPr="00B219FD" w14:paraId="2827648D" w14:textId="77777777">
        <w:trPr>
          <w:trHeight w:val="144"/>
          <w:tblCellSpacing w:w="20" w:type="nil"/>
        </w:trPr>
        <w:tc>
          <w:tcPr>
            <w:tcW w:w="501" w:type="dxa"/>
            <w:tcMar>
              <w:top w:w="50" w:type="dxa"/>
              <w:left w:w="100" w:type="dxa"/>
            </w:tcMar>
            <w:vAlign w:val="center"/>
          </w:tcPr>
          <w:p w14:paraId="348BFF40" w14:textId="77777777" w:rsidR="006A1B4B" w:rsidRDefault="00236BCE">
            <w:pPr>
              <w:spacing w:after="0"/>
            </w:pPr>
            <w:r>
              <w:rPr>
                <w:rFonts w:ascii="Times New Roman" w:hAnsi="Times New Roman"/>
                <w:color w:val="000000"/>
                <w:sz w:val="24"/>
              </w:rPr>
              <w:t>1.1</w:t>
            </w:r>
          </w:p>
        </w:tc>
        <w:tc>
          <w:tcPr>
            <w:tcW w:w="2992" w:type="dxa"/>
            <w:tcMar>
              <w:top w:w="50" w:type="dxa"/>
              <w:left w:w="100" w:type="dxa"/>
            </w:tcMar>
            <w:vAlign w:val="center"/>
          </w:tcPr>
          <w:p w14:paraId="79CC08FF" w14:textId="77777777" w:rsidR="006A1B4B" w:rsidRDefault="00236BCE">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14:paraId="23821B2B" w14:textId="77777777" w:rsidR="006A1B4B" w:rsidRDefault="00236BCE">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51591643" w14:textId="77777777" w:rsidR="006A1B4B" w:rsidRDefault="006A1B4B">
            <w:pPr>
              <w:spacing w:after="0"/>
              <w:ind w:left="135"/>
              <w:jc w:val="center"/>
            </w:pPr>
          </w:p>
        </w:tc>
        <w:tc>
          <w:tcPr>
            <w:tcW w:w="1787" w:type="dxa"/>
            <w:tcMar>
              <w:top w:w="50" w:type="dxa"/>
              <w:left w:w="100" w:type="dxa"/>
            </w:tcMar>
            <w:vAlign w:val="center"/>
          </w:tcPr>
          <w:p w14:paraId="61B7F9C8" w14:textId="77777777" w:rsidR="006A1B4B" w:rsidRDefault="006A1B4B">
            <w:pPr>
              <w:spacing w:after="0"/>
              <w:ind w:left="135"/>
              <w:jc w:val="center"/>
            </w:pPr>
          </w:p>
        </w:tc>
        <w:tc>
          <w:tcPr>
            <w:tcW w:w="2646" w:type="dxa"/>
            <w:tcMar>
              <w:top w:w="50" w:type="dxa"/>
              <w:left w:w="100" w:type="dxa"/>
            </w:tcMar>
            <w:vAlign w:val="center"/>
          </w:tcPr>
          <w:p w14:paraId="69F647A5"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/7</w:t>
              </w:r>
              <w:r>
                <w:rPr>
                  <w:rFonts w:ascii="Times New Roman" w:hAnsi="Times New Roman"/>
                  <w:color w:val="0000FF"/>
                  <w:u w:val="single"/>
                </w:rPr>
                <w:t>f</w:t>
              </w:r>
              <w:r w:rsidRPr="00DD676D">
                <w:rPr>
                  <w:rFonts w:ascii="Times New Roman" w:hAnsi="Times New Roman"/>
                  <w:color w:val="0000FF"/>
                  <w:u w:val="single"/>
                  <w:lang w:val="ru-RU"/>
                </w:rPr>
                <w:t>4181</w:t>
              </w:r>
              <w:r>
                <w:rPr>
                  <w:rFonts w:ascii="Times New Roman" w:hAnsi="Times New Roman"/>
                  <w:color w:val="0000FF"/>
                  <w:u w:val="single"/>
                </w:rPr>
                <w:t>ce</w:t>
              </w:r>
            </w:hyperlink>
          </w:p>
        </w:tc>
      </w:tr>
      <w:tr w:rsidR="006A1B4B" w:rsidRPr="00B219FD" w14:paraId="4B21AF0A" w14:textId="77777777">
        <w:trPr>
          <w:trHeight w:val="144"/>
          <w:tblCellSpacing w:w="20" w:type="nil"/>
        </w:trPr>
        <w:tc>
          <w:tcPr>
            <w:tcW w:w="501" w:type="dxa"/>
            <w:tcMar>
              <w:top w:w="50" w:type="dxa"/>
              <w:left w:w="100" w:type="dxa"/>
            </w:tcMar>
            <w:vAlign w:val="center"/>
          </w:tcPr>
          <w:p w14:paraId="0A494660" w14:textId="77777777" w:rsidR="006A1B4B" w:rsidRDefault="00236BCE">
            <w:pPr>
              <w:spacing w:after="0"/>
            </w:pPr>
            <w:r>
              <w:rPr>
                <w:rFonts w:ascii="Times New Roman" w:hAnsi="Times New Roman"/>
                <w:color w:val="000000"/>
                <w:sz w:val="24"/>
              </w:rPr>
              <w:t>1.2</w:t>
            </w:r>
          </w:p>
        </w:tc>
        <w:tc>
          <w:tcPr>
            <w:tcW w:w="2992" w:type="dxa"/>
            <w:tcMar>
              <w:top w:w="50" w:type="dxa"/>
              <w:left w:w="100" w:type="dxa"/>
            </w:tcMar>
            <w:vAlign w:val="center"/>
          </w:tcPr>
          <w:p w14:paraId="381D797D" w14:textId="77777777" w:rsidR="006A1B4B" w:rsidRDefault="00236BCE">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14:paraId="5DCA751E" w14:textId="77777777" w:rsidR="006A1B4B" w:rsidRDefault="00236BCE">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14:paraId="3AFBEF64" w14:textId="77777777" w:rsidR="006A1B4B" w:rsidRDefault="00236BC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6E1BB3F4" w14:textId="77777777" w:rsidR="006A1B4B" w:rsidRDefault="00236BCE">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14:paraId="37D395AC"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/7</w:t>
              </w:r>
              <w:r>
                <w:rPr>
                  <w:rFonts w:ascii="Times New Roman" w:hAnsi="Times New Roman"/>
                  <w:color w:val="0000FF"/>
                  <w:u w:val="single"/>
                </w:rPr>
                <w:t>f</w:t>
              </w:r>
              <w:r w:rsidRPr="00DD676D">
                <w:rPr>
                  <w:rFonts w:ascii="Times New Roman" w:hAnsi="Times New Roman"/>
                  <w:color w:val="0000FF"/>
                  <w:u w:val="single"/>
                  <w:lang w:val="ru-RU"/>
                </w:rPr>
                <w:t>4181</w:t>
              </w:r>
              <w:r>
                <w:rPr>
                  <w:rFonts w:ascii="Times New Roman" w:hAnsi="Times New Roman"/>
                  <w:color w:val="0000FF"/>
                  <w:u w:val="single"/>
                </w:rPr>
                <w:t>ce</w:t>
              </w:r>
            </w:hyperlink>
          </w:p>
        </w:tc>
      </w:tr>
      <w:tr w:rsidR="006A1B4B" w14:paraId="563E426C" w14:textId="77777777">
        <w:trPr>
          <w:trHeight w:val="144"/>
          <w:tblCellSpacing w:w="20" w:type="nil"/>
        </w:trPr>
        <w:tc>
          <w:tcPr>
            <w:tcW w:w="0" w:type="auto"/>
            <w:gridSpan w:val="2"/>
            <w:tcMar>
              <w:top w:w="50" w:type="dxa"/>
              <w:left w:w="100" w:type="dxa"/>
            </w:tcMar>
            <w:vAlign w:val="center"/>
          </w:tcPr>
          <w:p w14:paraId="6644FE61" w14:textId="77777777" w:rsidR="006A1B4B" w:rsidRDefault="00236BC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FDFB0B7" w14:textId="77777777" w:rsidR="006A1B4B" w:rsidRDefault="00236BCE">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438B68BF" w14:textId="77777777" w:rsidR="006A1B4B" w:rsidRDefault="006A1B4B"/>
        </w:tc>
      </w:tr>
      <w:tr w:rsidR="006A1B4B" w:rsidRPr="00B219FD" w14:paraId="338A33AA" w14:textId="77777777">
        <w:trPr>
          <w:trHeight w:val="144"/>
          <w:tblCellSpacing w:w="20" w:type="nil"/>
        </w:trPr>
        <w:tc>
          <w:tcPr>
            <w:tcW w:w="0" w:type="auto"/>
            <w:gridSpan w:val="6"/>
            <w:tcMar>
              <w:top w:w="50" w:type="dxa"/>
              <w:left w:w="100" w:type="dxa"/>
            </w:tcMar>
            <w:vAlign w:val="center"/>
          </w:tcPr>
          <w:p w14:paraId="2D871DAD" w14:textId="77777777" w:rsidR="006A1B4B" w:rsidRPr="00DD676D" w:rsidRDefault="00236BCE">
            <w:pPr>
              <w:spacing w:after="0"/>
              <w:ind w:left="135"/>
              <w:rPr>
                <w:lang w:val="ru-RU"/>
              </w:rPr>
            </w:pPr>
            <w:r w:rsidRPr="00DD676D">
              <w:rPr>
                <w:rFonts w:ascii="Times New Roman" w:hAnsi="Times New Roman"/>
                <w:b/>
                <w:color w:val="000000"/>
                <w:sz w:val="24"/>
                <w:lang w:val="ru-RU"/>
              </w:rPr>
              <w:t>Раздел 2.</w:t>
            </w:r>
            <w:r w:rsidRPr="00DD676D">
              <w:rPr>
                <w:rFonts w:ascii="Times New Roman" w:hAnsi="Times New Roman"/>
                <w:color w:val="000000"/>
                <w:sz w:val="24"/>
                <w:lang w:val="ru-RU"/>
              </w:rPr>
              <w:t xml:space="preserve"> </w:t>
            </w:r>
            <w:r w:rsidRPr="00DD676D">
              <w:rPr>
                <w:rFonts w:ascii="Times New Roman" w:hAnsi="Times New Roman"/>
                <w:b/>
                <w:color w:val="000000"/>
                <w:sz w:val="24"/>
                <w:lang w:val="ru-RU"/>
              </w:rPr>
              <w:t>Электрические и магнитные явления</w:t>
            </w:r>
          </w:p>
        </w:tc>
      </w:tr>
      <w:tr w:rsidR="006A1B4B" w:rsidRPr="00B219FD" w14:paraId="256EBDC6" w14:textId="77777777">
        <w:trPr>
          <w:trHeight w:val="144"/>
          <w:tblCellSpacing w:w="20" w:type="nil"/>
        </w:trPr>
        <w:tc>
          <w:tcPr>
            <w:tcW w:w="501" w:type="dxa"/>
            <w:tcMar>
              <w:top w:w="50" w:type="dxa"/>
              <w:left w:w="100" w:type="dxa"/>
            </w:tcMar>
            <w:vAlign w:val="center"/>
          </w:tcPr>
          <w:p w14:paraId="57ECD4FA" w14:textId="77777777" w:rsidR="006A1B4B" w:rsidRDefault="00236BCE">
            <w:pPr>
              <w:spacing w:after="0"/>
            </w:pPr>
            <w:r>
              <w:rPr>
                <w:rFonts w:ascii="Times New Roman" w:hAnsi="Times New Roman"/>
                <w:color w:val="000000"/>
                <w:sz w:val="24"/>
              </w:rPr>
              <w:t>2.1</w:t>
            </w:r>
          </w:p>
        </w:tc>
        <w:tc>
          <w:tcPr>
            <w:tcW w:w="2992" w:type="dxa"/>
            <w:tcMar>
              <w:top w:w="50" w:type="dxa"/>
              <w:left w:w="100" w:type="dxa"/>
            </w:tcMar>
            <w:vAlign w:val="center"/>
          </w:tcPr>
          <w:p w14:paraId="33B35AF4" w14:textId="77777777" w:rsidR="006A1B4B" w:rsidRPr="00DD676D" w:rsidRDefault="00236BCE">
            <w:pPr>
              <w:spacing w:after="0"/>
              <w:ind w:left="135"/>
              <w:rPr>
                <w:lang w:val="ru-RU"/>
              </w:rPr>
            </w:pPr>
            <w:r w:rsidRPr="00DD676D">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14:paraId="02B51E35"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14:paraId="79548961" w14:textId="77777777" w:rsidR="006A1B4B" w:rsidRDefault="006A1B4B">
            <w:pPr>
              <w:spacing w:after="0"/>
              <w:ind w:left="135"/>
              <w:jc w:val="center"/>
            </w:pPr>
          </w:p>
        </w:tc>
        <w:tc>
          <w:tcPr>
            <w:tcW w:w="1787" w:type="dxa"/>
            <w:tcMar>
              <w:top w:w="50" w:type="dxa"/>
              <w:left w:w="100" w:type="dxa"/>
            </w:tcMar>
            <w:vAlign w:val="center"/>
          </w:tcPr>
          <w:p w14:paraId="3B273BF0" w14:textId="77777777" w:rsidR="006A1B4B" w:rsidRDefault="00236BCE">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6B332DBE"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/7</w:t>
              </w:r>
              <w:r>
                <w:rPr>
                  <w:rFonts w:ascii="Times New Roman" w:hAnsi="Times New Roman"/>
                  <w:color w:val="0000FF"/>
                  <w:u w:val="single"/>
                </w:rPr>
                <w:t>f</w:t>
              </w:r>
              <w:r w:rsidRPr="00DD676D">
                <w:rPr>
                  <w:rFonts w:ascii="Times New Roman" w:hAnsi="Times New Roman"/>
                  <w:color w:val="0000FF"/>
                  <w:u w:val="single"/>
                  <w:lang w:val="ru-RU"/>
                </w:rPr>
                <w:t>4181</w:t>
              </w:r>
              <w:r>
                <w:rPr>
                  <w:rFonts w:ascii="Times New Roman" w:hAnsi="Times New Roman"/>
                  <w:color w:val="0000FF"/>
                  <w:u w:val="single"/>
                </w:rPr>
                <w:t>ce</w:t>
              </w:r>
            </w:hyperlink>
          </w:p>
        </w:tc>
      </w:tr>
      <w:tr w:rsidR="006A1B4B" w:rsidRPr="00B219FD" w14:paraId="61EC248F" w14:textId="77777777">
        <w:trPr>
          <w:trHeight w:val="144"/>
          <w:tblCellSpacing w:w="20" w:type="nil"/>
        </w:trPr>
        <w:tc>
          <w:tcPr>
            <w:tcW w:w="501" w:type="dxa"/>
            <w:tcMar>
              <w:top w:w="50" w:type="dxa"/>
              <w:left w:w="100" w:type="dxa"/>
            </w:tcMar>
            <w:vAlign w:val="center"/>
          </w:tcPr>
          <w:p w14:paraId="24731033" w14:textId="77777777" w:rsidR="006A1B4B" w:rsidRDefault="00236BCE">
            <w:pPr>
              <w:spacing w:after="0"/>
            </w:pPr>
            <w:r>
              <w:rPr>
                <w:rFonts w:ascii="Times New Roman" w:hAnsi="Times New Roman"/>
                <w:color w:val="000000"/>
                <w:sz w:val="24"/>
              </w:rPr>
              <w:t>2.2</w:t>
            </w:r>
          </w:p>
        </w:tc>
        <w:tc>
          <w:tcPr>
            <w:tcW w:w="2992" w:type="dxa"/>
            <w:tcMar>
              <w:top w:w="50" w:type="dxa"/>
              <w:left w:w="100" w:type="dxa"/>
            </w:tcMar>
            <w:vAlign w:val="center"/>
          </w:tcPr>
          <w:p w14:paraId="6D414200" w14:textId="77777777" w:rsidR="006A1B4B" w:rsidRDefault="00236BCE">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14:paraId="7B8DF328" w14:textId="77777777" w:rsidR="006A1B4B" w:rsidRDefault="00236BCE">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14:paraId="0FB63ACC" w14:textId="77777777" w:rsidR="006A1B4B" w:rsidRDefault="00236BCE">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14:paraId="5CFA61EC" w14:textId="77777777" w:rsidR="006A1B4B" w:rsidRDefault="00236BCE">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14:paraId="0C8B9552"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/7</w:t>
              </w:r>
              <w:r>
                <w:rPr>
                  <w:rFonts w:ascii="Times New Roman" w:hAnsi="Times New Roman"/>
                  <w:color w:val="0000FF"/>
                  <w:u w:val="single"/>
                </w:rPr>
                <w:t>f</w:t>
              </w:r>
              <w:r w:rsidRPr="00DD676D">
                <w:rPr>
                  <w:rFonts w:ascii="Times New Roman" w:hAnsi="Times New Roman"/>
                  <w:color w:val="0000FF"/>
                  <w:u w:val="single"/>
                  <w:lang w:val="ru-RU"/>
                </w:rPr>
                <w:t>4181</w:t>
              </w:r>
              <w:r>
                <w:rPr>
                  <w:rFonts w:ascii="Times New Roman" w:hAnsi="Times New Roman"/>
                  <w:color w:val="0000FF"/>
                  <w:u w:val="single"/>
                </w:rPr>
                <w:t>ce</w:t>
              </w:r>
            </w:hyperlink>
          </w:p>
        </w:tc>
      </w:tr>
      <w:tr w:rsidR="006A1B4B" w:rsidRPr="00B219FD" w14:paraId="5510CC6B" w14:textId="77777777">
        <w:trPr>
          <w:trHeight w:val="144"/>
          <w:tblCellSpacing w:w="20" w:type="nil"/>
        </w:trPr>
        <w:tc>
          <w:tcPr>
            <w:tcW w:w="501" w:type="dxa"/>
            <w:tcMar>
              <w:top w:w="50" w:type="dxa"/>
              <w:left w:w="100" w:type="dxa"/>
            </w:tcMar>
            <w:vAlign w:val="center"/>
          </w:tcPr>
          <w:p w14:paraId="3B435D83" w14:textId="77777777" w:rsidR="006A1B4B" w:rsidRDefault="00236BCE">
            <w:pPr>
              <w:spacing w:after="0"/>
            </w:pPr>
            <w:r>
              <w:rPr>
                <w:rFonts w:ascii="Times New Roman" w:hAnsi="Times New Roman"/>
                <w:color w:val="000000"/>
                <w:sz w:val="24"/>
              </w:rPr>
              <w:t>2.3</w:t>
            </w:r>
          </w:p>
        </w:tc>
        <w:tc>
          <w:tcPr>
            <w:tcW w:w="2992" w:type="dxa"/>
            <w:tcMar>
              <w:top w:w="50" w:type="dxa"/>
              <w:left w:w="100" w:type="dxa"/>
            </w:tcMar>
            <w:vAlign w:val="center"/>
          </w:tcPr>
          <w:p w14:paraId="22674315" w14:textId="77777777" w:rsidR="006A1B4B" w:rsidRDefault="00236BCE">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14:paraId="6E8543F5" w14:textId="77777777" w:rsidR="006A1B4B" w:rsidRDefault="00236BCE">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098D0B36" w14:textId="77777777" w:rsidR="006A1B4B" w:rsidRDefault="00236BC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02F3DE2E" w14:textId="77777777" w:rsidR="006A1B4B" w:rsidRDefault="00236BCE">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14:paraId="609F29BB"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/7</w:t>
              </w:r>
              <w:r>
                <w:rPr>
                  <w:rFonts w:ascii="Times New Roman" w:hAnsi="Times New Roman"/>
                  <w:color w:val="0000FF"/>
                  <w:u w:val="single"/>
                </w:rPr>
                <w:t>f</w:t>
              </w:r>
              <w:r w:rsidRPr="00DD676D">
                <w:rPr>
                  <w:rFonts w:ascii="Times New Roman" w:hAnsi="Times New Roman"/>
                  <w:color w:val="0000FF"/>
                  <w:u w:val="single"/>
                  <w:lang w:val="ru-RU"/>
                </w:rPr>
                <w:t>4181</w:t>
              </w:r>
              <w:r>
                <w:rPr>
                  <w:rFonts w:ascii="Times New Roman" w:hAnsi="Times New Roman"/>
                  <w:color w:val="0000FF"/>
                  <w:u w:val="single"/>
                </w:rPr>
                <w:t>ce</w:t>
              </w:r>
            </w:hyperlink>
          </w:p>
        </w:tc>
      </w:tr>
      <w:tr w:rsidR="006A1B4B" w:rsidRPr="00B219FD" w14:paraId="56712827" w14:textId="77777777">
        <w:trPr>
          <w:trHeight w:val="144"/>
          <w:tblCellSpacing w:w="20" w:type="nil"/>
        </w:trPr>
        <w:tc>
          <w:tcPr>
            <w:tcW w:w="501" w:type="dxa"/>
            <w:tcMar>
              <w:top w:w="50" w:type="dxa"/>
              <w:left w:w="100" w:type="dxa"/>
            </w:tcMar>
            <w:vAlign w:val="center"/>
          </w:tcPr>
          <w:p w14:paraId="007EFB6B" w14:textId="77777777" w:rsidR="006A1B4B" w:rsidRDefault="00236BCE">
            <w:pPr>
              <w:spacing w:after="0"/>
            </w:pPr>
            <w:r>
              <w:rPr>
                <w:rFonts w:ascii="Times New Roman" w:hAnsi="Times New Roman"/>
                <w:color w:val="000000"/>
                <w:sz w:val="24"/>
              </w:rPr>
              <w:t>2.4</w:t>
            </w:r>
          </w:p>
        </w:tc>
        <w:tc>
          <w:tcPr>
            <w:tcW w:w="2992" w:type="dxa"/>
            <w:tcMar>
              <w:top w:w="50" w:type="dxa"/>
              <w:left w:w="100" w:type="dxa"/>
            </w:tcMar>
            <w:vAlign w:val="center"/>
          </w:tcPr>
          <w:p w14:paraId="227FE37B" w14:textId="77777777" w:rsidR="006A1B4B" w:rsidRDefault="00236BCE">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14:paraId="1F46B496" w14:textId="77777777" w:rsidR="006A1B4B" w:rsidRDefault="00236BCE">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768AA7BB" w14:textId="77777777" w:rsidR="006A1B4B" w:rsidRDefault="006A1B4B">
            <w:pPr>
              <w:spacing w:after="0"/>
              <w:ind w:left="135"/>
              <w:jc w:val="center"/>
            </w:pPr>
          </w:p>
        </w:tc>
        <w:tc>
          <w:tcPr>
            <w:tcW w:w="1787" w:type="dxa"/>
            <w:tcMar>
              <w:top w:w="50" w:type="dxa"/>
              <w:left w:w="100" w:type="dxa"/>
            </w:tcMar>
            <w:vAlign w:val="center"/>
          </w:tcPr>
          <w:p w14:paraId="4051B332" w14:textId="77777777" w:rsidR="006A1B4B" w:rsidRDefault="006A1B4B">
            <w:pPr>
              <w:spacing w:after="0"/>
              <w:ind w:left="135"/>
              <w:jc w:val="center"/>
            </w:pPr>
          </w:p>
        </w:tc>
        <w:tc>
          <w:tcPr>
            <w:tcW w:w="2646" w:type="dxa"/>
            <w:tcMar>
              <w:top w:w="50" w:type="dxa"/>
              <w:left w:w="100" w:type="dxa"/>
            </w:tcMar>
            <w:vAlign w:val="center"/>
          </w:tcPr>
          <w:p w14:paraId="195469F2"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/7</w:t>
              </w:r>
              <w:r>
                <w:rPr>
                  <w:rFonts w:ascii="Times New Roman" w:hAnsi="Times New Roman"/>
                  <w:color w:val="0000FF"/>
                  <w:u w:val="single"/>
                </w:rPr>
                <w:t>f</w:t>
              </w:r>
              <w:r w:rsidRPr="00DD676D">
                <w:rPr>
                  <w:rFonts w:ascii="Times New Roman" w:hAnsi="Times New Roman"/>
                  <w:color w:val="0000FF"/>
                  <w:u w:val="single"/>
                  <w:lang w:val="ru-RU"/>
                </w:rPr>
                <w:t>4181</w:t>
              </w:r>
              <w:r>
                <w:rPr>
                  <w:rFonts w:ascii="Times New Roman" w:hAnsi="Times New Roman"/>
                  <w:color w:val="0000FF"/>
                  <w:u w:val="single"/>
                </w:rPr>
                <w:t>ce</w:t>
              </w:r>
            </w:hyperlink>
          </w:p>
        </w:tc>
      </w:tr>
      <w:tr w:rsidR="006A1B4B" w14:paraId="643CCD58" w14:textId="77777777">
        <w:trPr>
          <w:trHeight w:val="144"/>
          <w:tblCellSpacing w:w="20" w:type="nil"/>
        </w:trPr>
        <w:tc>
          <w:tcPr>
            <w:tcW w:w="0" w:type="auto"/>
            <w:gridSpan w:val="2"/>
            <w:tcMar>
              <w:top w:w="50" w:type="dxa"/>
              <w:left w:w="100" w:type="dxa"/>
            </w:tcMar>
            <w:vAlign w:val="center"/>
          </w:tcPr>
          <w:p w14:paraId="4E1E45B2" w14:textId="77777777" w:rsidR="006A1B4B" w:rsidRDefault="00236BC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A649C38" w14:textId="77777777" w:rsidR="006A1B4B" w:rsidRDefault="00236BCE">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14:paraId="00CA1964" w14:textId="77777777" w:rsidR="006A1B4B" w:rsidRDefault="006A1B4B"/>
        </w:tc>
      </w:tr>
      <w:tr w:rsidR="006A1B4B" w14:paraId="020DE96E" w14:textId="77777777">
        <w:trPr>
          <w:trHeight w:val="144"/>
          <w:tblCellSpacing w:w="20" w:type="nil"/>
        </w:trPr>
        <w:tc>
          <w:tcPr>
            <w:tcW w:w="0" w:type="auto"/>
            <w:gridSpan w:val="2"/>
            <w:tcMar>
              <w:top w:w="50" w:type="dxa"/>
              <w:left w:w="100" w:type="dxa"/>
            </w:tcMar>
            <w:vAlign w:val="center"/>
          </w:tcPr>
          <w:p w14:paraId="0B9E95C5" w14:textId="77777777" w:rsidR="006A1B4B" w:rsidRDefault="00236BCE">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5DE45B9D" w14:textId="77777777" w:rsidR="006A1B4B" w:rsidRDefault="00236BC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1C9B86F4" w14:textId="77777777" w:rsidR="006A1B4B" w:rsidRDefault="006A1B4B">
            <w:pPr>
              <w:spacing w:after="0"/>
              <w:ind w:left="135"/>
              <w:jc w:val="center"/>
            </w:pPr>
          </w:p>
        </w:tc>
        <w:tc>
          <w:tcPr>
            <w:tcW w:w="1787" w:type="dxa"/>
            <w:tcMar>
              <w:top w:w="50" w:type="dxa"/>
              <w:left w:w="100" w:type="dxa"/>
            </w:tcMar>
            <w:vAlign w:val="center"/>
          </w:tcPr>
          <w:p w14:paraId="15950E38" w14:textId="77777777" w:rsidR="006A1B4B" w:rsidRDefault="006A1B4B">
            <w:pPr>
              <w:spacing w:after="0"/>
              <w:ind w:left="135"/>
              <w:jc w:val="center"/>
            </w:pPr>
          </w:p>
        </w:tc>
        <w:tc>
          <w:tcPr>
            <w:tcW w:w="2646" w:type="dxa"/>
            <w:tcMar>
              <w:top w:w="50" w:type="dxa"/>
              <w:left w:w="100" w:type="dxa"/>
            </w:tcMar>
            <w:vAlign w:val="center"/>
          </w:tcPr>
          <w:p w14:paraId="124F2A14" w14:textId="77777777" w:rsidR="006A1B4B" w:rsidRDefault="006A1B4B">
            <w:pPr>
              <w:spacing w:after="0"/>
              <w:ind w:left="135"/>
            </w:pPr>
          </w:p>
        </w:tc>
      </w:tr>
      <w:tr w:rsidR="006A1B4B" w14:paraId="200A0599" w14:textId="77777777">
        <w:trPr>
          <w:trHeight w:val="144"/>
          <w:tblCellSpacing w:w="20" w:type="nil"/>
        </w:trPr>
        <w:tc>
          <w:tcPr>
            <w:tcW w:w="0" w:type="auto"/>
            <w:gridSpan w:val="2"/>
            <w:tcMar>
              <w:top w:w="50" w:type="dxa"/>
              <w:left w:w="100" w:type="dxa"/>
            </w:tcMar>
            <w:vAlign w:val="center"/>
          </w:tcPr>
          <w:p w14:paraId="6AC0E239" w14:textId="77777777" w:rsidR="006A1B4B" w:rsidRPr="00DD676D" w:rsidRDefault="00236BCE">
            <w:pPr>
              <w:spacing w:after="0"/>
              <w:ind w:left="135"/>
              <w:rPr>
                <w:lang w:val="ru-RU"/>
              </w:rPr>
            </w:pPr>
            <w:r w:rsidRPr="00DD676D">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04B38692"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14:paraId="763E3BB1" w14:textId="77777777" w:rsidR="006A1B4B" w:rsidRDefault="00236BCE">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4C84FF65" w14:textId="77777777" w:rsidR="006A1B4B" w:rsidRDefault="00236BCE">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14:paraId="2546968A" w14:textId="77777777" w:rsidR="006A1B4B" w:rsidRDefault="006A1B4B"/>
        </w:tc>
      </w:tr>
    </w:tbl>
    <w:p w14:paraId="3B8593C7" w14:textId="77777777" w:rsidR="006A1B4B" w:rsidRDefault="006A1B4B">
      <w:pPr>
        <w:sectPr w:rsidR="006A1B4B">
          <w:pgSz w:w="16383" w:h="11906" w:orient="landscape"/>
          <w:pgMar w:top="1134" w:right="850" w:bottom="1134" w:left="1701" w:header="720" w:footer="720" w:gutter="0"/>
          <w:cols w:space="720"/>
        </w:sectPr>
      </w:pPr>
    </w:p>
    <w:p w14:paraId="0E8300EE" w14:textId="77777777" w:rsidR="006A1B4B" w:rsidRDefault="00236BCE">
      <w:pPr>
        <w:spacing w:after="0"/>
        <w:ind w:left="120"/>
      </w:pPr>
      <w:r>
        <w:rPr>
          <w:rFonts w:ascii="Times New Roman" w:hAnsi="Times New Roman"/>
          <w:b/>
          <w:color w:val="000000"/>
          <w:sz w:val="28"/>
        </w:rPr>
        <w:lastRenderedPageBreak/>
        <w:t xml:space="preserve"> </w:t>
      </w:r>
      <w:bookmarkStart w:id="11" w:name="_Hlk208066387"/>
      <w:r>
        <w:rPr>
          <w:rFonts w:ascii="Times New Roman" w:hAnsi="Times New Roman"/>
          <w:b/>
          <w:color w:val="000000"/>
          <w:sz w:val="28"/>
        </w:rPr>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6A1B4B" w14:paraId="4B481BAD" w14:textId="77777777">
        <w:trPr>
          <w:trHeight w:val="144"/>
          <w:tblCellSpacing w:w="20" w:type="nil"/>
        </w:trPr>
        <w:tc>
          <w:tcPr>
            <w:tcW w:w="501" w:type="dxa"/>
            <w:vMerge w:val="restart"/>
            <w:tcMar>
              <w:top w:w="50" w:type="dxa"/>
              <w:left w:w="100" w:type="dxa"/>
            </w:tcMar>
            <w:vAlign w:val="center"/>
          </w:tcPr>
          <w:p w14:paraId="52C75073" w14:textId="77777777" w:rsidR="006A1B4B" w:rsidRDefault="00236BCE">
            <w:pPr>
              <w:spacing w:after="0"/>
              <w:ind w:left="135"/>
            </w:pPr>
            <w:r>
              <w:rPr>
                <w:rFonts w:ascii="Times New Roman" w:hAnsi="Times New Roman"/>
                <w:b/>
                <w:color w:val="000000"/>
                <w:sz w:val="24"/>
              </w:rPr>
              <w:t xml:space="preserve">№ п/п </w:t>
            </w:r>
          </w:p>
          <w:p w14:paraId="43662923" w14:textId="77777777" w:rsidR="006A1B4B" w:rsidRDefault="006A1B4B">
            <w:pPr>
              <w:spacing w:after="0"/>
              <w:ind w:left="135"/>
            </w:pPr>
          </w:p>
        </w:tc>
        <w:tc>
          <w:tcPr>
            <w:tcW w:w="2992" w:type="dxa"/>
            <w:vMerge w:val="restart"/>
            <w:tcMar>
              <w:top w:w="50" w:type="dxa"/>
              <w:left w:w="100" w:type="dxa"/>
            </w:tcMar>
            <w:vAlign w:val="center"/>
          </w:tcPr>
          <w:p w14:paraId="414509FE" w14:textId="77777777" w:rsidR="006A1B4B" w:rsidRDefault="00236BCE">
            <w:pPr>
              <w:spacing w:after="0"/>
              <w:ind w:left="135"/>
            </w:pPr>
            <w:r>
              <w:rPr>
                <w:rFonts w:ascii="Times New Roman" w:hAnsi="Times New Roman"/>
                <w:b/>
                <w:color w:val="000000"/>
                <w:sz w:val="24"/>
              </w:rPr>
              <w:t xml:space="preserve">Наименование разделов и тем программы </w:t>
            </w:r>
          </w:p>
          <w:p w14:paraId="109D2CCB" w14:textId="77777777" w:rsidR="006A1B4B" w:rsidRDefault="006A1B4B">
            <w:pPr>
              <w:spacing w:after="0"/>
              <w:ind w:left="135"/>
            </w:pPr>
          </w:p>
        </w:tc>
        <w:tc>
          <w:tcPr>
            <w:tcW w:w="0" w:type="auto"/>
            <w:gridSpan w:val="3"/>
            <w:tcMar>
              <w:top w:w="50" w:type="dxa"/>
              <w:left w:w="100" w:type="dxa"/>
            </w:tcMar>
            <w:vAlign w:val="center"/>
          </w:tcPr>
          <w:p w14:paraId="78CC2137" w14:textId="77777777" w:rsidR="006A1B4B" w:rsidRDefault="00236BCE">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4A232108" w14:textId="77777777" w:rsidR="006A1B4B" w:rsidRDefault="00236BCE">
            <w:pPr>
              <w:spacing w:after="0"/>
              <w:ind w:left="135"/>
            </w:pPr>
            <w:r>
              <w:rPr>
                <w:rFonts w:ascii="Times New Roman" w:hAnsi="Times New Roman"/>
                <w:b/>
                <w:color w:val="000000"/>
                <w:sz w:val="24"/>
              </w:rPr>
              <w:t xml:space="preserve">Электронные (цифровые) образовательные ресурсы </w:t>
            </w:r>
          </w:p>
          <w:p w14:paraId="40B71908" w14:textId="77777777" w:rsidR="006A1B4B" w:rsidRDefault="006A1B4B">
            <w:pPr>
              <w:spacing w:after="0"/>
              <w:ind w:left="135"/>
            </w:pPr>
          </w:p>
        </w:tc>
      </w:tr>
      <w:tr w:rsidR="006A1B4B" w14:paraId="317E2795" w14:textId="77777777">
        <w:trPr>
          <w:trHeight w:val="144"/>
          <w:tblCellSpacing w:w="20" w:type="nil"/>
        </w:trPr>
        <w:tc>
          <w:tcPr>
            <w:tcW w:w="0" w:type="auto"/>
            <w:vMerge/>
            <w:tcBorders>
              <w:top w:val="nil"/>
            </w:tcBorders>
            <w:tcMar>
              <w:top w:w="50" w:type="dxa"/>
              <w:left w:w="100" w:type="dxa"/>
            </w:tcMar>
          </w:tcPr>
          <w:p w14:paraId="285A9889" w14:textId="77777777" w:rsidR="006A1B4B" w:rsidRDefault="006A1B4B"/>
        </w:tc>
        <w:tc>
          <w:tcPr>
            <w:tcW w:w="0" w:type="auto"/>
            <w:vMerge/>
            <w:tcBorders>
              <w:top w:val="nil"/>
            </w:tcBorders>
            <w:tcMar>
              <w:top w:w="50" w:type="dxa"/>
              <w:left w:w="100" w:type="dxa"/>
            </w:tcMar>
          </w:tcPr>
          <w:p w14:paraId="369A8DB2" w14:textId="77777777" w:rsidR="006A1B4B" w:rsidRDefault="006A1B4B"/>
        </w:tc>
        <w:tc>
          <w:tcPr>
            <w:tcW w:w="977" w:type="dxa"/>
            <w:tcMar>
              <w:top w:w="50" w:type="dxa"/>
              <w:left w:w="100" w:type="dxa"/>
            </w:tcMar>
            <w:vAlign w:val="center"/>
          </w:tcPr>
          <w:p w14:paraId="623ABBE8" w14:textId="77777777" w:rsidR="006A1B4B" w:rsidRDefault="00236BCE">
            <w:pPr>
              <w:spacing w:after="0"/>
              <w:ind w:left="135"/>
            </w:pPr>
            <w:r>
              <w:rPr>
                <w:rFonts w:ascii="Times New Roman" w:hAnsi="Times New Roman"/>
                <w:b/>
                <w:color w:val="000000"/>
                <w:sz w:val="24"/>
              </w:rPr>
              <w:t xml:space="preserve">Всего </w:t>
            </w:r>
          </w:p>
          <w:p w14:paraId="02478FBF" w14:textId="77777777" w:rsidR="006A1B4B" w:rsidRDefault="006A1B4B">
            <w:pPr>
              <w:spacing w:after="0"/>
              <w:ind w:left="135"/>
            </w:pPr>
          </w:p>
        </w:tc>
        <w:tc>
          <w:tcPr>
            <w:tcW w:w="1699" w:type="dxa"/>
            <w:tcMar>
              <w:top w:w="50" w:type="dxa"/>
              <w:left w:w="100" w:type="dxa"/>
            </w:tcMar>
            <w:vAlign w:val="center"/>
          </w:tcPr>
          <w:p w14:paraId="0E624B69" w14:textId="77777777" w:rsidR="006A1B4B" w:rsidRDefault="00236BCE">
            <w:pPr>
              <w:spacing w:after="0"/>
              <w:ind w:left="135"/>
            </w:pPr>
            <w:r>
              <w:rPr>
                <w:rFonts w:ascii="Times New Roman" w:hAnsi="Times New Roman"/>
                <w:b/>
                <w:color w:val="000000"/>
                <w:sz w:val="24"/>
              </w:rPr>
              <w:t xml:space="preserve">Контрольные работы </w:t>
            </w:r>
          </w:p>
          <w:p w14:paraId="6BF3B763" w14:textId="77777777" w:rsidR="006A1B4B" w:rsidRDefault="006A1B4B">
            <w:pPr>
              <w:spacing w:after="0"/>
              <w:ind w:left="135"/>
            </w:pPr>
          </w:p>
        </w:tc>
        <w:tc>
          <w:tcPr>
            <w:tcW w:w="1787" w:type="dxa"/>
            <w:tcMar>
              <w:top w:w="50" w:type="dxa"/>
              <w:left w:w="100" w:type="dxa"/>
            </w:tcMar>
            <w:vAlign w:val="center"/>
          </w:tcPr>
          <w:p w14:paraId="7FCF434D" w14:textId="77777777" w:rsidR="006A1B4B" w:rsidRDefault="00236BCE">
            <w:pPr>
              <w:spacing w:after="0"/>
              <w:ind w:left="135"/>
            </w:pPr>
            <w:r>
              <w:rPr>
                <w:rFonts w:ascii="Times New Roman" w:hAnsi="Times New Roman"/>
                <w:b/>
                <w:color w:val="000000"/>
                <w:sz w:val="24"/>
              </w:rPr>
              <w:t xml:space="preserve">Практические работы </w:t>
            </w:r>
          </w:p>
          <w:p w14:paraId="4D55E85E" w14:textId="77777777" w:rsidR="006A1B4B" w:rsidRDefault="006A1B4B">
            <w:pPr>
              <w:spacing w:after="0"/>
              <w:ind w:left="135"/>
            </w:pPr>
          </w:p>
        </w:tc>
        <w:tc>
          <w:tcPr>
            <w:tcW w:w="0" w:type="auto"/>
            <w:vMerge/>
            <w:tcBorders>
              <w:top w:val="nil"/>
            </w:tcBorders>
            <w:tcMar>
              <w:top w:w="50" w:type="dxa"/>
              <w:left w:w="100" w:type="dxa"/>
            </w:tcMar>
          </w:tcPr>
          <w:p w14:paraId="73C040AD" w14:textId="77777777" w:rsidR="006A1B4B" w:rsidRDefault="006A1B4B"/>
        </w:tc>
      </w:tr>
      <w:tr w:rsidR="006A1B4B" w14:paraId="44CD12CE" w14:textId="77777777">
        <w:trPr>
          <w:trHeight w:val="144"/>
          <w:tblCellSpacing w:w="20" w:type="nil"/>
        </w:trPr>
        <w:tc>
          <w:tcPr>
            <w:tcW w:w="0" w:type="auto"/>
            <w:gridSpan w:val="6"/>
            <w:tcMar>
              <w:top w:w="50" w:type="dxa"/>
              <w:left w:w="100" w:type="dxa"/>
            </w:tcMar>
            <w:vAlign w:val="center"/>
          </w:tcPr>
          <w:p w14:paraId="4FC146FC" w14:textId="77777777" w:rsidR="006A1B4B" w:rsidRDefault="00236BC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6A1B4B" w:rsidRPr="00B219FD" w14:paraId="58D588EA" w14:textId="77777777">
        <w:trPr>
          <w:trHeight w:val="144"/>
          <w:tblCellSpacing w:w="20" w:type="nil"/>
        </w:trPr>
        <w:tc>
          <w:tcPr>
            <w:tcW w:w="501" w:type="dxa"/>
            <w:tcMar>
              <w:top w:w="50" w:type="dxa"/>
              <w:left w:w="100" w:type="dxa"/>
            </w:tcMar>
            <w:vAlign w:val="center"/>
          </w:tcPr>
          <w:p w14:paraId="0A5739D6" w14:textId="77777777" w:rsidR="006A1B4B" w:rsidRDefault="00236BCE">
            <w:pPr>
              <w:spacing w:after="0"/>
            </w:pPr>
            <w:r>
              <w:rPr>
                <w:rFonts w:ascii="Times New Roman" w:hAnsi="Times New Roman"/>
                <w:color w:val="000000"/>
                <w:sz w:val="24"/>
              </w:rPr>
              <w:t>1.1</w:t>
            </w:r>
          </w:p>
        </w:tc>
        <w:tc>
          <w:tcPr>
            <w:tcW w:w="2992" w:type="dxa"/>
            <w:tcMar>
              <w:top w:w="50" w:type="dxa"/>
              <w:left w:w="100" w:type="dxa"/>
            </w:tcMar>
            <w:vAlign w:val="center"/>
          </w:tcPr>
          <w:p w14:paraId="4F5287C8"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14:paraId="2C2FD09C"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14:paraId="4162B90E" w14:textId="77777777" w:rsidR="006A1B4B" w:rsidRDefault="006A1B4B">
            <w:pPr>
              <w:spacing w:after="0"/>
              <w:ind w:left="135"/>
              <w:jc w:val="center"/>
            </w:pPr>
          </w:p>
        </w:tc>
        <w:tc>
          <w:tcPr>
            <w:tcW w:w="1787" w:type="dxa"/>
            <w:tcMar>
              <w:top w:w="50" w:type="dxa"/>
              <w:left w:w="100" w:type="dxa"/>
            </w:tcMar>
            <w:vAlign w:val="center"/>
          </w:tcPr>
          <w:p w14:paraId="03621366" w14:textId="77777777" w:rsidR="006A1B4B" w:rsidRDefault="00236BCE">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648EE434"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/7</w:t>
              </w:r>
              <w:r>
                <w:rPr>
                  <w:rFonts w:ascii="Times New Roman" w:hAnsi="Times New Roman"/>
                  <w:color w:val="0000FF"/>
                  <w:u w:val="single"/>
                </w:rPr>
                <w:t>f</w:t>
              </w:r>
              <w:r w:rsidRPr="00DD676D">
                <w:rPr>
                  <w:rFonts w:ascii="Times New Roman" w:hAnsi="Times New Roman"/>
                  <w:color w:val="0000FF"/>
                  <w:u w:val="single"/>
                  <w:lang w:val="ru-RU"/>
                </w:rPr>
                <w:t>41</w:t>
              </w:r>
              <w:r>
                <w:rPr>
                  <w:rFonts w:ascii="Times New Roman" w:hAnsi="Times New Roman"/>
                  <w:color w:val="0000FF"/>
                  <w:u w:val="single"/>
                </w:rPr>
                <w:t>a</w:t>
              </w:r>
              <w:r w:rsidRPr="00DD676D">
                <w:rPr>
                  <w:rFonts w:ascii="Times New Roman" w:hAnsi="Times New Roman"/>
                  <w:color w:val="0000FF"/>
                  <w:u w:val="single"/>
                  <w:lang w:val="ru-RU"/>
                </w:rPr>
                <w:t>4</w:t>
              </w:r>
              <w:r>
                <w:rPr>
                  <w:rFonts w:ascii="Times New Roman" w:hAnsi="Times New Roman"/>
                  <w:color w:val="0000FF"/>
                  <w:u w:val="single"/>
                </w:rPr>
                <w:t>a</w:t>
              </w:r>
              <w:r w:rsidRPr="00DD676D">
                <w:rPr>
                  <w:rFonts w:ascii="Times New Roman" w:hAnsi="Times New Roman"/>
                  <w:color w:val="0000FF"/>
                  <w:u w:val="single"/>
                  <w:lang w:val="ru-RU"/>
                </w:rPr>
                <w:t>6</w:t>
              </w:r>
            </w:hyperlink>
          </w:p>
        </w:tc>
      </w:tr>
      <w:tr w:rsidR="006A1B4B" w:rsidRPr="00B219FD" w14:paraId="296EB124" w14:textId="77777777">
        <w:trPr>
          <w:trHeight w:val="144"/>
          <w:tblCellSpacing w:w="20" w:type="nil"/>
        </w:trPr>
        <w:tc>
          <w:tcPr>
            <w:tcW w:w="501" w:type="dxa"/>
            <w:tcMar>
              <w:top w:w="50" w:type="dxa"/>
              <w:left w:w="100" w:type="dxa"/>
            </w:tcMar>
            <w:vAlign w:val="center"/>
          </w:tcPr>
          <w:p w14:paraId="12F253AD" w14:textId="77777777" w:rsidR="006A1B4B" w:rsidRDefault="00236BCE">
            <w:pPr>
              <w:spacing w:after="0"/>
            </w:pPr>
            <w:r>
              <w:rPr>
                <w:rFonts w:ascii="Times New Roman" w:hAnsi="Times New Roman"/>
                <w:color w:val="000000"/>
                <w:sz w:val="24"/>
              </w:rPr>
              <w:t>1.2</w:t>
            </w:r>
          </w:p>
        </w:tc>
        <w:tc>
          <w:tcPr>
            <w:tcW w:w="2992" w:type="dxa"/>
            <w:tcMar>
              <w:top w:w="50" w:type="dxa"/>
              <w:left w:w="100" w:type="dxa"/>
            </w:tcMar>
            <w:vAlign w:val="center"/>
          </w:tcPr>
          <w:p w14:paraId="7580BF14" w14:textId="77777777" w:rsidR="006A1B4B" w:rsidRDefault="00236BCE">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14:paraId="672F5B0C" w14:textId="77777777" w:rsidR="006A1B4B" w:rsidRDefault="00236BCE">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14:paraId="1EC4D412" w14:textId="77777777" w:rsidR="006A1B4B" w:rsidRDefault="00236BC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000881EC" w14:textId="77777777" w:rsidR="006A1B4B" w:rsidRDefault="00236BCE">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616CE3DE"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/7</w:t>
              </w:r>
              <w:r>
                <w:rPr>
                  <w:rFonts w:ascii="Times New Roman" w:hAnsi="Times New Roman"/>
                  <w:color w:val="0000FF"/>
                  <w:u w:val="single"/>
                </w:rPr>
                <w:t>f</w:t>
              </w:r>
              <w:r w:rsidRPr="00DD676D">
                <w:rPr>
                  <w:rFonts w:ascii="Times New Roman" w:hAnsi="Times New Roman"/>
                  <w:color w:val="0000FF"/>
                  <w:u w:val="single"/>
                  <w:lang w:val="ru-RU"/>
                </w:rPr>
                <w:t>41</w:t>
              </w:r>
              <w:r>
                <w:rPr>
                  <w:rFonts w:ascii="Times New Roman" w:hAnsi="Times New Roman"/>
                  <w:color w:val="0000FF"/>
                  <w:u w:val="single"/>
                </w:rPr>
                <w:t>a</w:t>
              </w:r>
              <w:r w:rsidRPr="00DD676D">
                <w:rPr>
                  <w:rFonts w:ascii="Times New Roman" w:hAnsi="Times New Roman"/>
                  <w:color w:val="0000FF"/>
                  <w:u w:val="single"/>
                  <w:lang w:val="ru-RU"/>
                </w:rPr>
                <w:t>4</w:t>
              </w:r>
              <w:r>
                <w:rPr>
                  <w:rFonts w:ascii="Times New Roman" w:hAnsi="Times New Roman"/>
                  <w:color w:val="0000FF"/>
                  <w:u w:val="single"/>
                </w:rPr>
                <w:t>a</w:t>
              </w:r>
              <w:r w:rsidRPr="00DD676D">
                <w:rPr>
                  <w:rFonts w:ascii="Times New Roman" w:hAnsi="Times New Roman"/>
                  <w:color w:val="0000FF"/>
                  <w:u w:val="single"/>
                  <w:lang w:val="ru-RU"/>
                </w:rPr>
                <w:t>6</w:t>
              </w:r>
            </w:hyperlink>
          </w:p>
        </w:tc>
      </w:tr>
      <w:tr w:rsidR="006A1B4B" w:rsidRPr="00B219FD" w14:paraId="594EF057" w14:textId="77777777">
        <w:trPr>
          <w:trHeight w:val="144"/>
          <w:tblCellSpacing w:w="20" w:type="nil"/>
        </w:trPr>
        <w:tc>
          <w:tcPr>
            <w:tcW w:w="501" w:type="dxa"/>
            <w:tcMar>
              <w:top w:w="50" w:type="dxa"/>
              <w:left w:w="100" w:type="dxa"/>
            </w:tcMar>
            <w:vAlign w:val="center"/>
          </w:tcPr>
          <w:p w14:paraId="168E6C00" w14:textId="77777777" w:rsidR="006A1B4B" w:rsidRDefault="00236BCE">
            <w:pPr>
              <w:spacing w:after="0"/>
            </w:pPr>
            <w:r>
              <w:rPr>
                <w:rFonts w:ascii="Times New Roman" w:hAnsi="Times New Roman"/>
                <w:color w:val="000000"/>
                <w:sz w:val="24"/>
              </w:rPr>
              <w:t>1.3</w:t>
            </w:r>
          </w:p>
        </w:tc>
        <w:tc>
          <w:tcPr>
            <w:tcW w:w="2992" w:type="dxa"/>
            <w:tcMar>
              <w:top w:w="50" w:type="dxa"/>
              <w:left w:w="100" w:type="dxa"/>
            </w:tcMar>
            <w:vAlign w:val="center"/>
          </w:tcPr>
          <w:p w14:paraId="70D1FF22" w14:textId="77777777" w:rsidR="006A1B4B" w:rsidRDefault="00236BCE">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14:paraId="4335B1F7" w14:textId="77777777" w:rsidR="006A1B4B" w:rsidRDefault="00236BCE">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14:paraId="7DF918E2" w14:textId="77777777" w:rsidR="006A1B4B" w:rsidRDefault="006A1B4B">
            <w:pPr>
              <w:spacing w:after="0"/>
              <w:ind w:left="135"/>
              <w:jc w:val="center"/>
            </w:pPr>
          </w:p>
        </w:tc>
        <w:tc>
          <w:tcPr>
            <w:tcW w:w="1787" w:type="dxa"/>
            <w:tcMar>
              <w:top w:w="50" w:type="dxa"/>
              <w:left w:w="100" w:type="dxa"/>
            </w:tcMar>
            <w:vAlign w:val="center"/>
          </w:tcPr>
          <w:p w14:paraId="583C933B" w14:textId="77777777" w:rsidR="006A1B4B" w:rsidRDefault="00236BCE">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26E92576"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/7</w:t>
              </w:r>
              <w:r>
                <w:rPr>
                  <w:rFonts w:ascii="Times New Roman" w:hAnsi="Times New Roman"/>
                  <w:color w:val="0000FF"/>
                  <w:u w:val="single"/>
                </w:rPr>
                <w:t>f</w:t>
              </w:r>
              <w:r w:rsidRPr="00DD676D">
                <w:rPr>
                  <w:rFonts w:ascii="Times New Roman" w:hAnsi="Times New Roman"/>
                  <w:color w:val="0000FF"/>
                  <w:u w:val="single"/>
                  <w:lang w:val="ru-RU"/>
                </w:rPr>
                <w:t>41</w:t>
              </w:r>
              <w:r>
                <w:rPr>
                  <w:rFonts w:ascii="Times New Roman" w:hAnsi="Times New Roman"/>
                  <w:color w:val="0000FF"/>
                  <w:u w:val="single"/>
                </w:rPr>
                <w:t>a</w:t>
              </w:r>
              <w:r w:rsidRPr="00DD676D">
                <w:rPr>
                  <w:rFonts w:ascii="Times New Roman" w:hAnsi="Times New Roman"/>
                  <w:color w:val="0000FF"/>
                  <w:u w:val="single"/>
                  <w:lang w:val="ru-RU"/>
                </w:rPr>
                <w:t>4</w:t>
              </w:r>
              <w:r>
                <w:rPr>
                  <w:rFonts w:ascii="Times New Roman" w:hAnsi="Times New Roman"/>
                  <w:color w:val="0000FF"/>
                  <w:u w:val="single"/>
                </w:rPr>
                <w:t>a</w:t>
              </w:r>
              <w:r w:rsidRPr="00DD676D">
                <w:rPr>
                  <w:rFonts w:ascii="Times New Roman" w:hAnsi="Times New Roman"/>
                  <w:color w:val="0000FF"/>
                  <w:u w:val="single"/>
                  <w:lang w:val="ru-RU"/>
                </w:rPr>
                <w:t>6</w:t>
              </w:r>
            </w:hyperlink>
          </w:p>
        </w:tc>
      </w:tr>
      <w:tr w:rsidR="006A1B4B" w14:paraId="1CDCD558" w14:textId="77777777">
        <w:trPr>
          <w:trHeight w:val="144"/>
          <w:tblCellSpacing w:w="20" w:type="nil"/>
        </w:trPr>
        <w:tc>
          <w:tcPr>
            <w:tcW w:w="0" w:type="auto"/>
            <w:gridSpan w:val="2"/>
            <w:tcMar>
              <w:top w:w="50" w:type="dxa"/>
              <w:left w:w="100" w:type="dxa"/>
            </w:tcMar>
            <w:vAlign w:val="center"/>
          </w:tcPr>
          <w:p w14:paraId="44671697" w14:textId="77777777" w:rsidR="006A1B4B" w:rsidRDefault="00236BC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1DA88A8" w14:textId="77777777" w:rsidR="006A1B4B" w:rsidRDefault="00236BCE">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77B95AC9" w14:textId="77777777" w:rsidR="006A1B4B" w:rsidRDefault="006A1B4B"/>
        </w:tc>
      </w:tr>
      <w:tr w:rsidR="006A1B4B" w:rsidRPr="00B219FD" w14:paraId="6D59675A" w14:textId="77777777">
        <w:trPr>
          <w:trHeight w:val="144"/>
          <w:tblCellSpacing w:w="20" w:type="nil"/>
        </w:trPr>
        <w:tc>
          <w:tcPr>
            <w:tcW w:w="0" w:type="auto"/>
            <w:gridSpan w:val="6"/>
            <w:tcMar>
              <w:top w:w="50" w:type="dxa"/>
              <w:left w:w="100" w:type="dxa"/>
            </w:tcMar>
            <w:vAlign w:val="center"/>
          </w:tcPr>
          <w:p w14:paraId="5EF1626A" w14:textId="77777777" w:rsidR="006A1B4B" w:rsidRPr="00DD676D" w:rsidRDefault="00236BCE">
            <w:pPr>
              <w:spacing w:after="0"/>
              <w:ind w:left="135"/>
              <w:rPr>
                <w:lang w:val="ru-RU"/>
              </w:rPr>
            </w:pPr>
            <w:r w:rsidRPr="00DD676D">
              <w:rPr>
                <w:rFonts w:ascii="Times New Roman" w:hAnsi="Times New Roman"/>
                <w:b/>
                <w:color w:val="000000"/>
                <w:sz w:val="24"/>
                <w:lang w:val="ru-RU"/>
              </w:rPr>
              <w:t>Раздел 2.</w:t>
            </w:r>
            <w:r w:rsidRPr="00DD676D">
              <w:rPr>
                <w:rFonts w:ascii="Times New Roman" w:hAnsi="Times New Roman"/>
                <w:color w:val="000000"/>
                <w:sz w:val="24"/>
                <w:lang w:val="ru-RU"/>
              </w:rPr>
              <w:t xml:space="preserve"> </w:t>
            </w:r>
            <w:r w:rsidRPr="00DD676D">
              <w:rPr>
                <w:rFonts w:ascii="Times New Roman" w:hAnsi="Times New Roman"/>
                <w:b/>
                <w:color w:val="000000"/>
                <w:sz w:val="24"/>
                <w:lang w:val="ru-RU"/>
              </w:rPr>
              <w:t>Механические колебания и волны</w:t>
            </w:r>
          </w:p>
        </w:tc>
      </w:tr>
      <w:tr w:rsidR="006A1B4B" w:rsidRPr="00B219FD" w14:paraId="28BC11E7" w14:textId="77777777">
        <w:trPr>
          <w:trHeight w:val="144"/>
          <w:tblCellSpacing w:w="20" w:type="nil"/>
        </w:trPr>
        <w:tc>
          <w:tcPr>
            <w:tcW w:w="501" w:type="dxa"/>
            <w:tcMar>
              <w:top w:w="50" w:type="dxa"/>
              <w:left w:w="100" w:type="dxa"/>
            </w:tcMar>
            <w:vAlign w:val="center"/>
          </w:tcPr>
          <w:p w14:paraId="19DEE8A6" w14:textId="77777777" w:rsidR="006A1B4B" w:rsidRDefault="00236BCE">
            <w:pPr>
              <w:spacing w:after="0"/>
            </w:pPr>
            <w:r>
              <w:rPr>
                <w:rFonts w:ascii="Times New Roman" w:hAnsi="Times New Roman"/>
                <w:color w:val="000000"/>
                <w:sz w:val="24"/>
              </w:rPr>
              <w:t>2.1</w:t>
            </w:r>
          </w:p>
        </w:tc>
        <w:tc>
          <w:tcPr>
            <w:tcW w:w="2992" w:type="dxa"/>
            <w:tcMar>
              <w:top w:w="50" w:type="dxa"/>
              <w:left w:w="100" w:type="dxa"/>
            </w:tcMar>
            <w:vAlign w:val="center"/>
          </w:tcPr>
          <w:p w14:paraId="178FF303" w14:textId="77777777" w:rsidR="006A1B4B" w:rsidRDefault="00236BCE">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14:paraId="086A713E" w14:textId="77777777" w:rsidR="006A1B4B" w:rsidRDefault="00236BCE">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7686FF02" w14:textId="77777777" w:rsidR="006A1B4B" w:rsidRDefault="006A1B4B">
            <w:pPr>
              <w:spacing w:after="0"/>
              <w:ind w:left="135"/>
              <w:jc w:val="center"/>
            </w:pPr>
          </w:p>
        </w:tc>
        <w:tc>
          <w:tcPr>
            <w:tcW w:w="1787" w:type="dxa"/>
            <w:tcMar>
              <w:top w:w="50" w:type="dxa"/>
              <w:left w:w="100" w:type="dxa"/>
            </w:tcMar>
            <w:vAlign w:val="center"/>
          </w:tcPr>
          <w:p w14:paraId="33F1E55D" w14:textId="77777777" w:rsidR="006A1B4B" w:rsidRDefault="00236BCE">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61F90184"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/7</w:t>
              </w:r>
              <w:r>
                <w:rPr>
                  <w:rFonts w:ascii="Times New Roman" w:hAnsi="Times New Roman"/>
                  <w:color w:val="0000FF"/>
                  <w:u w:val="single"/>
                </w:rPr>
                <w:t>f</w:t>
              </w:r>
              <w:r w:rsidRPr="00DD676D">
                <w:rPr>
                  <w:rFonts w:ascii="Times New Roman" w:hAnsi="Times New Roman"/>
                  <w:color w:val="0000FF"/>
                  <w:u w:val="single"/>
                  <w:lang w:val="ru-RU"/>
                </w:rPr>
                <w:t>41</w:t>
              </w:r>
              <w:r>
                <w:rPr>
                  <w:rFonts w:ascii="Times New Roman" w:hAnsi="Times New Roman"/>
                  <w:color w:val="0000FF"/>
                  <w:u w:val="single"/>
                </w:rPr>
                <w:t>a</w:t>
              </w:r>
              <w:r w:rsidRPr="00DD676D">
                <w:rPr>
                  <w:rFonts w:ascii="Times New Roman" w:hAnsi="Times New Roman"/>
                  <w:color w:val="0000FF"/>
                  <w:u w:val="single"/>
                  <w:lang w:val="ru-RU"/>
                </w:rPr>
                <w:t>4</w:t>
              </w:r>
              <w:r>
                <w:rPr>
                  <w:rFonts w:ascii="Times New Roman" w:hAnsi="Times New Roman"/>
                  <w:color w:val="0000FF"/>
                  <w:u w:val="single"/>
                </w:rPr>
                <w:t>a</w:t>
              </w:r>
              <w:r w:rsidRPr="00DD676D">
                <w:rPr>
                  <w:rFonts w:ascii="Times New Roman" w:hAnsi="Times New Roman"/>
                  <w:color w:val="0000FF"/>
                  <w:u w:val="single"/>
                  <w:lang w:val="ru-RU"/>
                </w:rPr>
                <w:t>6</w:t>
              </w:r>
            </w:hyperlink>
          </w:p>
        </w:tc>
      </w:tr>
      <w:tr w:rsidR="006A1B4B" w:rsidRPr="00B219FD" w14:paraId="6219F873" w14:textId="77777777">
        <w:trPr>
          <w:trHeight w:val="144"/>
          <w:tblCellSpacing w:w="20" w:type="nil"/>
        </w:trPr>
        <w:tc>
          <w:tcPr>
            <w:tcW w:w="501" w:type="dxa"/>
            <w:tcMar>
              <w:top w:w="50" w:type="dxa"/>
              <w:left w:w="100" w:type="dxa"/>
            </w:tcMar>
            <w:vAlign w:val="center"/>
          </w:tcPr>
          <w:p w14:paraId="52078270" w14:textId="77777777" w:rsidR="006A1B4B" w:rsidRDefault="00236BCE">
            <w:pPr>
              <w:spacing w:after="0"/>
            </w:pPr>
            <w:r>
              <w:rPr>
                <w:rFonts w:ascii="Times New Roman" w:hAnsi="Times New Roman"/>
                <w:color w:val="000000"/>
                <w:sz w:val="24"/>
              </w:rPr>
              <w:t>2.2</w:t>
            </w:r>
          </w:p>
        </w:tc>
        <w:tc>
          <w:tcPr>
            <w:tcW w:w="2992" w:type="dxa"/>
            <w:tcMar>
              <w:top w:w="50" w:type="dxa"/>
              <w:left w:w="100" w:type="dxa"/>
            </w:tcMar>
            <w:vAlign w:val="center"/>
          </w:tcPr>
          <w:p w14:paraId="0523F362" w14:textId="77777777" w:rsidR="006A1B4B" w:rsidRDefault="00236BCE">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14:paraId="4F3CB145" w14:textId="77777777" w:rsidR="006A1B4B" w:rsidRDefault="00236BCE">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14:paraId="66698685" w14:textId="77777777" w:rsidR="006A1B4B" w:rsidRDefault="00236BC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795A9014" w14:textId="77777777" w:rsidR="006A1B4B" w:rsidRDefault="00236BCE">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22564175"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/7</w:t>
              </w:r>
              <w:r>
                <w:rPr>
                  <w:rFonts w:ascii="Times New Roman" w:hAnsi="Times New Roman"/>
                  <w:color w:val="0000FF"/>
                  <w:u w:val="single"/>
                </w:rPr>
                <w:t>f</w:t>
              </w:r>
              <w:r w:rsidRPr="00DD676D">
                <w:rPr>
                  <w:rFonts w:ascii="Times New Roman" w:hAnsi="Times New Roman"/>
                  <w:color w:val="0000FF"/>
                  <w:u w:val="single"/>
                  <w:lang w:val="ru-RU"/>
                </w:rPr>
                <w:t>41</w:t>
              </w:r>
              <w:r>
                <w:rPr>
                  <w:rFonts w:ascii="Times New Roman" w:hAnsi="Times New Roman"/>
                  <w:color w:val="0000FF"/>
                  <w:u w:val="single"/>
                </w:rPr>
                <w:t>a</w:t>
              </w:r>
              <w:r w:rsidRPr="00DD676D">
                <w:rPr>
                  <w:rFonts w:ascii="Times New Roman" w:hAnsi="Times New Roman"/>
                  <w:color w:val="0000FF"/>
                  <w:u w:val="single"/>
                  <w:lang w:val="ru-RU"/>
                </w:rPr>
                <w:t>4</w:t>
              </w:r>
              <w:r>
                <w:rPr>
                  <w:rFonts w:ascii="Times New Roman" w:hAnsi="Times New Roman"/>
                  <w:color w:val="0000FF"/>
                  <w:u w:val="single"/>
                </w:rPr>
                <w:t>a</w:t>
              </w:r>
              <w:r w:rsidRPr="00DD676D">
                <w:rPr>
                  <w:rFonts w:ascii="Times New Roman" w:hAnsi="Times New Roman"/>
                  <w:color w:val="0000FF"/>
                  <w:u w:val="single"/>
                  <w:lang w:val="ru-RU"/>
                </w:rPr>
                <w:t>6</w:t>
              </w:r>
            </w:hyperlink>
          </w:p>
        </w:tc>
      </w:tr>
      <w:tr w:rsidR="006A1B4B" w14:paraId="227CC799" w14:textId="77777777">
        <w:trPr>
          <w:trHeight w:val="144"/>
          <w:tblCellSpacing w:w="20" w:type="nil"/>
        </w:trPr>
        <w:tc>
          <w:tcPr>
            <w:tcW w:w="0" w:type="auto"/>
            <w:gridSpan w:val="2"/>
            <w:tcMar>
              <w:top w:w="50" w:type="dxa"/>
              <w:left w:w="100" w:type="dxa"/>
            </w:tcMar>
            <w:vAlign w:val="center"/>
          </w:tcPr>
          <w:p w14:paraId="195D308B" w14:textId="77777777" w:rsidR="006A1B4B" w:rsidRDefault="00236BC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71BF307" w14:textId="77777777" w:rsidR="006A1B4B" w:rsidRDefault="00236BCE">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764725A9" w14:textId="77777777" w:rsidR="006A1B4B" w:rsidRDefault="006A1B4B"/>
        </w:tc>
      </w:tr>
      <w:tr w:rsidR="006A1B4B" w:rsidRPr="00B219FD" w14:paraId="6D1A497F" w14:textId="77777777">
        <w:trPr>
          <w:trHeight w:val="144"/>
          <w:tblCellSpacing w:w="20" w:type="nil"/>
        </w:trPr>
        <w:tc>
          <w:tcPr>
            <w:tcW w:w="0" w:type="auto"/>
            <w:gridSpan w:val="6"/>
            <w:tcMar>
              <w:top w:w="50" w:type="dxa"/>
              <w:left w:w="100" w:type="dxa"/>
            </w:tcMar>
            <w:vAlign w:val="center"/>
          </w:tcPr>
          <w:p w14:paraId="2801EE28" w14:textId="77777777" w:rsidR="006A1B4B" w:rsidRPr="00DD676D" w:rsidRDefault="00236BCE">
            <w:pPr>
              <w:spacing w:after="0"/>
              <w:ind w:left="135"/>
              <w:rPr>
                <w:lang w:val="ru-RU"/>
              </w:rPr>
            </w:pPr>
            <w:r w:rsidRPr="00DD676D">
              <w:rPr>
                <w:rFonts w:ascii="Times New Roman" w:hAnsi="Times New Roman"/>
                <w:b/>
                <w:color w:val="000000"/>
                <w:sz w:val="24"/>
                <w:lang w:val="ru-RU"/>
              </w:rPr>
              <w:t>Раздел 3.</w:t>
            </w:r>
            <w:r w:rsidRPr="00DD676D">
              <w:rPr>
                <w:rFonts w:ascii="Times New Roman" w:hAnsi="Times New Roman"/>
                <w:color w:val="000000"/>
                <w:sz w:val="24"/>
                <w:lang w:val="ru-RU"/>
              </w:rPr>
              <w:t xml:space="preserve"> </w:t>
            </w:r>
            <w:r w:rsidRPr="00DD676D">
              <w:rPr>
                <w:rFonts w:ascii="Times New Roman" w:hAnsi="Times New Roman"/>
                <w:b/>
                <w:color w:val="000000"/>
                <w:sz w:val="24"/>
                <w:lang w:val="ru-RU"/>
              </w:rPr>
              <w:t>Электромагнитное поле и электромагнитные волны</w:t>
            </w:r>
          </w:p>
        </w:tc>
      </w:tr>
      <w:tr w:rsidR="006A1B4B" w:rsidRPr="00B219FD" w14:paraId="0B3906D9" w14:textId="77777777">
        <w:trPr>
          <w:trHeight w:val="144"/>
          <w:tblCellSpacing w:w="20" w:type="nil"/>
        </w:trPr>
        <w:tc>
          <w:tcPr>
            <w:tcW w:w="501" w:type="dxa"/>
            <w:tcMar>
              <w:top w:w="50" w:type="dxa"/>
              <w:left w:w="100" w:type="dxa"/>
            </w:tcMar>
            <w:vAlign w:val="center"/>
          </w:tcPr>
          <w:p w14:paraId="24828C97" w14:textId="77777777" w:rsidR="006A1B4B" w:rsidRDefault="00236BCE">
            <w:pPr>
              <w:spacing w:after="0"/>
            </w:pPr>
            <w:r>
              <w:rPr>
                <w:rFonts w:ascii="Times New Roman" w:hAnsi="Times New Roman"/>
                <w:color w:val="000000"/>
                <w:sz w:val="24"/>
              </w:rPr>
              <w:t>3.1</w:t>
            </w:r>
          </w:p>
        </w:tc>
        <w:tc>
          <w:tcPr>
            <w:tcW w:w="2992" w:type="dxa"/>
            <w:tcMar>
              <w:top w:w="50" w:type="dxa"/>
              <w:left w:w="100" w:type="dxa"/>
            </w:tcMar>
            <w:vAlign w:val="center"/>
          </w:tcPr>
          <w:p w14:paraId="3F5855A5" w14:textId="77777777" w:rsidR="006A1B4B" w:rsidRPr="00DD676D" w:rsidRDefault="00236BCE">
            <w:pPr>
              <w:spacing w:after="0"/>
              <w:ind w:left="135"/>
              <w:rPr>
                <w:lang w:val="ru-RU"/>
              </w:rPr>
            </w:pPr>
            <w:r w:rsidRPr="00DD676D">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14:paraId="3ADA7E26"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14:paraId="6B263E29" w14:textId="77777777" w:rsidR="006A1B4B" w:rsidRDefault="006A1B4B">
            <w:pPr>
              <w:spacing w:after="0"/>
              <w:ind w:left="135"/>
              <w:jc w:val="center"/>
            </w:pPr>
          </w:p>
        </w:tc>
        <w:tc>
          <w:tcPr>
            <w:tcW w:w="1787" w:type="dxa"/>
            <w:tcMar>
              <w:top w:w="50" w:type="dxa"/>
              <w:left w:w="100" w:type="dxa"/>
            </w:tcMar>
            <w:vAlign w:val="center"/>
          </w:tcPr>
          <w:p w14:paraId="352B9A3D" w14:textId="77777777" w:rsidR="006A1B4B" w:rsidRDefault="00236BCE">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64C8ED00"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/7</w:t>
              </w:r>
              <w:r>
                <w:rPr>
                  <w:rFonts w:ascii="Times New Roman" w:hAnsi="Times New Roman"/>
                  <w:color w:val="0000FF"/>
                  <w:u w:val="single"/>
                </w:rPr>
                <w:t>f</w:t>
              </w:r>
              <w:r w:rsidRPr="00DD676D">
                <w:rPr>
                  <w:rFonts w:ascii="Times New Roman" w:hAnsi="Times New Roman"/>
                  <w:color w:val="0000FF"/>
                  <w:u w:val="single"/>
                  <w:lang w:val="ru-RU"/>
                </w:rPr>
                <w:t>41</w:t>
              </w:r>
              <w:r>
                <w:rPr>
                  <w:rFonts w:ascii="Times New Roman" w:hAnsi="Times New Roman"/>
                  <w:color w:val="0000FF"/>
                  <w:u w:val="single"/>
                </w:rPr>
                <w:t>a</w:t>
              </w:r>
              <w:r w:rsidRPr="00DD676D">
                <w:rPr>
                  <w:rFonts w:ascii="Times New Roman" w:hAnsi="Times New Roman"/>
                  <w:color w:val="0000FF"/>
                  <w:u w:val="single"/>
                  <w:lang w:val="ru-RU"/>
                </w:rPr>
                <w:t>4</w:t>
              </w:r>
              <w:r>
                <w:rPr>
                  <w:rFonts w:ascii="Times New Roman" w:hAnsi="Times New Roman"/>
                  <w:color w:val="0000FF"/>
                  <w:u w:val="single"/>
                </w:rPr>
                <w:t>a</w:t>
              </w:r>
              <w:r w:rsidRPr="00DD676D">
                <w:rPr>
                  <w:rFonts w:ascii="Times New Roman" w:hAnsi="Times New Roman"/>
                  <w:color w:val="0000FF"/>
                  <w:u w:val="single"/>
                  <w:lang w:val="ru-RU"/>
                </w:rPr>
                <w:t>6</w:t>
              </w:r>
            </w:hyperlink>
          </w:p>
        </w:tc>
      </w:tr>
      <w:tr w:rsidR="006A1B4B" w14:paraId="0BA7B0C0" w14:textId="77777777">
        <w:trPr>
          <w:trHeight w:val="144"/>
          <w:tblCellSpacing w:w="20" w:type="nil"/>
        </w:trPr>
        <w:tc>
          <w:tcPr>
            <w:tcW w:w="0" w:type="auto"/>
            <w:gridSpan w:val="2"/>
            <w:tcMar>
              <w:top w:w="50" w:type="dxa"/>
              <w:left w:w="100" w:type="dxa"/>
            </w:tcMar>
            <w:vAlign w:val="center"/>
          </w:tcPr>
          <w:p w14:paraId="25C87140" w14:textId="77777777" w:rsidR="006A1B4B" w:rsidRDefault="00236BC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5AD637E" w14:textId="77777777" w:rsidR="006A1B4B" w:rsidRDefault="00236BCE">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37CE97F0" w14:textId="77777777" w:rsidR="006A1B4B" w:rsidRDefault="006A1B4B"/>
        </w:tc>
      </w:tr>
      <w:tr w:rsidR="006A1B4B" w14:paraId="6608D87B" w14:textId="77777777">
        <w:trPr>
          <w:trHeight w:val="144"/>
          <w:tblCellSpacing w:w="20" w:type="nil"/>
        </w:trPr>
        <w:tc>
          <w:tcPr>
            <w:tcW w:w="0" w:type="auto"/>
            <w:gridSpan w:val="6"/>
            <w:tcMar>
              <w:top w:w="50" w:type="dxa"/>
              <w:left w:w="100" w:type="dxa"/>
            </w:tcMar>
            <w:vAlign w:val="center"/>
          </w:tcPr>
          <w:p w14:paraId="3B347211" w14:textId="77777777" w:rsidR="006A1B4B" w:rsidRDefault="00236BCE">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6A1B4B" w:rsidRPr="00B219FD" w14:paraId="46077CC8" w14:textId="77777777">
        <w:trPr>
          <w:trHeight w:val="144"/>
          <w:tblCellSpacing w:w="20" w:type="nil"/>
        </w:trPr>
        <w:tc>
          <w:tcPr>
            <w:tcW w:w="501" w:type="dxa"/>
            <w:tcMar>
              <w:top w:w="50" w:type="dxa"/>
              <w:left w:w="100" w:type="dxa"/>
            </w:tcMar>
            <w:vAlign w:val="center"/>
          </w:tcPr>
          <w:p w14:paraId="7C65CC82" w14:textId="77777777" w:rsidR="006A1B4B" w:rsidRDefault="00236BCE">
            <w:pPr>
              <w:spacing w:after="0"/>
            </w:pPr>
            <w:r>
              <w:rPr>
                <w:rFonts w:ascii="Times New Roman" w:hAnsi="Times New Roman"/>
                <w:color w:val="000000"/>
                <w:sz w:val="24"/>
              </w:rPr>
              <w:t>4.1</w:t>
            </w:r>
          </w:p>
        </w:tc>
        <w:tc>
          <w:tcPr>
            <w:tcW w:w="2992" w:type="dxa"/>
            <w:tcMar>
              <w:top w:w="50" w:type="dxa"/>
              <w:left w:w="100" w:type="dxa"/>
            </w:tcMar>
            <w:vAlign w:val="center"/>
          </w:tcPr>
          <w:p w14:paraId="686391A8" w14:textId="77777777" w:rsidR="006A1B4B" w:rsidRDefault="00236BCE">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14:paraId="4ED7D2BD" w14:textId="77777777" w:rsidR="006A1B4B" w:rsidRDefault="00236BCE">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48BC8E67" w14:textId="77777777" w:rsidR="006A1B4B" w:rsidRDefault="006A1B4B">
            <w:pPr>
              <w:spacing w:after="0"/>
              <w:ind w:left="135"/>
              <w:jc w:val="center"/>
            </w:pPr>
          </w:p>
        </w:tc>
        <w:tc>
          <w:tcPr>
            <w:tcW w:w="1787" w:type="dxa"/>
            <w:tcMar>
              <w:top w:w="50" w:type="dxa"/>
              <w:left w:w="100" w:type="dxa"/>
            </w:tcMar>
            <w:vAlign w:val="center"/>
          </w:tcPr>
          <w:p w14:paraId="04AFD4EC" w14:textId="77777777" w:rsidR="006A1B4B" w:rsidRDefault="00236BCE">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68880A7E"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/7</w:t>
              </w:r>
              <w:r>
                <w:rPr>
                  <w:rFonts w:ascii="Times New Roman" w:hAnsi="Times New Roman"/>
                  <w:color w:val="0000FF"/>
                  <w:u w:val="single"/>
                </w:rPr>
                <w:t>f</w:t>
              </w:r>
              <w:r w:rsidRPr="00DD676D">
                <w:rPr>
                  <w:rFonts w:ascii="Times New Roman" w:hAnsi="Times New Roman"/>
                  <w:color w:val="0000FF"/>
                  <w:u w:val="single"/>
                  <w:lang w:val="ru-RU"/>
                </w:rPr>
                <w:t>41</w:t>
              </w:r>
              <w:r>
                <w:rPr>
                  <w:rFonts w:ascii="Times New Roman" w:hAnsi="Times New Roman"/>
                  <w:color w:val="0000FF"/>
                  <w:u w:val="single"/>
                </w:rPr>
                <w:t>a</w:t>
              </w:r>
              <w:r w:rsidRPr="00DD676D">
                <w:rPr>
                  <w:rFonts w:ascii="Times New Roman" w:hAnsi="Times New Roman"/>
                  <w:color w:val="0000FF"/>
                  <w:u w:val="single"/>
                  <w:lang w:val="ru-RU"/>
                </w:rPr>
                <w:t>4</w:t>
              </w:r>
              <w:r>
                <w:rPr>
                  <w:rFonts w:ascii="Times New Roman" w:hAnsi="Times New Roman"/>
                  <w:color w:val="0000FF"/>
                  <w:u w:val="single"/>
                </w:rPr>
                <w:t>a</w:t>
              </w:r>
              <w:r w:rsidRPr="00DD676D">
                <w:rPr>
                  <w:rFonts w:ascii="Times New Roman" w:hAnsi="Times New Roman"/>
                  <w:color w:val="0000FF"/>
                  <w:u w:val="single"/>
                  <w:lang w:val="ru-RU"/>
                </w:rPr>
                <w:t>6</w:t>
              </w:r>
            </w:hyperlink>
          </w:p>
        </w:tc>
      </w:tr>
      <w:tr w:rsidR="006A1B4B" w:rsidRPr="00B219FD" w14:paraId="4B674E4C" w14:textId="77777777">
        <w:trPr>
          <w:trHeight w:val="144"/>
          <w:tblCellSpacing w:w="20" w:type="nil"/>
        </w:trPr>
        <w:tc>
          <w:tcPr>
            <w:tcW w:w="501" w:type="dxa"/>
            <w:tcMar>
              <w:top w:w="50" w:type="dxa"/>
              <w:left w:w="100" w:type="dxa"/>
            </w:tcMar>
            <w:vAlign w:val="center"/>
          </w:tcPr>
          <w:p w14:paraId="284AEBE9" w14:textId="77777777" w:rsidR="006A1B4B" w:rsidRDefault="00236BCE">
            <w:pPr>
              <w:spacing w:after="0"/>
            </w:pPr>
            <w:r>
              <w:rPr>
                <w:rFonts w:ascii="Times New Roman" w:hAnsi="Times New Roman"/>
                <w:color w:val="000000"/>
                <w:sz w:val="24"/>
              </w:rPr>
              <w:lastRenderedPageBreak/>
              <w:t>4.2</w:t>
            </w:r>
          </w:p>
        </w:tc>
        <w:tc>
          <w:tcPr>
            <w:tcW w:w="2992" w:type="dxa"/>
            <w:tcMar>
              <w:top w:w="50" w:type="dxa"/>
              <w:left w:w="100" w:type="dxa"/>
            </w:tcMar>
            <w:vAlign w:val="center"/>
          </w:tcPr>
          <w:p w14:paraId="5D4908A8" w14:textId="77777777" w:rsidR="006A1B4B" w:rsidRDefault="00236BCE">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14:paraId="55DE0C04" w14:textId="77777777" w:rsidR="006A1B4B" w:rsidRDefault="00236BCE">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427FE060" w14:textId="77777777" w:rsidR="006A1B4B" w:rsidRDefault="006A1B4B">
            <w:pPr>
              <w:spacing w:after="0"/>
              <w:ind w:left="135"/>
              <w:jc w:val="center"/>
            </w:pPr>
          </w:p>
        </w:tc>
        <w:tc>
          <w:tcPr>
            <w:tcW w:w="1787" w:type="dxa"/>
            <w:tcMar>
              <w:top w:w="50" w:type="dxa"/>
              <w:left w:w="100" w:type="dxa"/>
            </w:tcMar>
            <w:vAlign w:val="center"/>
          </w:tcPr>
          <w:p w14:paraId="3ECFA46F" w14:textId="77777777" w:rsidR="006A1B4B" w:rsidRDefault="00236BCE">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3EE3FCD5"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/7</w:t>
              </w:r>
              <w:r>
                <w:rPr>
                  <w:rFonts w:ascii="Times New Roman" w:hAnsi="Times New Roman"/>
                  <w:color w:val="0000FF"/>
                  <w:u w:val="single"/>
                </w:rPr>
                <w:t>f</w:t>
              </w:r>
              <w:r w:rsidRPr="00DD676D">
                <w:rPr>
                  <w:rFonts w:ascii="Times New Roman" w:hAnsi="Times New Roman"/>
                  <w:color w:val="0000FF"/>
                  <w:u w:val="single"/>
                  <w:lang w:val="ru-RU"/>
                </w:rPr>
                <w:t>41</w:t>
              </w:r>
              <w:r>
                <w:rPr>
                  <w:rFonts w:ascii="Times New Roman" w:hAnsi="Times New Roman"/>
                  <w:color w:val="0000FF"/>
                  <w:u w:val="single"/>
                </w:rPr>
                <w:t>a</w:t>
              </w:r>
              <w:r w:rsidRPr="00DD676D">
                <w:rPr>
                  <w:rFonts w:ascii="Times New Roman" w:hAnsi="Times New Roman"/>
                  <w:color w:val="0000FF"/>
                  <w:u w:val="single"/>
                  <w:lang w:val="ru-RU"/>
                </w:rPr>
                <w:t>4</w:t>
              </w:r>
              <w:r>
                <w:rPr>
                  <w:rFonts w:ascii="Times New Roman" w:hAnsi="Times New Roman"/>
                  <w:color w:val="0000FF"/>
                  <w:u w:val="single"/>
                </w:rPr>
                <w:t>a</w:t>
              </w:r>
              <w:r w:rsidRPr="00DD676D">
                <w:rPr>
                  <w:rFonts w:ascii="Times New Roman" w:hAnsi="Times New Roman"/>
                  <w:color w:val="0000FF"/>
                  <w:u w:val="single"/>
                  <w:lang w:val="ru-RU"/>
                </w:rPr>
                <w:t>6</w:t>
              </w:r>
            </w:hyperlink>
          </w:p>
        </w:tc>
      </w:tr>
      <w:tr w:rsidR="006A1B4B" w:rsidRPr="00B219FD" w14:paraId="1016C727" w14:textId="77777777">
        <w:trPr>
          <w:trHeight w:val="144"/>
          <w:tblCellSpacing w:w="20" w:type="nil"/>
        </w:trPr>
        <w:tc>
          <w:tcPr>
            <w:tcW w:w="501" w:type="dxa"/>
            <w:tcMar>
              <w:top w:w="50" w:type="dxa"/>
              <w:left w:w="100" w:type="dxa"/>
            </w:tcMar>
            <w:vAlign w:val="center"/>
          </w:tcPr>
          <w:p w14:paraId="5533880F" w14:textId="77777777" w:rsidR="006A1B4B" w:rsidRDefault="00236BCE">
            <w:pPr>
              <w:spacing w:after="0"/>
            </w:pPr>
            <w:r>
              <w:rPr>
                <w:rFonts w:ascii="Times New Roman" w:hAnsi="Times New Roman"/>
                <w:color w:val="000000"/>
                <w:sz w:val="24"/>
              </w:rPr>
              <w:t>4.3</w:t>
            </w:r>
          </w:p>
        </w:tc>
        <w:tc>
          <w:tcPr>
            <w:tcW w:w="2992" w:type="dxa"/>
            <w:tcMar>
              <w:top w:w="50" w:type="dxa"/>
              <w:left w:w="100" w:type="dxa"/>
            </w:tcMar>
            <w:vAlign w:val="center"/>
          </w:tcPr>
          <w:p w14:paraId="34F7881C" w14:textId="77777777" w:rsidR="006A1B4B" w:rsidRPr="00DD676D" w:rsidRDefault="00236BCE">
            <w:pPr>
              <w:spacing w:after="0"/>
              <w:ind w:left="135"/>
              <w:rPr>
                <w:lang w:val="ru-RU"/>
              </w:rPr>
            </w:pPr>
            <w:r w:rsidRPr="00DD676D">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14:paraId="172D59CA"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41DA5607" w14:textId="77777777" w:rsidR="006A1B4B" w:rsidRDefault="006A1B4B">
            <w:pPr>
              <w:spacing w:after="0"/>
              <w:ind w:left="135"/>
              <w:jc w:val="center"/>
            </w:pPr>
          </w:p>
        </w:tc>
        <w:tc>
          <w:tcPr>
            <w:tcW w:w="1787" w:type="dxa"/>
            <w:tcMar>
              <w:top w:w="50" w:type="dxa"/>
              <w:left w:w="100" w:type="dxa"/>
            </w:tcMar>
            <w:vAlign w:val="center"/>
          </w:tcPr>
          <w:p w14:paraId="7023147F" w14:textId="77777777" w:rsidR="006A1B4B" w:rsidRDefault="00236BCE">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0CD630B2"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/7</w:t>
              </w:r>
              <w:r>
                <w:rPr>
                  <w:rFonts w:ascii="Times New Roman" w:hAnsi="Times New Roman"/>
                  <w:color w:val="0000FF"/>
                  <w:u w:val="single"/>
                </w:rPr>
                <w:t>f</w:t>
              </w:r>
              <w:r w:rsidRPr="00DD676D">
                <w:rPr>
                  <w:rFonts w:ascii="Times New Roman" w:hAnsi="Times New Roman"/>
                  <w:color w:val="0000FF"/>
                  <w:u w:val="single"/>
                  <w:lang w:val="ru-RU"/>
                </w:rPr>
                <w:t>41</w:t>
              </w:r>
              <w:r>
                <w:rPr>
                  <w:rFonts w:ascii="Times New Roman" w:hAnsi="Times New Roman"/>
                  <w:color w:val="0000FF"/>
                  <w:u w:val="single"/>
                </w:rPr>
                <w:t>a</w:t>
              </w:r>
              <w:r w:rsidRPr="00DD676D">
                <w:rPr>
                  <w:rFonts w:ascii="Times New Roman" w:hAnsi="Times New Roman"/>
                  <w:color w:val="0000FF"/>
                  <w:u w:val="single"/>
                  <w:lang w:val="ru-RU"/>
                </w:rPr>
                <w:t>4</w:t>
              </w:r>
              <w:r>
                <w:rPr>
                  <w:rFonts w:ascii="Times New Roman" w:hAnsi="Times New Roman"/>
                  <w:color w:val="0000FF"/>
                  <w:u w:val="single"/>
                </w:rPr>
                <w:t>a</w:t>
              </w:r>
              <w:r w:rsidRPr="00DD676D">
                <w:rPr>
                  <w:rFonts w:ascii="Times New Roman" w:hAnsi="Times New Roman"/>
                  <w:color w:val="0000FF"/>
                  <w:u w:val="single"/>
                  <w:lang w:val="ru-RU"/>
                </w:rPr>
                <w:t>6</w:t>
              </w:r>
            </w:hyperlink>
          </w:p>
        </w:tc>
      </w:tr>
      <w:tr w:rsidR="006A1B4B" w14:paraId="4BCDC3CF" w14:textId="77777777">
        <w:trPr>
          <w:trHeight w:val="144"/>
          <w:tblCellSpacing w:w="20" w:type="nil"/>
        </w:trPr>
        <w:tc>
          <w:tcPr>
            <w:tcW w:w="0" w:type="auto"/>
            <w:gridSpan w:val="2"/>
            <w:tcMar>
              <w:top w:w="50" w:type="dxa"/>
              <w:left w:w="100" w:type="dxa"/>
            </w:tcMar>
            <w:vAlign w:val="center"/>
          </w:tcPr>
          <w:p w14:paraId="54E2D645" w14:textId="77777777" w:rsidR="006A1B4B" w:rsidRDefault="00236BC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D42EA43" w14:textId="77777777" w:rsidR="006A1B4B" w:rsidRDefault="00236BCE">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2B21D3F9" w14:textId="77777777" w:rsidR="006A1B4B" w:rsidRDefault="006A1B4B"/>
        </w:tc>
      </w:tr>
      <w:tr w:rsidR="006A1B4B" w14:paraId="68248939" w14:textId="77777777">
        <w:trPr>
          <w:trHeight w:val="144"/>
          <w:tblCellSpacing w:w="20" w:type="nil"/>
        </w:trPr>
        <w:tc>
          <w:tcPr>
            <w:tcW w:w="0" w:type="auto"/>
            <w:gridSpan w:val="6"/>
            <w:tcMar>
              <w:top w:w="50" w:type="dxa"/>
              <w:left w:w="100" w:type="dxa"/>
            </w:tcMar>
            <w:vAlign w:val="center"/>
          </w:tcPr>
          <w:p w14:paraId="2FDDB990" w14:textId="77777777" w:rsidR="006A1B4B" w:rsidRDefault="00236BCE">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6A1B4B" w:rsidRPr="00B219FD" w14:paraId="129AE137" w14:textId="77777777">
        <w:trPr>
          <w:trHeight w:val="144"/>
          <w:tblCellSpacing w:w="20" w:type="nil"/>
        </w:trPr>
        <w:tc>
          <w:tcPr>
            <w:tcW w:w="501" w:type="dxa"/>
            <w:tcMar>
              <w:top w:w="50" w:type="dxa"/>
              <w:left w:w="100" w:type="dxa"/>
            </w:tcMar>
            <w:vAlign w:val="center"/>
          </w:tcPr>
          <w:p w14:paraId="5CB14D96" w14:textId="77777777" w:rsidR="006A1B4B" w:rsidRDefault="00236BCE">
            <w:pPr>
              <w:spacing w:after="0"/>
            </w:pPr>
            <w:r>
              <w:rPr>
                <w:rFonts w:ascii="Times New Roman" w:hAnsi="Times New Roman"/>
                <w:color w:val="000000"/>
                <w:sz w:val="24"/>
              </w:rPr>
              <w:t>5.1</w:t>
            </w:r>
          </w:p>
        </w:tc>
        <w:tc>
          <w:tcPr>
            <w:tcW w:w="2992" w:type="dxa"/>
            <w:tcMar>
              <w:top w:w="50" w:type="dxa"/>
              <w:left w:w="100" w:type="dxa"/>
            </w:tcMar>
            <w:vAlign w:val="center"/>
          </w:tcPr>
          <w:p w14:paraId="18FA5354" w14:textId="77777777" w:rsidR="006A1B4B" w:rsidRPr="00DD676D" w:rsidRDefault="00236BCE">
            <w:pPr>
              <w:spacing w:after="0"/>
              <w:ind w:left="135"/>
              <w:rPr>
                <w:lang w:val="ru-RU"/>
              </w:rPr>
            </w:pPr>
            <w:r w:rsidRPr="00DD676D">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14:paraId="565B7D34"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14:paraId="0EDF1CDE" w14:textId="77777777" w:rsidR="006A1B4B" w:rsidRDefault="006A1B4B">
            <w:pPr>
              <w:spacing w:after="0"/>
              <w:ind w:left="135"/>
              <w:jc w:val="center"/>
            </w:pPr>
          </w:p>
        </w:tc>
        <w:tc>
          <w:tcPr>
            <w:tcW w:w="1787" w:type="dxa"/>
            <w:tcMar>
              <w:top w:w="50" w:type="dxa"/>
              <w:left w:w="100" w:type="dxa"/>
            </w:tcMar>
            <w:vAlign w:val="center"/>
          </w:tcPr>
          <w:p w14:paraId="2063367C" w14:textId="77777777" w:rsidR="006A1B4B" w:rsidRDefault="00236BCE">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192DF19D"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/7</w:t>
              </w:r>
              <w:r>
                <w:rPr>
                  <w:rFonts w:ascii="Times New Roman" w:hAnsi="Times New Roman"/>
                  <w:color w:val="0000FF"/>
                  <w:u w:val="single"/>
                </w:rPr>
                <w:t>f</w:t>
              </w:r>
              <w:r w:rsidRPr="00DD676D">
                <w:rPr>
                  <w:rFonts w:ascii="Times New Roman" w:hAnsi="Times New Roman"/>
                  <w:color w:val="0000FF"/>
                  <w:u w:val="single"/>
                  <w:lang w:val="ru-RU"/>
                </w:rPr>
                <w:t>41</w:t>
              </w:r>
              <w:r>
                <w:rPr>
                  <w:rFonts w:ascii="Times New Roman" w:hAnsi="Times New Roman"/>
                  <w:color w:val="0000FF"/>
                  <w:u w:val="single"/>
                </w:rPr>
                <w:t>a</w:t>
              </w:r>
              <w:r w:rsidRPr="00DD676D">
                <w:rPr>
                  <w:rFonts w:ascii="Times New Roman" w:hAnsi="Times New Roman"/>
                  <w:color w:val="0000FF"/>
                  <w:u w:val="single"/>
                  <w:lang w:val="ru-RU"/>
                </w:rPr>
                <w:t>4</w:t>
              </w:r>
              <w:r>
                <w:rPr>
                  <w:rFonts w:ascii="Times New Roman" w:hAnsi="Times New Roman"/>
                  <w:color w:val="0000FF"/>
                  <w:u w:val="single"/>
                </w:rPr>
                <w:t>a</w:t>
              </w:r>
              <w:r w:rsidRPr="00DD676D">
                <w:rPr>
                  <w:rFonts w:ascii="Times New Roman" w:hAnsi="Times New Roman"/>
                  <w:color w:val="0000FF"/>
                  <w:u w:val="single"/>
                  <w:lang w:val="ru-RU"/>
                </w:rPr>
                <w:t>6</w:t>
              </w:r>
            </w:hyperlink>
          </w:p>
        </w:tc>
      </w:tr>
      <w:tr w:rsidR="006A1B4B" w:rsidRPr="00B219FD" w14:paraId="72B788A5" w14:textId="77777777">
        <w:trPr>
          <w:trHeight w:val="144"/>
          <w:tblCellSpacing w:w="20" w:type="nil"/>
        </w:trPr>
        <w:tc>
          <w:tcPr>
            <w:tcW w:w="501" w:type="dxa"/>
            <w:tcMar>
              <w:top w:w="50" w:type="dxa"/>
              <w:left w:w="100" w:type="dxa"/>
            </w:tcMar>
            <w:vAlign w:val="center"/>
          </w:tcPr>
          <w:p w14:paraId="5ABEB1E7" w14:textId="77777777" w:rsidR="006A1B4B" w:rsidRDefault="00236BCE">
            <w:pPr>
              <w:spacing w:after="0"/>
            </w:pPr>
            <w:r>
              <w:rPr>
                <w:rFonts w:ascii="Times New Roman" w:hAnsi="Times New Roman"/>
                <w:color w:val="000000"/>
                <w:sz w:val="24"/>
              </w:rPr>
              <w:t>5.2</w:t>
            </w:r>
          </w:p>
        </w:tc>
        <w:tc>
          <w:tcPr>
            <w:tcW w:w="2992" w:type="dxa"/>
            <w:tcMar>
              <w:top w:w="50" w:type="dxa"/>
              <w:left w:w="100" w:type="dxa"/>
            </w:tcMar>
            <w:vAlign w:val="center"/>
          </w:tcPr>
          <w:p w14:paraId="60BBCA3A" w14:textId="77777777" w:rsidR="006A1B4B" w:rsidRDefault="00236BCE">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14:paraId="1F49EEB6" w14:textId="77777777" w:rsidR="006A1B4B" w:rsidRDefault="00236BCE">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72577536" w14:textId="77777777" w:rsidR="006A1B4B" w:rsidRDefault="006A1B4B">
            <w:pPr>
              <w:spacing w:after="0"/>
              <w:ind w:left="135"/>
              <w:jc w:val="center"/>
            </w:pPr>
          </w:p>
        </w:tc>
        <w:tc>
          <w:tcPr>
            <w:tcW w:w="1787" w:type="dxa"/>
            <w:tcMar>
              <w:top w:w="50" w:type="dxa"/>
              <w:left w:w="100" w:type="dxa"/>
            </w:tcMar>
            <w:vAlign w:val="center"/>
          </w:tcPr>
          <w:p w14:paraId="20388232" w14:textId="77777777" w:rsidR="006A1B4B" w:rsidRDefault="00236BCE">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32E76918"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/7</w:t>
              </w:r>
              <w:r>
                <w:rPr>
                  <w:rFonts w:ascii="Times New Roman" w:hAnsi="Times New Roman"/>
                  <w:color w:val="0000FF"/>
                  <w:u w:val="single"/>
                </w:rPr>
                <w:t>f</w:t>
              </w:r>
              <w:r w:rsidRPr="00DD676D">
                <w:rPr>
                  <w:rFonts w:ascii="Times New Roman" w:hAnsi="Times New Roman"/>
                  <w:color w:val="0000FF"/>
                  <w:u w:val="single"/>
                  <w:lang w:val="ru-RU"/>
                </w:rPr>
                <w:t>41</w:t>
              </w:r>
              <w:r>
                <w:rPr>
                  <w:rFonts w:ascii="Times New Roman" w:hAnsi="Times New Roman"/>
                  <w:color w:val="0000FF"/>
                  <w:u w:val="single"/>
                </w:rPr>
                <w:t>a</w:t>
              </w:r>
              <w:r w:rsidRPr="00DD676D">
                <w:rPr>
                  <w:rFonts w:ascii="Times New Roman" w:hAnsi="Times New Roman"/>
                  <w:color w:val="0000FF"/>
                  <w:u w:val="single"/>
                  <w:lang w:val="ru-RU"/>
                </w:rPr>
                <w:t>4</w:t>
              </w:r>
              <w:r>
                <w:rPr>
                  <w:rFonts w:ascii="Times New Roman" w:hAnsi="Times New Roman"/>
                  <w:color w:val="0000FF"/>
                  <w:u w:val="single"/>
                </w:rPr>
                <w:t>a</w:t>
              </w:r>
              <w:r w:rsidRPr="00DD676D">
                <w:rPr>
                  <w:rFonts w:ascii="Times New Roman" w:hAnsi="Times New Roman"/>
                  <w:color w:val="0000FF"/>
                  <w:u w:val="single"/>
                  <w:lang w:val="ru-RU"/>
                </w:rPr>
                <w:t>6</w:t>
              </w:r>
            </w:hyperlink>
          </w:p>
        </w:tc>
      </w:tr>
      <w:tr w:rsidR="006A1B4B" w:rsidRPr="00B219FD" w14:paraId="087B946C" w14:textId="77777777">
        <w:trPr>
          <w:trHeight w:val="144"/>
          <w:tblCellSpacing w:w="20" w:type="nil"/>
        </w:trPr>
        <w:tc>
          <w:tcPr>
            <w:tcW w:w="501" w:type="dxa"/>
            <w:tcMar>
              <w:top w:w="50" w:type="dxa"/>
              <w:left w:w="100" w:type="dxa"/>
            </w:tcMar>
            <w:vAlign w:val="center"/>
          </w:tcPr>
          <w:p w14:paraId="0602145C" w14:textId="77777777" w:rsidR="006A1B4B" w:rsidRDefault="00236BCE">
            <w:pPr>
              <w:spacing w:after="0"/>
            </w:pPr>
            <w:r>
              <w:rPr>
                <w:rFonts w:ascii="Times New Roman" w:hAnsi="Times New Roman"/>
                <w:color w:val="000000"/>
                <w:sz w:val="24"/>
              </w:rPr>
              <w:t>5.3</w:t>
            </w:r>
          </w:p>
        </w:tc>
        <w:tc>
          <w:tcPr>
            <w:tcW w:w="2992" w:type="dxa"/>
            <w:tcMar>
              <w:top w:w="50" w:type="dxa"/>
              <w:left w:w="100" w:type="dxa"/>
            </w:tcMar>
            <w:vAlign w:val="center"/>
          </w:tcPr>
          <w:p w14:paraId="18D3CEFD" w14:textId="77777777" w:rsidR="006A1B4B" w:rsidRDefault="00236BCE">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14:paraId="10B870EB" w14:textId="77777777" w:rsidR="006A1B4B" w:rsidRDefault="00236BCE">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0ED092E8" w14:textId="77777777" w:rsidR="006A1B4B" w:rsidRDefault="00236BC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72A09636" w14:textId="77777777" w:rsidR="006A1B4B" w:rsidRDefault="00236BCE">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15AF7DD8"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/7</w:t>
              </w:r>
              <w:r>
                <w:rPr>
                  <w:rFonts w:ascii="Times New Roman" w:hAnsi="Times New Roman"/>
                  <w:color w:val="0000FF"/>
                  <w:u w:val="single"/>
                </w:rPr>
                <w:t>f</w:t>
              </w:r>
              <w:r w:rsidRPr="00DD676D">
                <w:rPr>
                  <w:rFonts w:ascii="Times New Roman" w:hAnsi="Times New Roman"/>
                  <w:color w:val="0000FF"/>
                  <w:u w:val="single"/>
                  <w:lang w:val="ru-RU"/>
                </w:rPr>
                <w:t>41</w:t>
              </w:r>
              <w:r>
                <w:rPr>
                  <w:rFonts w:ascii="Times New Roman" w:hAnsi="Times New Roman"/>
                  <w:color w:val="0000FF"/>
                  <w:u w:val="single"/>
                </w:rPr>
                <w:t>a</w:t>
              </w:r>
              <w:r w:rsidRPr="00DD676D">
                <w:rPr>
                  <w:rFonts w:ascii="Times New Roman" w:hAnsi="Times New Roman"/>
                  <w:color w:val="0000FF"/>
                  <w:u w:val="single"/>
                  <w:lang w:val="ru-RU"/>
                </w:rPr>
                <w:t>4</w:t>
              </w:r>
              <w:r>
                <w:rPr>
                  <w:rFonts w:ascii="Times New Roman" w:hAnsi="Times New Roman"/>
                  <w:color w:val="0000FF"/>
                  <w:u w:val="single"/>
                </w:rPr>
                <w:t>a</w:t>
              </w:r>
              <w:r w:rsidRPr="00DD676D">
                <w:rPr>
                  <w:rFonts w:ascii="Times New Roman" w:hAnsi="Times New Roman"/>
                  <w:color w:val="0000FF"/>
                  <w:u w:val="single"/>
                  <w:lang w:val="ru-RU"/>
                </w:rPr>
                <w:t>6</w:t>
              </w:r>
            </w:hyperlink>
          </w:p>
        </w:tc>
      </w:tr>
      <w:tr w:rsidR="006A1B4B" w14:paraId="107915BB" w14:textId="77777777">
        <w:trPr>
          <w:trHeight w:val="144"/>
          <w:tblCellSpacing w:w="20" w:type="nil"/>
        </w:trPr>
        <w:tc>
          <w:tcPr>
            <w:tcW w:w="0" w:type="auto"/>
            <w:gridSpan w:val="2"/>
            <w:tcMar>
              <w:top w:w="50" w:type="dxa"/>
              <w:left w:w="100" w:type="dxa"/>
            </w:tcMar>
            <w:vAlign w:val="center"/>
          </w:tcPr>
          <w:p w14:paraId="07F9BB9E" w14:textId="77777777" w:rsidR="006A1B4B" w:rsidRDefault="00236BC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29F61B6" w14:textId="77777777" w:rsidR="006A1B4B" w:rsidRDefault="00236BCE">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07743745" w14:textId="77777777" w:rsidR="006A1B4B" w:rsidRDefault="006A1B4B"/>
        </w:tc>
      </w:tr>
      <w:tr w:rsidR="006A1B4B" w14:paraId="030FDE66" w14:textId="77777777">
        <w:trPr>
          <w:trHeight w:val="144"/>
          <w:tblCellSpacing w:w="20" w:type="nil"/>
        </w:trPr>
        <w:tc>
          <w:tcPr>
            <w:tcW w:w="0" w:type="auto"/>
            <w:gridSpan w:val="6"/>
            <w:tcMar>
              <w:top w:w="50" w:type="dxa"/>
              <w:left w:w="100" w:type="dxa"/>
            </w:tcMar>
            <w:vAlign w:val="center"/>
          </w:tcPr>
          <w:p w14:paraId="10435B3D" w14:textId="77777777" w:rsidR="006A1B4B" w:rsidRDefault="00236BCE">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6A1B4B" w:rsidRPr="00B219FD" w14:paraId="21105E85" w14:textId="77777777">
        <w:trPr>
          <w:trHeight w:val="144"/>
          <w:tblCellSpacing w:w="20" w:type="nil"/>
        </w:trPr>
        <w:tc>
          <w:tcPr>
            <w:tcW w:w="501" w:type="dxa"/>
            <w:tcMar>
              <w:top w:w="50" w:type="dxa"/>
              <w:left w:w="100" w:type="dxa"/>
            </w:tcMar>
            <w:vAlign w:val="center"/>
          </w:tcPr>
          <w:p w14:paraId="12D39B1E" w14:textId="77777777" w:rsidR="006A1B4B" w:rsidRDefault="00236BCE">
            <w:pPr>
              <w:spacing w:after="0"/>
            </w:pPr>
            <w:r>
              <w:rPr>
                <w:rFonts w:ascii="Times New Roman" w:hAnsi="Times New Roman"/>
                <w:color w:val="000000"/>
                <w:sz w:val="24"/>
              </w:rPr>
              <w:t>6.1</w:t>
            </w:r>
          </w:p>
        </w:tc>
        <w:tc>
          <w:tcPr>
            <w:tcW w:w="2992" w:type="dxa"/>
            <w:tcMar>
              <w:top w:w="50" w:type="dxa"/>
              <w:left w:w="100" w:type="dxa"/>
            </w:tcMar>
            <w:vAlign w:val="center"/>
          </w:tcPr>
          <w:p w14:paraId="5AF279E2" w14:textId="77777777" w:rsidR="006A1B4B" w:rsidRPr="00DD676D" w:rsidRDefault="00236BCE">
            <w:pPr>
              <w:spacing w:after="0"/>
              <w:ind w:left="135"/>
              <w:rPr>
                <w:lang w:val="ru-RU"/>
              </w:rPr>
            </w:pPr>
            <w:r w:rsidRPr="00DD676D">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14:paraId="233AB57C"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14:paraId="1E511C7B" w14:textId="77777777" w:rsidR="006A1B4B" w:rsidRDefault="006A1B4B">
            <w:pPr>
              <w:spacing w:after="0"/>
              <w:ind w:left="135"/>
              <w:jc w:val="center"/>
            </w:pPr>
          </w:p>
        </w:tc>
        <w:tc>
          <w:tcPr>
            <w:tcW w:w="1787" w:type="dxa"/>
            <w:tcMar>
              <w:top w:w="50" w:type="dxa"/>
              <w:left w:w="100" w:type="dxa"/>
            </w:tcMar>
            <w:vAlign w:val="center"/>
          </w:tcPr>
          <w:p w14:paraId="28BE6AA2" w14:textId="77777777" w:rsidR="006A1B4B" w:rsidRDefault="00236BCE">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2C0D9B6D"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/7</w:t>
              </w:r>
              <w:r>
                <w:rPr>
                  <w:rFonts w:ascii="Times New Roman" w:hAnsi="Times New Roman"/>
                  <w:color w:val="0000FF"/>
                  <w:u w:val="single"/>
                </w:rPr>
                <w:t>f</w:t>
              </w:r>
              <w:r w:rsidRPr="00DD676D">
                <w:rPr>
                  <w:rFonts w:ascii="Times New Roman" w:hAnsi="Times New Roman"/>
                  <w:color w:val="0000FF"/>
                  <w:u w:val="single"/>
                  <w:lang w:val="ru-RU"/>
                </w:rPr>
                <w:t>41</w:t>
              </w:r>
              <w:r>
                <w:rPr>
                  <w:rFonts w:ascii="Times New Roman" w:hAnsi="Times New Roman"/>
                  <w:color w:val="0000FF"/>
                  <w:u w:val="single"/>
                </w:rPr>
                <w:t>a</w:t>
              </w:r>
              <w:r w:rsidRPr="00DD676D">
                <w:rPr>
                  <w:rFonts w:ascii="Times New Roman" w:hAnsi="Times New Roman"/>
                  <w:color w:val="0000FF"/>
                  <w:u w:val="single"/>
                  <w:lang w:val="ru-RU"/>
                </w:rPr>
                <w:t>4</w:t>
              </w:r>
              <w:r>
                <w:rPr>
                  <w:rFonts w:ascii="Times New Roman" w:hAnsi="Times New Roman"/>
                  <w:color w:val="0000FF"/>
                  <w:u w:val="single"/>
                </w:rPr>
                <w:t>a</w:t>
              </w:r>
              <w:r w:rsidRPr="00DD676D">
                <w:rPr>
                  <w:rFonts w:ascii="Times New Roman" w:hAnsi="Times New Roman"/>
                  <w:color w:val="0000FF"/>
                  <w:u w:val="single"/>
                  <w:lang w:val="ru-RU"/>
                </w:rPr>
                <w:t>6</w:t>
              </w:r>
            </w:hyperlink>
          </w:p>
        </w:tc>
      </w:tr>
      <w:tr w:rsidR="006A1B4B" w14:paraId="40043518" w14:textId="77777777">
        <w:trPr>
          <w:trHeight w:val="144"/>
          <w:tblCellSpacing w:w="20" w:type="nil"/>
        </w:trPr>
        <w:tc>
          <w:tcPr>
            <w:tcW w:w="0" w:type="auto"/>
            <w:gridSpan w:val="2"/>
            <w:tcMar>
              <w:top w:w="50" w:type="dxa"/>
              <w:left w:w="100" w:type="dxa"/>
            </w:tcMar>
            <w:vAlign w:val="center"/>
          </w:tcPr>
          <w:p w14:paraId="0C06D775" w14:textId="77777777" w:rsidR="006A1B4B" w:rsidRDefault="00236BC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D844D63" w14:textId="77777777" w:rsidR="006A1B4B" w:rsidRDefault="00236BCE">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5799BD68" w14:textId="77777777" w:rsidR="006A1B4B" w:rsidRDefault="006A1B4B"/>
        </w:tc>
      </w:tr>
      <w:tr w:rsidR="006A1B4B" w14:paraId="74EF2AAB" w14:textId="77777777">
        <w:trPr>
          <w:trHeight w:val="144"/>
          <w:tblCellSpacing w:w="20" w:type="nil"/>
        </w:trPr>
        <w:tc>
          <w:tcPr>
            <w:tcW w:w="0" w:type="auto"/>
            <w:gridSpan w:val="2"/>
            <w:tcMar>
              <w:top w:w="50" w:type="dxa"/>
              <w:left w:w="100" w:type="dxa"/>
            </w:tcMar>
            <w:vAlign w:val="center"/>
          </w:tcPr>
          <w:p w14:paraId="7C75AC49" w14:textId="77777777" w:rsidR="006A1B4B" w:rsidRPr="00DD676D" w:rsidRDefault="00236BCE">
            <w:pPr>
              <w:spacing w:after="0"/>
              <w:ind w:left="135"/>
              <w:rPr>
                <w:lang w:val="ru-RU"/>
              </w:rPr>
            </w:pPr>
            <w:r w:rsidRPr="00DD676D">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495F732A"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14:paraId="6DD1FBD4" w14:textId="77777777" w:rsidR="006A1B4B" w:rsidRDefault="00236BCE">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14:paraId="2BB6F199" w14:textId="77777777" w:rsidR="006A1B4B" w:rsidRDefault="00236BCE">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14:paraId="245F3E8B" w14:textId="77777777" w:rsidR="006A1B4B" w:rsidRDefault="006A1B4B"/>
        </w:tc>
      </w:tr>
    </w:tbl>
    <w:p w14:paraId="1644C99A" w14:textId="77777777" w:rsidR="006A1B4B" w:rsidRDefault="006A1B4B">
      <w:pPr>
        <w:sectPr w:rsidR="006A1B4B">
          <w:pgSz w:w="16383" w:h="11906" w:orient="landscape"/>
          <w:pgMar w:top="1134" w:right="850" w:bottom="1134" w:left="1701" w:header="720" w:footer="720" w:gutter="0"/>
          <w:cols w:space="720"/>
        </w:sectPr>
      </w:pPr>
    </w:p>
    <w:bookmarkEnd w:id="11"/>
    <w:p w14:paraId="67F6C693" w14:textId="77777777" w:rsidR="006A1B4B" w:rsidRDefault="006A1B4B">
      <w:pPr>
        <w:sectPr w:rsidR="006A1B4B">
          <w:pgSz w:w="16383" w:h="11906" w:orient="landscape"/>
          <w:pgMar w:top="1134" w:right="850" w:bottom="1134" w:left="1701" w:header="720" w:footer="720" w:gutter="0"/>
          <w:cols w:space="720"/>
        </w:sectPr>
      </w:pPr>
    </w:p>
    <w:p w14:paraId="012CE6FF" w14:textId="77777777" w:rsidR="006A1B4B" w:rsidRDefault="00236BCE">
      <w:pPr>
        <w:spacing w:after="0"/>
        <w:ind w:left="120"/>
      </w:pPr>
      <w:bookmarkStart w:id="12" w:name="block-61427573"/>
      <w:bookmarkEnd w:id="10"/>
      <w:r>
        <w:rPr>
          <w:rFonts w:ascii="Times New Roman" w:hAnsi="Times New Roman"/>
          <w:b/>
          <w:color w:val="000000"/>
          <w:sz w:val="28"/>
        </w:rPr>
        <w:lastRenderedPageBreak/>
        <w:t xml:space="preserve"> ПОУРОЧНОЕ ПЛАНИРОВАНИЕ </w:t>
      </w:r>
    </w:p>
    <w:p w14:paraId="32A68633" w14:textId="77777777" w:rsidR="006A1B4B" w:rsidRDefault="00236BC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1"/>
        <w:gridCol w:w="4047"/>
        <w:gridCol w:w="1150"/>
        <w:gridCol w:w="1841"/>
        <w:gridCol w:w="1910"/>
        <w:gridCol w:w="1423"/>
        <w:gridCol w:w="2788"/>
      </w:tblGrid>
      <w:tr w:rsidR="006A1B4B" w14:paraId="7FD04F6C" w14:textId="77777777">
        <w:trPr>
          <w:trHeight w:val="144"/>
          <w:tblCellSpacing w:w="20" w:type="nil"/>
        </w:trPr>
        <w:tc>
          <w:tcPr>
            <w:tcW w:w="357" w:type="dxa"/>
            <w:vMerge w:val="restart"/>
            <w:tcMar>
              <w:top w:w="50" w:type="dxa"/>
              <w:left w:w="100" w:type="dxa"/>
            </w:tcMar>
            <w:vAlign w:val="center"/>
          </w:tcPr>
          <w:p w14:paraId="397729E5" w14:textId="77777777" w:rsidR="006A1B4B" w:rsidRDefault="00236BCE">
            <w:pPr>
              <w:spacing w:after="0"/>
              <w:ind w:left="135"/>
            </w:pPr>
            <w:r>
              <w:rPr>
                <w:rFonts w:ascii="Times New Roman" w:hAnsi="Times New Roman"/>
                <w:b/>
                <w:color w:val="000000"/>
                <w:sz w:val="24"/>
              </w:rPr>
              <w:t xml:space="preserve">№ п/п </w:t>
            </w:r>
          </w:p>
          <w:p w14:paraId="2B8F1397" w14:textId="77777777" w:rsidR="006A1B4B" w:rsidRDefault="006A1B4B">
            <w:pPr>
              <w:spacing w:after="0"/>
              <w:ind w:left="135"/>
            </w:pPr>
          </w:p>
        </w:tc>
        <w:tc>
          <w:tcPr>
            <w:tcW w:w="3344" w:type="dxa"/>
            <w:vMerge w:val="restart"/>
            <w:tcMar>
              <w:top w:w="50" w:type="dxa"/>
              <w:left w:w="100" w:type="dxa"/>
            </w:tcMar>
            <w:vAlign w:val="center"/>
          </w:tcPr>
          <w:p w14:paraId="2AEF5E79" w14:textId="77777777" w:rsidR="006A1B4B" w:rsidRDefault="00236BCE">
            <w:pPr>
              <w:spacing w:after="0"/>
              <w:ind w:left="135"/>
            </w:pPr>
            <w:r>
              <w:rPr>
                <w:rFonts w:ascii="Times New Roman" w:hAnsi="Times New Roman"/>
                <w:b/>
                <w:color w:val="000000"/>
                <w:sz w:val="24"/>
              </w:rPr>
              <w:t xml:space="preserve">Тема урока </w:t>
            </w:r>
          </w:p>
          <w:p w14:paraId="3C0820E6" w14:textId="77777777" w:rsidR="006A1B4B" w:rsidRDefault="006A1B4B">
            <w:pPr>
              <w:spacing w:after="0"/>
              <w:ind w:left="135"/>
            </w:pPr>
          </w:p>
        </w:tc>
        <w:tc>
          <w:tcPr>
            <w:tcW w:w="0" w:type="auto"/>
            <w:gridSpan w:val="3"/>
            <w:tcMar>
              <w:top w:w="50" w:type="dxa"/>
              <w:left w:w="100" w:type="dxa"/>
            </w:tcMar>
            <w:vAlign w:val="center"/>
          </w:tcPr>
          <w:p w14:paraId="1EE2E256" w14:textId="77777777" w:rsidR="006A1B4B" w:rsidRDefault="00236BCE">
            <w:pPr>
              <w:spacing w:after="0"/>
            </w:pPr>
            <w:r>
              <w:rPr>
                <w:rFonts w:ascii="Times New Roman" w:hAnsi="Times New Roman"/>
                <w:b/>
                <w:color w:val="000000"/>
                <w:sz w:val="24"/>
              </w:rPr>
              <w:t>Количество часов</w:t>
            </w:r>
          </w:p>
        </w:tc>
        <w:tc>
          <w:tcPr>
            <w:tcW w:w="1223" w:type="dxa"/>
            <w:vMerge w:val="restart"/>
            <w:tcMar>
              <w:top w:w="50" w:type="dxa"/>
              <w:left w:w="100" w:type="dxa"/>
            </w:tcMar>
            <w:vAlign w:val="center"/>
          </w:tcPr>
          <w:p w14:paraId="0111BB5D" w14:textId="77777777" w:rsidR="006A1B4B" w:rsidRDefault="00236BCE">
            <w:pPr>
              <w:spacing w:after="0"/>
              <w:ind w:left="135"/>
            </w:pPr>
            <w:r>
              <w:rPr>
                <w:rFonts w:ascii="Times New Roman" w:hAnsi="Times New Roman"/>
                <w:b/>
                <w:color w:val="000000"/>
                <w:sz w:val="24"/>
              </w:rPr>
              <w:t xml:space="preserve">Дата изучения </w:t>
            </w:r>
          </w:p>
          <w:p w14:paraId="204D8227" w14:textId="77777777" w:rsidR="006A1B4B" w:rsidRDefault="006A1B4B">
            <w:pPr>
              <w:spacing w:after="0"/>
              <w:ind w:left="135"/>
            </w:pPr>
          </w:p>
        </w:tc>
        <w:tc>
          <w:tcPr>
            <w:tcW w:w="1935" w:type="dxa"/>
            <w:vMerge w:val="restart"/>
            <w:tcMar>
              <w:top w:w="50" w:type="dxa"/>
              <w:left w:w="100" w:type="dxa"/>
            </w:tcMar>
            <w:vAlign w:val="center"/>
          </w:tcPr>
          <w:p w14:paraId="5886E1D1" w14:textId="77777777" w:rsidR="006A1B4B" w:rsidRDefault="00236BCE">
            <w:pPr>
              <w:spacing w:after="0"/>
              <w:ind w:left="135"/>
            </w:pPr>
            <w:r>
              <w:rPr>
                <w:rFonts w:ascii="Times New Roman" w:hAnsi="Times New Roman"/>
                <w:b/>
                <w:color w:val="000000"/>
                <w:sz w:val="24"/>
              </w:rPr>
              <w:t xml:space="preserve">Электронные цифровые образовательные ресурсы </w:t>
            </w:r>
          </w:p>
          <w:p w14:paraId="4991F77D" w14:textId="77777777" w:rsidR="006A1B4B" w:rsidRDefault="006A1B4B">
            <w:pPr>
              <w:spacing w:after="0"/>
              <w:ind w:left="135"/>
            </w:pPr>
          </w:p>
        </w:tc>
      </w:tr>
      <w:tr w:rsidR="006A1B4B" w14:paraId="74BD8040" w14:textId="77777777">
        <w:trPr>
          <w:trHeight w:val="144"/>
          <w:tblCellSpacing w:w="20" w:type="nil"/>
        </w:trPr>
        <w:tc>
          <w:tcPr>
            <w:tcW w:w="0" w:type="auto"/>
            <w:vMerge/>
            <w:tcBorders>
              <w:top w:val="nil"/>
            </w:tcBorders>
            <w:tcMar>
              <w:top w:w="50" w:type="dxa"/>
              <w:left w:w="100" w:type="dxa"/>
            </w:tcMar>
          </w:tcPr>
          <w:p w14:paraId="7583DA57" w14:textId="77777777" w:rsidR="006A1B4B" w:rsidRDefault="006A1B4B"/>
        </w:tc>
        <w:tc>
          <w:tcPr>
            <w:tcW w:w="0" w:type="auto"/>
            <w:vMerge/>
            <w:tcBorders>
              <w:top w:val="nil"/>
            </w:tcBorders>
            <w:tcMar>
              <w:top w:w="50" w:type="dxa"/>
              <w:left w:w="100" w:type="dxa"/>
            </w:tcMar>
          </w:tcPr>
          <w:p w14:paraId="5E5C4266" w14:textId="77777777" w:rsidR="006A1B4B" w:rsidRDefault="006A1B4B"/>
        </w:tc>
        <w:tc>
          <w:tcPr>
            <w:tcW w:w="794" w:type="dxa"/>
            <w:tcMar>
              <w:top w:w="50" w:type="dxa"/>
              <w:left w:w="100" w:type="dxa"/>
            </w:tcMar>
            <w:vAlign w:val="center"/>
          </w:tcPr>
          <w:p w14:paraId="146C3A91" w14:textId="77777777" w:rsidR="006A1B4B" w:rsidRDefault="00236BCE">
            <w:pPr>
              <w:spacing w:after="0"/>
              <w:ind w:left="135"/>
            </w:pPr>
            <w:r>
              <w:rPr>
                <w:rFonts w:ascii="Times New Roman" w:hAnsi="Times New Roman"/>
                <w:b/>
                <w:color w:val="000000"/>
                <w:sz w:val="24"/>
              </w:rPr>
              <w:t xml:space="preserve">Всего </w:t>
            </w:r>
          </w:p>
          <w:p w14:paraId="170F9BA7" w14:textId="77777777" w:rsidR="006A1B4B" w:rsidRDefault="006A1B4B">
            <w:pPr>
              <w:spacing w:after="0"/>
              <w:ind w:left="135"/>
            </w:pPr>
          </w:p>
        </w:tc>
        <w:tc>
          <w:tcPr>
            <w:tcW w:w="1487" w:type="dxa"/>
            <w:tcMar>
              <w:top w:w="50" w:type="dxa"/>
              <w:left w:w="100" w:type="dxa"/>
            </w:tcMar>
            <w:vAlign w:val="center"/>
          </w:tcPr>
          <w:p w14:paraId="4CD31A60" w14:textId="77777777" w:rsidR="006A1B4B" w:rsidRDefault="00236BCE">
            <w:pPr>
              <w:spacing w:after="0"/>
              <w:ind w:left="135"/>
            </w:pPr>
            <w:r>
              <w:rPr>
                <w:rFonts w:ascii="Times New Roman" w:hAnsi="Times New Roman"/>
                <w:b/>
                <w:color w:val="000000"/>
                <w:sz w:val="24"/>
              </w:rPr>
              <w:t xml:space="preserve">Контрольные работы </w:t>
            </w:r>
          </w:p>
          <w:p w14:paraId="59A7C45E" w14:textId="77777777" w:rsidR="006A1B4B" w:rsidRDefault="006A1B4B">
            <w:pPr>
              <w:spacing w:after="0"/>
              <w:ind w:left="135"/>
            </w:pPr>
          </w:p>
        </w:tc>
        <w:tc>
          <w:tcPr>
            <w:tcW w:w="1589" w:type="dxa"/>
            <w:tcMar>
              <w:top w:w="50" w:type="dxa"/>
              <w:left w:w="100" w:type="dxa"/>
            </w:tcMar>
            <w:vAlign w:val="center"/>
          </w:tcPr>
          <w:p w14:paraId="14252EC8" w14:textId="77777777" w:rsidR="006A1B4B" w:rsidRDefault="00236BCE">
            <w:pPr>
              <w:spacing w:after="0"/>
              <w:ind w:left="135"/>
            </w:pPr>
            <w:r>
              <w:rPr>
                <w:rFonts w:ascii="Times New Roman" w:hAnsi="Times New Roman"/>
                <w:b/>
                <w:color w:val="000000"/>
                <w:sz w:val="24"/>
              </w:rPr>
              <w:t xml:space="preserve">Практические работы </w:t>
            </w:r>
          </w:p>
          <w:p w14:paraId="71805FF5" w14:textId="77777777" w:rsidR="006A1B4B" w:rsidRDefault="006A1B4B">
            <w:pPr>
              <w:spacing w:after="0"/>
              <w:ind w:left="135"/>
            </w:pPr>
          </w:p>
        </w:tc>
        <w:tc>
          <w:tcPr>
            <w:tcW w:w="0" w:type="auto"/>
            <w:vMerge/>
            <w:tcBorders>
              <w:top w:val="nil"/>
            </w:tcBorders>
            <w:tcMar>
              <w:top w:w="50" w:type="dxa"/>
              <w:left w:w="100" w:type="dxa"/>
            </w:tcMar>
          </w:tcPr>
          <w:p w14:paraId="64EE27C6" w14:textId="77777777" w:rsidR="006A1B4B" w:rsidRDefault="006A1B4B"/>
        </w:tc>
        <w:tc>
          <w:tcPr>
            <w:tcW w:w="0" w:type="auto"/>
            <w:vMerge/>
            <w:tcBorders>
              <w:top w:val="nil"/>
            </w:tcBorders>
            <w:tcMar>
              <w:top w:w="50" w:type="dxa"/>
              <w:left w:w="100" w:type="dxa"/>
            </w:tcMar>
          </w:tcPr>
          <w:p w14:paraId="1F78B4D1" w14:textId="77777777" w:rsidR="006A1B4B" w:rsidRDefault="006A1B4B"/>
        </w:tc>
      </w:tr>
      <w:tr w:rsidR="006A1B4B" w14:paraId="4B63BAE1" w14:textId="77777777">
        <w:trPr>
          <w:trHeight w:val="144"/>
          <w:tblCellSpacing w:w="20" w:type="nil"/>
        </w:trPr>
        <w:tc>
          <w:tcPr>
            <w:tcW w:w="357" w:type="dxa"/>
            <w:tcMar>
              <w:top w:w="50" w:type="dxa"/>
              <w:left w:w="100" w:type="dxa"/>
            </w:tcMar>
            <w:vAlign w:val="center"/>
          </w:tcPr>
          <w:p w14:paraId="24EE1EA6" w14:textId="77777777" w:rsidR="006A1B4B" w:rsidRDefault="00236BCE">
            <w:pPr>
              <w:spacing w:after="0"/>
            </w:pPr>
            <w:r>
              <w:rPr>
                <w:rFonts w:ascii="Times New Roman" w:hAnsi="Times New Roman"/>
                <w:color w:val="000000"/>
                <w:sz w:val="24"/>
              </w:rPr>
              <w:t>1</w:t>
            </w:r>
          </w:p>
        </w:tc>
        <w:tc>
          <w:tcPr>
            <w:tcW w:w="3344" w:type="dxa"/>
            <w:tcMar>
              <w:top w:w="50" w:type="dxa"/>
              <w:left w:w="100" w:type="dxa"/>
            </w:tcMar>
            <w:vAlign w:val="center"/>
          </w:tcPr>
          <w:p w14:paraId="5E1A8278" w14:textId="77777777" w:rsidR="006A1B4B" w:rsidRDefault="00236BCE">
            <w:pPr>
              <w:spacing w:after="0"/>
              <w:ind w:left="135"/>
            </w:pPr>
            <w:r w:rsidRPr="00DD676D">
              <w:rPr>
                <w:rFonts w:ascii="Times New Roman" w:hAnsi="Times New Roman"/>
                <w:color w:val="000000"/>
                <w:sz w:val="24"/>
                <w:lang w:val="ru-RU"/>
              </w:rPr>
              <w:t xml:space="preserve">Физика — наука о природе. Явления природы. </w:t>
            </w:r>
            <w:r>
              <w:rPr>
                <w:rFonts w:ascii="Times New Roman" w:hAnsi="Times New Roman"/>
                <w:color w:val="000000"/>
                <w:sz w:val="24"/>
              </w:rPr>
              <w:t>Физические явления</w:t>
            </w:r>
          </w:p>
        </w:tc>
        <w:tc>
          <w:tcPr>
            <w:tcW w:w="794" w:type="dxa"/>
            <w:tcMar>
              <w:top w:w="50" w:type="dxa"/>
              <w:left w:w="100" w:type="dxa"/>
            </w:tcMar>
            <w:vAlign w:val="center"/>
          </w:tcPr>
          <w:p w14:paraId="3A0C3054" w14:textId="77777777" w:rsidR="006A1B4B" w:rsidRDefault="00236BC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00A6CE3A" w14:textId="77777777" w:rsidR="006A1B4B" w:rsidRDefault="006A1B4B">
            <w:pPr>
              <w:spacing w:after="0"/>
              <w:ind w:left="135"/>
              <w:jc w:val="center"/>
            </w:pPr>
          </w:p>
        </w:tc>
        <w:tc>
          <w:tcPr>
            <w:tcW w:w="1589" w:type="dxa"/>
            <w:tcMar>
              <w:top w:w="50" w:type="dxa"/>
              <w:left w:w="100" w:type="dxa"/>
            </w:tcMar>
            <w:vAlign w:val="center"/>
          </w:tcPr>
          <w:p w14:paraId="1A423408" w14:textId="77777777" w:rsidR="006A1B4B" w:rsidRDefault="006A1B4B">
            <w:pPr>
              <w:spacing w:after="0"/>
              <w:ind w:left="135"/>
              <w:jc w:val="center"/>
            </w:pPr>
          </w:p>
        </w:tc>
        <w:tc>
          <w:tcPr>
            <w:tcW w:w="1223" w:type="dxa"/>
            <w:tcMar>
              <w:top w:w="50" w:type="dxa"/>
              <w:left w:w="100" w:type="dxa"/>
            </w:tcMar>
            <w:vAlign w:val="center"/>
          </w:tcPr>
          <w:p w14:paraId="78D2C9C8" w14:textId="6E1536EA" w:rsidR="006A1B4B" w:rsidRDefault="00236BCE">
            <w:pPr>
              <w:spacing w:after="0"/>
              <w:ind w:left="135"/>
            </w:pPr>
            <w:r>
              <w:rPr>
                <w:rFonts w:ascii="Times New Roman" w:hAnsi="Times New Roman"/>
                <w:color w:val="000000"/>
                <w:sz w:val="24"/>
              </w:rPr>
              <w:t xml:space="preserve"> 0</w:t>
            </w:r>
            <w:r w:rsidR="00CC6D99">
              <w:rPr>
                <w:rFonts w:ascii="Times New Roman" w:hAnsi="Times New Roman"/>
                <w:color w:val="000000"/>
                <w:sz w:val="24"/>
                <w:lang w:val="ru-RU"/>
              </w:rPr>
              <w:t>4</w:t>
            </w:r>
            <w:r>
              <w:rPr>
                <w:rFonts w:ascii="Times New Roman" w:hAnsi="Times New Roman"/>
                <w:color w:val="000000"/>
                <w:sz w:val="24"/>
              </w:rPr>
              <w:t xml:space="preserve">.09.2025 </w:t>
            </w:r>
          </w:p>
        </w:tc>
        <w:tc>
          <w:tcPr>
            <w:tcW w:w="1935" w:type="dxa"/>
            <w:tcMar>
              <w:top w:w="50" w:type="dxa"/>
              <w:left w:w="100" w:type="dxa"/>
            </w:tcMar>
            <w:vAlign w:val="center"/>
          </w:tcPr>
          <w:p w14:paraId="4993EFCF" w14:textId="77777777" w:rsidR="006A1B4B" w:rsidRDefault="006A1B4B">
            <w:pPr>
              <w:spacing w:after="0"/>
              <w:ind w:left="135"/>
            </w:pPr>
          </w:p>
        </w:tc>
      </w:tr>
      <w:tr w:rsidR="006A1B4B" w14:paraId="5CD017CC" w14:textId="77777777">
        <w:trPr>
          <w:trHeight w:val="144"/>
          <w:tblCellSpacing w:w="20" w:type="nil"/>
        </w:trPr>
        <w:tc>
          <w:tcPr>
            <w:tcW w:w="357" w:type="dxa"/>
            <w:tcMar>
              <w:top w:w="50" w:type="dxa"/>
              <w:left w:w="100" w:type="dxa"/>
            </w:tcMar>
            <w:vAlign w:val="center"/>
          </w:tcPr>
          <w:p w14:paraId="4C052C0B" w14:textId="77777777" w:rsidR="006A1B4B" w:rsidRDefault="00236BCE">
            <w:pPr>
              <w:spacing w:after="0"/>
            </w:pPr>
            <w:r>
              <w:rPr>
                <w:rFonts w:ascii="Times New Roman" w:hAnsi="Times New Roman"/>
                <w:color w:val="000000"/>
                <w:sz w:val="24"/>
              </w:rPr>
              <w:t>2</w:t>
            </w:r>
          </w:p>
        </w:tc>
        <w:tc>
          <w:tcPr>
            <w:tcW w:w="3344" w:type="dxa"/>
            <w:tcMar>
              <w:top w:w="50" w:type="dxa"/>
              <w:left w:w="100" w:type="dxa"/>
            </w:tcMar>
            <w:vAlign w:val="center"/>
          </w:tcPr>
          <w:p w14:paraId="7D7787D2" w14:textId="77777777" w:rsidR="006A1B4B" w:rsidRPr="00DD676D" w:rsidRDefault="00236BCE">
            <w:pPr>
              <w:spacing w:after="0"/>
              <w:ind w:left="135"/>
              <w:rPr>
                <w:lang w:val="ru-RU"/>
              </w:rPr>
            </w:pPr>
            <w:r w:rsidRPr="00DD676D">
              <w:rPr>
                <w:rFonts w:ascii="Times New Roman" w:hAnsi="Times New Roman"/>
                <w:color w:val="000000"/>
                <w:sz w:val="24"/>
                <w:lang w:val="ru-RU"/>
              </w:rPr>
              <w:t>Механические, тепловые, электрические, магнитные, световые, звуковые явления</w:t>
            </w:r>
          </w:p>
        </w:tc>
        <w:tc>
          <w:tcPr>
            <w:tcW w:w="794" w:type="dxa"/>
            <w:tcMar>
              <w:top w:w="50" w:type="dxa"/>
              <w:left w:w="100" w:type="dxa"/>
            </w:tcMar>
            <w:vAlign w:val="center"/>
          </w:tcPr>
          <w:p w14:paraId="6DA27DB8"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DBDF48E" w14:textId="77777777" w:rsidR="006A1B4B" w:rsidRDefault="006A1B4B">
            <w:pPr>
              <w:spacing w:after="0"/>
              <w:ind w:left="135"/>
              <w:jc w:val="center"/>
            </w:pPr>
          </w:p>
        </w:tc>
        <w:tc>
          <w:tcPr>
            <w:tcW w:w="1589" w:type="dxa"/>
            <w:tcMar>
              <w:top w:w="50" w:type="dxa"/>
              <w:left w:w="100" w:type="dxa"/>
            </w:tcMar>
            <w:vAlign w:val="center"/>
          </w:tcPr>
          <w:p w14:paraId="4B5BB70A" w14:textId="77777777" w:rsidR="006A1B4B" w:rsidRDefault="006A1B4B">
            <w:pPr>
              <w:spacing w:after="0"/>
              <w:ind w:left="135"/>
              <w:jc w:val="center"/>
            </w:pPr>
          </w:p>
        </w:tc>
        <w:tc>
          <w:tcPr>
            <w:tcW w:w="1223" w:type="dxa"/>
            <w:tcMar>
              <w:top w:w="50" w:type="dxa"/>
              <w:left w:w="100" w:type="dxa"/>
            </w:tcMar>
            <w:vAlign w:val="center"/>
          </w:tcPr>
          <w:p w14:paraId="1889D11A" w14:textId="77777777" w:rsidR="006A1B4B" w:rsidRDefault="00236BCE">
            <w:pPr>
              <w:spacing w:after="0"/>
              <w:ind w:left="135"/>
            </w:pPr>
            <w:r>
              <w:rPr>
                <w:rFonts w:ascii="Times New Roman" w:hAnsi="Times New Roman"/>
                <w:color w:val="000000"/>
                <w:sz w:val="24"/>
              </w:rPr>
              <w:t xml:space="preserve"> 05.09.2025 </w:t>
            </w:r>
          </w:p>
        </w:tc>
        <w:tc>
          <w:tcPr>
            <w:tcW w:w="1935" w:type="dxa"/>
            <w:tcMar>
              <w:top w:w="50" w:type="dxa"/>
              <w:left w:w="100" w:type="dxa"/>
            </w:tcMar>
            <w:vAlign w:val="center"/>
          </w:tcPr>
          <w:p w14:paraId="7A279D72" w14:textId="77777777" w:rsidR="006A1B4B" w:rsidRDefault="006A1B4B">
            <w:pPr>
              <w:spacing w:after="0"/>
              <w:ind w:left="135"/>
            </w:pPr>
          </w:p>
        </w:tc>
      </w:tr>
      <w:tr w:rsidR="006A1B4B" w14:paraId="04ABA631" w14:textId="77777777">
        <w:trPr>
          <w:trHeight w:val="144"/>
          <w:tblCellSpacing w:w="20" w:type="nil"/>
        </w:trPr>
        <w:tc>
          <w:tcPr>
            <w:tcW w:w="357" w:type="dxa"/>
            <w:tcMar>
              <w:top w:w="50" w:type="dxa"/>
              <w:left w:w="100" w:type="dxa"/>
            </w:tcMar>
            <w:vAlign w:val="center"/>
          </w:tcPr>
          <w:p w14:paraId="362DD0D7" w14:textId="77777777" w:rsidR="006A1B4B" w:rsidRDefault="00236BCE">
            <w:pPr>
              <w:spacing w:after="0"/>
            </w:pPr>
            <w:r>
              <w:rPr>
                <w:rFonts w:ascii="Times New Roman" w:hAnsi="Times New Roman"/>
                <w:color w:val="000000"/>
                <w:sz w:val="24"/>
              </w:rPr>
              <w:t>3</w:t>
            </w:r>
          </w:p>
        </w:tc>
        <w:tc>
          <w:tcPr>
            <w:tcW w:w="3344" w:type="dxa"/>
            <w:tcMar>
              <w:top w:w="50" w:type="dxa"/>
              <w:left w:w="100" w:type="dxa"/>
            </w:tcMar>
            <w:vAlign w:val="center"/>
          </w:tcPr>
          <w:p w14:paraId="16B198E2" w14:textId="77777777" w:rsidR="006A1B4B" w:rsidRPr="00DD676D" w:rsidRDefault="00236BCE">
            <w:pPr>
              <w:spacing w:after="0"/>
              <w:ind w:left="135"/>
              <w:rPr>
                <w:lang w:val="ru-RU"/>
              </w:rPr>
            </w:pPr>
            <w:r w:rsidRPr="00DD676D">
              <w:rPr>
                <w:rFonts w:ascii="Times New Roman" w:hAnsi="Times New Roman"/>
                <w:color w:val="000000"/>
                <w:sz w:val="24"/>
                <w:lang w:val="ru-RU"/>
              </w:rPr>
              <w:t>Физические величины и их измерение</w:t>
            </w:r>
          </w:p>
        </w:tc>
        <w:tc>
          <w:tcPr>
            <w:tcW w:w="794" w:type="dxa"/>
            <w:tcMar>
              <w:top w:w="50" w:type="dxa"/>
              <w:left w:w="100" w:type="dxa"/>
            </w:tcMar>
            <w:vAlign w:val="center"/>
          </w:tcPr>
          <w:p w14:paraId="3642C23C"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A22511D" w14:textId="77777777" w:rsidR="006A1B4B" w:rsidRDefault="006A1B4B">
            <w:pPr>
              <w:spacing w:after="0"/>
              <w:ind w:left="135"/>
              <w:jc w:val="center"/>
            </w:pPr>
          </w:p>
        </w:tc>
        <w:tc>
          <w:tcPr>
            <w:tcW w:w="1589" w:type="dxa"/>
            <w:tcMar>
              <w:top w:w="50" w:type="dxa"/>
              <w:left w:w="100" w:type="dxa"/>
            </w:tcMar>
            <w:vAlign w:val="center"/>
          </w:tcPr>
          <w:p w14:paraId="518E8CCB" w14:textId="77777777" w:rsidR="006A1B4B" w:rsidRDefault="006A1B4B">
            <w:pPr>
              <w:spacing w:after="0"/>
              <w:ind w:left="135"/>
              <w:jc w:val="center"/>
            </w:pPr>
          </w:p>
        </w:tc>
        <w:tc>
          <w:tcPr>
            <w:tcW w:w="1223" w:type="dxa"/>
            <w:tcMar>
              <w:top w:w="50" w:type="dxa"/>
              <w:left w:w="100" w:type="dxa"/>
            </w:tcMar>
            <w:vAlign w:val="center"/>
          </w:tcPr>
          <w:p w14:paraId="64BC179E" w14:textId="57DD83F1" w:rsidR="006A1B4B" w:rsidRDefault="00236BCE">
            <w:pPr>
              <w:spacing w:after="0"/>
              <w:ind w:left="135"/>
            </w:pPr>
            <w:r>
              <w:rPr>
                <w:rFonts w:ascii="Times New Roman" w:hAnsi="Times New Roman"/>
                <w:color w:val="000000"/>
                <w:sz w:val="24"/>
              </w:rPr>
              <w:t xml:space="preserve"> </w:t>
            </w:r>
            <w:r w:rsidR="00CC6D99">
              <w:rPr>
                <w:rFonts w:ascii="Times New Roman" w:hAnsi="Times New Roman"/>
                <w:color w:val="000000"/>
                <w:sz w:val="24"/>
                <w:lang w:val="ru-RU"/>
              </w:rPr>
              <w:t>11</w:t>
            </w:r>
            <w:r>
              <w:rPr>
                <w:rFonts w:ascii="Times New Roman" w:hAnsi="Times New Roman"/>
                <w:color w:val="000000"/>
                <w:sz w:val="24"/>
              </w:rPr>
              <w:t xml:space="preserve">.09.2025 </w:t>
            </w:r>
          </w:p>
        </w:tc>
        <w:tc>
          <w:tcPr>
            <w:tcW w:w="1935" w:type="dxa"/>
            <w:tcMar>
              <w:top w:w="50" w:type="dxa"/>
              <w:left w:w="100" w:type="dxa"/>
            </w:tcMar>
            <w:vAlign w:val="center"/>
          </w:tcPr>
          <w:p w14:paraId="1EE2FA5E" w14:textId="77777777" w:rsidR="006A1B4B" w:rsidRDefault="006A1B4B">
            <w:pPr>
              <w:spacing w:after="0"/>
              <w:ind w:left="135"/>
            </w:pPr>
          </w:p>
        </w:tc>
      </w:tr>
      <w:tr w:rsidR="006A1B4B" w14:paraId="0F16F54A" w14:textId="77777777">
        <w:trPr>
          <w:trHeight w:val="144"/>
          <w:tblCellSpacing w:w="20" w:type="nil"/>
        </w:trPr>
        <w:tc>
          <w:tcPr>
            <w:tcW w:w="357" w:type="dxa"/>
            <w:tcMar>
              <w:top w:w="50" w:type="dxa"/>
              <w:left w:w="100" w:type="dxa"/>
            </w:tcMar>
            <w:vAlign w:val="center"/>
          </w:tcPr>
          <w:p w14:paraId="48136890" w14:textId="77777777" w:rsidR="006A1B4B" w:rsidRDefault="00236BCE">
            <w:pPr>
              <w:spacing w:after="0"/>
            </w:pPr>
            <w:r>
              <w:rPr>
                <w:rFonts w:ascii="Times New Roman" w:hAnsi="Times New Roman"/>
                <w:color w:val="000000"/>
                <w:sz w:val="24"/>
              </w:rPr>
              <w:t>4</w:t>
            </w:r>
          </w:p>
        </w:tc>
        <w:tc>
          <w:tcPr>
            <w:tcW w:w="3344" w:type="dxa"/>
            <w:tcMar>
              <w:top w:w="50" w:type="dxa"/>
              <w:left w:w="100" w:type="dxa"/>
            </w:tcMar>
            <w:vAlign w:val="center"/>
          </w:tcPr>
          <w:p w14:paraId="2B9F3015" w14:textId="77777777" w:rsidR="006A1B4B" w:rsidRPr="00DD676D" w:rsidRDefault="00236BCE">
            <w:pPr>
              <w:spacing w:after="0"/>
              <w:ind w:left="135"/>
              <w:rPr>
                <w:lang w:val="ru-RU"/>
              </w:rPr>
            </w:pPr>
            <w:r w:rsidRPr="00DD676D">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794" w:type="dxa"/>
            <w:tcMar>
              <w:top w:w="50" w:type="dxa"/>
              <w:left w:w="100" w:type="dxa"/>
            </w:tcMar>
            <w:vAlign w:val="center"/>
          </w:tcPr>
          <w:p w14:paraId="15047251"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6A25B59" w14:textId="77777777" w:rsidR="006A1B4B" w:rsidRDefault="006A1B4B">
            <w:pPr>
              <w:spacing w:after="0"/>
              <w:ind w:left="135"/>
              <w:jc w:val="center"/>
            </w:pPr>
          </w:p>
        </w:tc>
        <w:tc>
          <w:tcPr>
            <w:tcW w:w="1589" w:type="dxa"/>
            <w:tcMar>
              <w:top w:w="50" w:type="dxa"/>
              <w:left w:w="100" w:type="dxa"/>
            </w:tcMar>
            <w:vAlign w:val="center"/>
          </w:tcPr>
          <w:p w14:paraId="7D9761EF" w14:textId="77777777" w:rsidR="006A1B4B" w:rsidRDefault="00236BCE">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339510A6" w14:textId="77777777" w:rsidR="006A1B4B" w:rsidRDefault="00236BCE">
            <w:pPr>
              <w:spacing w:after="0"/>
              <w:ind w:left="135"/>
            </w:pPr>
            <w:r>
              <w:rPr>
                <w:rFonts w:ascii="Times New Roman" w:hAnsi="Times New Roman"/>
                <w:color w:val="000000"/>
                <w:sz w:val="24"/>
              </w:rPr>
              <w:t xml:space="preserve"> 12.09.2025 </w:t>
            </w:r>
          </w:p>
        </w:tc>
        <w:tc>
          <w:tcPr>
            <w:tcW w:w="1935" w:type="dxa"/>
            <w:tcMar>
              <w:top w:w="50" w:type="dxa"/>
              <w:left w:w="100" w:type="dxa"/>
            </w:tcMar>
            <w:vAlign w:val="center"/>
          </w:tcPr>
          <w:p w14:paraId="78AC8FD6" w14:textId="77777777" w:rsidR="006A1B4B" w:rsidRDefault="006A1B4B">
            <w:pPr>
              <w:spacing w:after="0"/>
              <w:ind w:left="135"/>
            </w:pPr>
          </w:p>
        </w:tc>
      </w:tr>
      <w:tr w:rsidR="006A1B4B" w:rsidRPr="00B219FD" w14:paraId="20E75489" w14:textId="77777777">
        <w:trPr>
          <w:trHeight w:val="144"/>
          <w:tblCellSpacing w:w="20" w:type="nil"/>
        </w:trPr>
        <w:tc>
          <w:tcPr>
            <w:tcW w:w="357" w:type="dxa"/>
            <w:tcMar>
              <w:top w:w="50" w:type="dxa"/>
              <w:left w:w="100" w:type="dxa"/>
            </w:tcMar>
            <w:vAlign w:val="center"/>
          </w:tcPr>
          <w:p w14:paraId="7ECCC4C3" w14:textId="77777777" w:rsidR="006A1B4B" w:rsidRDefault="00236BCE">
            <w:pPr>
              <w:spacing w:after="0"/>
            </w:pPr>
            <w:r>
              <w:rPr>
                <w:rFonts w:ascii="Times New Roman" w:hAnsi="Times New Roman"/>
                <w:color w:val="000000"/>
                <w:sz w:val="24"/>
              </w:rPr>
              <w:t>5</w:t>
            </w:r>
          </w:p>
        </w:tc>
        <w:tc>
          <w:tcPr>
            <w:tcW w:w="3344" w:type="dxa"/>
            <w:tcMar>
              <w:top w:w="50" w:type="dxa"/>
              <w:left w:w="100" w:type="dxa"/>
            </w:tcMar>
            <w:vAlign w:val="center"/>
          </w:tcPr>
          <w:p w14:paraId="10A5657A" w14:textId="77777777" w:rsidR="006A1B4B" w:rsidRPr="00DD676D" w:rsidRDefault="00236BCE">
            <w:pPr>
              <w:spacing w:after="0"/>
              <w:ind w:left="135"/>
              <w:rPr>
                <w:lang w:val="ru-RU"/>
              </w:rPr>
            </w:pPr>
            <w:r w:rsidRPr="00DD676D">
              <w:rPr>
                <w:rFonts w:ascii="Times New Roman" w:hAnsi="Times New Roman"/>
                <w:color w:val="000000"/>
                <w:sz w:val="24"/>
                <w:lang w:val="ru-RU"/>
              </w:rPr>
              <w:t>Как физика и другие естественные науки изучают природу. Естественнонаучный метод познания. Описание физических явлений с помощью моделей</w:t>
            </w:r>
          </w:p>
        </w:tc>
        <w:tc>
          <w:tcPr>
            <w:tcW w:w="794" w:type="dxa"/>
            <w:tcMar>
              <w:top w:w="50" w:type="dxa"/>
              <w:left w:w="100" w:type="dxa"/>
            </w:tcMar>
            <w:vAlign w:val="center"/>
          </w:tcPr>
          <w:p w14:paraId="3432BDE1"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9AB424C" w14:textId="77777777" w:rsidR="006A1B4B" w:rsidRDefault="006A1B4B">
            <w:pPr>
              <w:spacing w:after="0"/>
              <w:ind w:left="135"/>
              <w:jc w:val="center"/>
            </w:pPr>
          </w:p>
        </w:tc>
        <w:tc>
          <w:tcPr>
            <w:tcW w:w="1589" w:type="dxa"/>
            <w:tcMar>
              <w:top w:w="50" w:type="dxa"/>
              <w:left w:w="100" w:type="dxa"/>
            </w:tcMar>
            <w:vAlign w:val="center"/>
          </w:tcPr>
          <w:p w14:paraId="5A1B241E" w14:textId="77777777" w:rsidR="006A1B4B" w:rsidRDefault="006A1B4B">
            <w:pPr>
              <w:spacing w:after="0"/>
              <w:ind w:left="135"/>
              <w:jc w:val="center"/>
            </w:pPr>
          </w:p>
        </w:tc>
        <w:tc>
          <w:tcPr>
            <w:tcW w:w="1223" w:type="dxa"/>
            <w:tcMar>
              <w:top w:w="50" w:type="dxa"/>
              <w:left w:w="100" w:type="dxa"/>
            </w:tcMar>
            <w:vAlign w:val="center"/>
          </w:tcPr>
          <w:p w14:paraId="5E4569D0" w14:textId="77777777" w:rsidR="006A1B4B" w:rsidRDefault="00236BCE">
            <w:pPr>
              <w:spacing w:after="0"/>
              <w:ind w:left="135"/>
            </w:pPr>
            <w:r>
              <w:rPr>
                <w:rFonts w:ascii="Times New Roman" w:hAnsi="Times New Roman"/>
                <w:color w:val="000000"/>
                <w:sz w:val="24"/>
              </w:rPr>
              <w:t xml:space="preserve"> 16.09.2025 </w:t>
            </w:r>
          </w:p>
        </w:tc>
        <w:tc>
          <w:tcPr>
            <w:tcW w:w="1935" w:type="dxa"/>
            <w:tcMar>
              <w:top w:w="50" w:type="dxa"/>
              <w:left w:w="100" w:type="dxa"/>
            </w:tcMar>
            <w:vAlign w:val="center"/>
          </w:tcPr>
          <w:p w14:paraId="27F94561"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09</w:t>
              </w:r>
              <w:r>
                <w:rPr>
                  <w:rFonts w:ascii="Times New Roman" w:hAnsi="Times New Roman"/>
                  <w:color w:val="0000FF"/>
                  <w:u w:val="single"/>
                </w:rPr>
                <w:t>f</w:t>
              </w:r>
              <w:r w:rsidRPr="00DD676D">
                <w:rPr>
                  <w:rFonts w:ascii="Times New Roman" w:hAnsi="Times New Roman"/>
                  <w:color w:val="0000FF"/>
                  <w:u w:val="single"/>
                  <w:lang w:val="ru-RU"/>
                </w:rPr>
                <w:t>72</w:t>
              </w:r>
              <w:r>
                <w:rPr>
                  <w:rFonts w:ascii="Times New Roman" w:hAnsi="Times New Roman"/>
                  <w:color w:val="0000FF"/>
                  <w:u w:val="single"/>
                </w:rPr>
                <w:t>a</w:t>
              </w:r>
            </w:hyperlink>
          </w:p>
        </w:tc>
      </w:tr>
      <w:tr w:rsidR="006A1B4B" w14:paraId="26525C86" w14:textId="77777777">
        <w:trPr>
          <w:trHeight w:val="144"/>
          <w:tblCellSpacing w:w="20" w:type="nil"/>
        </w:trPr>
        <w:tc>
          <w:tcPr>
            <w:tcW w:w="357" w:type="dxa"/>
            <w:tcMar>
              <w:top w:w="50" w:type="dxa"/>
              <w:left w:w="100" w:type="dxa"/>
            </w:tcMar>
            <w:vAlign w:val="center"/>
          </w:tcPr>
          <w:p w14:paraId="65A2CB62" w14:textId="77777777" w:rsidR="006A1B4B" w:rsidRDefault="00236BCE">
            <w:pPr>
              <w:spacing w:after="0"/>
            </w:pPr>
            <w:r>
              <w:rPr>
                <w:rFonts w:ascii="Times New Roman" w:hAnsi="Times New Roman"/>
                <w:color w:val="000000"/>
                <w:sz w:val="24"/>
              </w:rPr>
              <w:t>6</w:t>
            </w:r>
          </w:p>
        </w:tc>
        <w:tc>
          <w:tcPr>
            <w:tcW w:w="3344" w:type="dxa"/>
            <w:tcMar>
              <w:top w:w="50" w:type="dxa"/>
              <w:left w:w="100" w:type="dxa"/>
            </w:tcMar>
            <w:vAlign w:val="center"/>
          </w:tcPr>
          <w:p w14:paraId="3161509C"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Урок-исследование "Проверка гипотезы: дальность полёта шарика, пущенного горизонтально, тем больше, чем больше высота </w:t>
            </w:r>
            <w:r w:rsidRPr="00DD676D">
              <w:rPr>
                <w:rFonts w:ascii="Times New Roman" w:hAnsi="Times New Roman"/>
                <w:color w:val="000000"/>
                <w:sz w:val="24"/>
                <w:lang w:val="ru-RU"/>
              </w:rPr>
              <w:lastRenderedPageBreak/>
              <w:t>пуска"</w:t>
            </w:r>
          </w:p>
        </w:tc>
        <w:tc>
          <w:tcPr>
            <w:tcW w:w="794" w:type="dxa"/>
            <w:tcMar>
              <w:top w:w="50" w:type="dxa"/>
              <w:left w:w="100" w:type="dxa"/>
            </w:tcMar>
            <w:vAlign w:val="center"/>
          </w:tcPr>
          <w:p w14:paraId="7D5E3A9F" w14:textId="77777777" w:rsidR="006A1B4B" w:rsidRDefault="00236BCE">
            <w:pPr>
              <w:spacing w:after="0"/>
              <w:ind w:left="135"/>
              <w:jc w:val="center"/>
            </w:pPr>
            <w:r w:rsidRPr="00DD67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14:paraId="22FBF0AE" w14:textId="77777777" w:rsidR="006A1B4B" w:rsidRDefault="006A1B4B">
            <w:pPr>
              <w:spacing w:after="0"/>
              <w:ind w:left="135"/>
              <w:jc w:val="center"/>
            </w:pPr>
          </w:p>
        </w:tc>
        <w:tc>
          <w:tcPr>
            <w:tcW w:w="1589" w:type="dxa"/>
            <w:tcMar>
              <w:top w:w="50" w:type="dxa"/>
              <w:left w:w="100" w:type="dxa"/>
            </w:tcMar>
            <w:vAlign w:val="center"/>
          </w:tcPr>
          <w:p w14:paraId="364D140F" w14:textId="77777777" w:rsidR="006A1B4B" w:rsidRDefault="00236BCE">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46075CEA" w14:textId="77777777" w:rsidR="006A1B4B" w:rsidRDefault="00236BCE">
            <w:pPr>
              <w:spacing w:after="0"/>
              <w:ind w:left="135"/>
            </w:pPr>
            <w:r>
              <w:rPr>
                <w:rFonts w:ascii="Times New Roman" w:hAnsi="Times New Roman"/>
                <w:color w:val="000000"/>
                <w:sz w:val="24"/>
              </w:rPr>
              <w:t xml:space="preserve"> 19.09.2025 </w:t>
            </w:r>
          </w:p>
        </w:tc>
        <w:tc>
          <w:tcPr>
            <w:tcW w:w="1935" w:type="dxa"/>
            <w:tcMar>
              <w:top w:w="50" w:type="dxa"/>
              <w:left w:w="100" w:type="dxa"/>
            </w:tcMar>
            <w:vAlign w:val="center"/>
          </w:tcPr>
          <w:p w14:paraId="23845234" w14:textId="77777777" w:rsidR="006A1B4B" w:rsidRDefault="006A1B4B">
            <w:pPr>
              <w:spacing w:after="0"/>
              <w:ind w:left="135"/>
            </w:pPr>
          </w:p>
        </w:tc>
      </w:tr>
      <w:tr w:rsidR="006A1B4B" w:rsidRPr="00B219FD" w14:paraId="19250F29" w14:textId="77777777">
        <w:trPr>
          <w:trHeight w:val="144"/>
          <w:tblCellSpacing w:w="20" w:type="nil"/>
        </w:trPr>
        <w:tc>
          <w:tcPr>
            <w:tcW w:w="357" w:type="dxa"/>
            <w:tcMar>
              <w:top w:w="50" w:type="dxa"/>
              <w:left w:w="100" w:type="dxa"/>
            </w:tcMar>
            <w:vAlign w:val="center"/>
          </w:tcPr>
          <w:p w14:paraId="40B44D08" w14:textId="77777777" w:rsidR="006A1B4B" w:rsidRDefault="00236BCE">
            <w:pPr>
              <w:spacing w:after="0"/>
            </w:pPr>
            <w:r>
              <w:rPr>
                <w:rFonts w:ascii="Times New Roman" w:hAnsi="Times New Roman"/>
                <w:color w:val="000000"/>
                <w:sz w:val="24"/>
              </w:rPr>
              <w:lastRenderedPageBreak/>
              <w:t>7</w:t>
            </w:r>
          </w:p>
        </w:tc>
        <w:tc>
          <w:tcPr>
            <w:tcW w:w="3344" w:type="dxa"/>
            <w:tcMar>
              <w:top w:w="50" w:type="dxa"/>
              <w:left w:w="100" w:type="dxa"/>
            </w:tcMar>
            <w:vAlign w:val="center"/>
          </w:tcPr>
          <w:p w14:paraId="5FFC0944" w14:textId="77777777" w:rsidR="006A1B4B" w:rsidRPr="00DD676D" w:rsidRDefault="00236BCE">
            <w:pPr>
              <w:spacing w:after="0"/>
              <w:ind w:left="135"/>
              <w:rPr>
                <w:lang w:val="ru-RU"/>
              </w:rPr>
            </w:pPr>
            <w:r w:rsidRPr="00DD676D">
              <w:rPr>
                <w:rFonts w:ascii="Times New Roman" w:hAnsi="Times New Roman"/>
                <w:color w:val="000000"/>
                <w:sz w:val="24"/>
                <w:lang w:val="ru-RU"/>
              </w:rPr>
              <w:t>Строение вещества. Опыты, доказывающие дискретное строение вещества</w:t>
            </w:r>
          </w:p>
        </w:tc>
        <w:tc>
          <w:tcPr>
            <w:tcW w:w="794" w:type="dxa"/>
            <w:tcMar>
              <w:top w:w="50" w:type="dxa"/>
              <w:left w:w="100" w:type="dxa"/>
            </w:tcMar>
            <w:vAlign w:val="center"/>
          </w:tcPr>
          <w:p w14:paraId="62FC5BFA"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66183B4" w14:textId="77777777" w:rsidR="006A1B4B" w:rsidRDefault="006A1B4B">
            <w:pPr>
              <w:spacing w:after="0"/>
              <w:ind w:left="135"/>
              <w:jc w:val="center"/>
            </w:pPr>
          </w:p>
        </w:tc>
        <w:tc>
          <w:tcPr>
            <w:tcW w:w="1589" w:type="dxa"/>
            <w:tcMar>
              <w:top w:w="50" w:type="dxa"/>
              <w:left w:w="100" w:type="dxa"/>
            </w:tcMar>
            <w:vAlign w:val="center"/>
          </w:tcPr>
          <w:p w14:paraId="660649DC" w14:textId="77777777" w:rsidR="006A1B4B" w:rsidRDefault="006A1B4B">
            <w:pPr>
              <w:spacing w:after="0"/>
              <w:ind w:left="135"/>
              <w:jc w:val="center"/>
            </w:pPr>
          </w:p>
        </w:tc>
        <w:tc>
          <w:tcPr>
            <w:tcW w:w="1223" w:type="dxa"/>
            <w:tcMar>
              <w:top w:w="50" w:type="dxa"/>
              <w:left w:w="100" w:type="dxa"/>
            </w:tcMar>
            <w:vAlign w:val="center"/>
          </w:tcPr>
          <w:p w14:paraId="1A4C62FA" w14:textId="77777777" w:rsidR="006A1B4B" w:rsidRDefault="00236BCE">
            <w:pPr>
              <w:spacing w:after="0"/>
              <w:ind w:left="135"/>
            </w:pPr>
            <w:r>
              <w:rPr>
                <w:rFonts w:ascii="Times New Roman" w:hAnsi="Times New Roman"/>
                <w:color w:val="000000"/>
                <w:sz w:val="24"/>
              </w:rPr>
              <w:t xml:space="preserve"> 23.09.2025 </w:t>
            </w:r>
          </w:p>
        </w:tc>
        <w:tc>
          <w:tcPr>
            <w:tcW w:w="1935" w:type="dxa"/>
            <w:tcMar>
              <w:top w:w="50" w:type="dxa"/>
              <w:left w:w="100" w:type="dxa"/>
            </w:tcMar>
            <w:vAlign w:val="center"/>
          </w:tcPr>
          <w:p w14:paraId="7F7DD36E"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09</w:t>
              </w:r>
              <w:r>
                <w:rPr>
                  <w:rFonts w:ascii="Times New Roman" w:hAnsi="Times New Roman"/>
                  <w:color w:val="0000FF"/>
                  <w:u w:val="single"/>
                </w:rPr>
                <w:t>fe</w:t>
              </w:r>
              <w:r w:rsidRPr="00DD676D">
                <w:rPr>
                  <w:rFonts w:ascii="Times New Roman" w:hAnsi="Times New Roman"/>
                  <w:color w:val="0000FF"/>
                  <w:u w:val="single"/>
                  <w:lang w:val="ru-RU"/>
                </w:rPr>
                <w:t>0</w:t>
              </w:r>
              <w:r>
                <w:rPr>
                  <w:rFonts w:ascii="Times New Roman" w:hAnsi="Times New Roman"/>
                  <w:color w:val="0000FF"/>
                  <w:u w:val="single"/>
                </w:rPr>
                <w:t>a</w:t>
              </w:r>
            </w:hyperlink>
          </w:p>
        </w:tc>
      </w:tr>
      <w:tr w:rsidR="006A1B4B" w:rsidRPr="00B219FD" w14:paraId="7ACD658E" w14:textId="77777777">
        <w:trPr>
          <w:trHeight w:val="144"/>
          <w:tblCellSpacing w:w="20" w:type="nil"/>
        </w:trPr>
        <w:tc>
          <w:tcPr>
            <w:tcW w:w="357" w:type="dxa"/>
            <w:tcMar>
              <w:top w:w="50" w:type="dxa"/>
              <w:left w:w="100" w:type="dxa"/>
            </w:tcMar>
            <w:vAlign w:val="center"/>
          </w:tcPr>
          <w:p w14:paraId="3DC35676" w14:textId="77777777" w:rsidR="006A1B4B" w:rsidRDefault="00236BCE">
            <w:pPr>
              <w:spacing w:after="0"/>
            </w:pPr>
            <w:r>
              <w:rPr>
                <w:rFonts w:ascii="Times New Roman" w:hAnsi="Times New Roman"/>
                <w:color w:val="000000"/>
                <w:sz w:val="24"/>
              </w:rPr>
              <w:t>8</w:t>
            </w:r>
          </w:p>
        </w:tc>
        <w:tc>
          <w:tcPr>
            <w:tcW w:w="3344" w:type="dxa"/>
            <w:tcMar>
              <w:top w:w="50" w:type="dxa"/>
              <w:left w:w="100" w:type="dxa"/>
            </w:tcMar>
            <w:vAlign w:val="center"/>
          </w:tcPr>
          <w:p w14:paraId="09D8BA0C" w14:textId="77777777" w:rsidR="006A1B4B" w:rsidRDefault="00236BCE">
            <w:pPr>
              <w:spacing w:after="0"/>
              <w:ind w:left="135"/>
            </w:pPr>
            <w:r>
              <w:rPr>
                <w:rFonts w:ascii="Times New Roman" w:hAnsi="Times New Roman"/>
                <w:color w:val="000000"/>
                <w:sz w:val="24"/>
              </w:rPr>
              <w:t>Движение частиц вещества</w:t>
            </w:r>
          </w:p>
        </w:tc>
        <w:tc>
          <w:tcPr>
            <w:tcW w:w="794" w:type="dxa"/>
            <w:tcMar>
              <w:top w:w="50" w:type="dxa"/>
              <w:left w:w="100" w:type="dxa"/>
            </w:tcMar>
            <w:vAlign w:val="center"/>
          </w:tcPr>
          <w:p w14:paraId="5A661548" w14:textId="77777777" w:rsidR="006A1B4B" w:rsidRDefault="00236BC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194B4A78" w14:textId="77777777" w:rsidR="006A1B4B" w:rsidRDefault="006A1B4B">
            <w:pPr>
              <w:spacing w:after="0"/>
              <w:ind w:left="135"/>
              <w:jc w:val="center"/>
            </w:pPr>
          </w:p>
        </w:tc>
        <w:tc>
          <w:tcPr>
            <w:tcW w:w="1589" w:type="dxa"/>
            <w:tcMar>
              <w:top w:w="50" w:type="dxa"/>
              <w:left w:w="100" w:type="dxa"/>
            </w:tcMar>
            <w:vAlign w:val="center"/>
          </w:tcPr>
          <w:p w14:paraId="787492DD" w14:textId="77777777" w:rsidR="006A1B4B" w:rsidRDefault="006A1B4B">
            <w:pPr>
              <w:spacing w:after="0"/>
              <w:ind w:left="135"/>
              <w:jc w:val="center"/>
            </w:pPr>
          </w:p>
        </w:tc>
        <w:tc>
          <w:tcPr>
            <w:tcW w:w="1223" w:type="dxa"/>
            <w:tcMar>
              <w:top w:w="50" w:type="dxa"/>
              <w:left w:w="100" w:type="dxa"/>
            </w:tcMar>
            <w:vAlign w:val="center"/>
          </w:tcPr>
          <w:p w14:paraId="2B332E1C" w14:textId="77777777" w:rsidR="006A1B4B" w:rsidRDefault="00236BCE">
            <w:pPr>
              <w:spacing w:after="0"/>
              <w:ind w:left="135"/>
            </w:pPr>
            <w:r>
              <w:rPr>
                <w:rFonts w:ascii="Times New Roman" w:hAnsi="Times New Roman"/>
                <w:color w:val="000000"/>
                <w:sz w:val="24"/>
              </w:rPr>
              <w:t xml:space="preserve"> 26.09.2025 </w:t>
            </w:r>
          </w:p>
        </w:tc>
        <w:tc>
          <w:tcPr>
            <w:tcW w:w="1935" w:type="dxa"/>
            <w:tcMar>
              <w:top w:w="50" w:type="dxa"/>
              <w:left w:w="100" w:type="dxa"/>
            </w:tcMar>
            <w:vAlign w:val="center"/>
          </w:tcPr>
          <w:p w14:paraId="657CAB88"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013</w:t>
              </w:r>
              <w:r>
                <w:rPr>
                  <w:rFonts w:ascii="Times New Roman" w:hAnsi="Times New Roman"/>
                  <w:color w:val="0000FF"/>
                  <w:u w:val="single"/>
                </w:rPr>
                <w:t>e</w:t>
              </w:r>
            </w:hyperlink>
          </w:p>
        </w:tc>
      </w:tr>
      <w:tr w:rsidR="006A1B4B" w14:paraId="4B6949E0" w14:textId="77777777">
        <w:trPr>
          <w:trHeight w:val="144"/>
          <w:tblCellSpacing w:w="20" w:type="nil"/>
        </w:trPr>
        <w:tc>
          <w:tcPr>
            <w:tcW w:w="357" w:type="dxa"/>
            <w:tcMar>
              <w:top w:w="50" w:type="dxa"/>
              <w:left w:w="100" w:type="dxa"/>
            </w:tcMar>
            <w:vAlign w:val="center"/>
          </w:tcPr>
          <w:p w14:paraId="34BE0108" w14:textId="77777777" w:rsidR="006A1B4B" w:rsidRDefault="00236BCE">
            <w:pPr>
              <w:spacing w:after="0"/>
            </w:pPr>
            <w:r>
              <w:rPr>
                <w:rFonts w:ascii="Times New Roman" w:hAnsi="Times New Roman"/>
                <w:color w:val="000000"/>
                <w:sz w:val="24"/>
              </w:rPr>
              <w:t>9</w:t>
            </w:r>
          </w:p>
        </w:tc>
        <w:tc>
          <w:tcPr>
            <w:tcW w:w="3344" w:type="dxa"/>
            <w:tcMar>
              <w:top w:w="50" w:type="dxa"/>
              <w:left w:w="100" w:type="dxa"/>
            </w:tcMar>
            <w:vAlign w:val="center"/>
          </w:tcPr>
          <w:p w14:paraId="783A60E7" w14:textId="77777777" w:rsidR="006A1B4B" w:rsidRPr="00DD676D" w:rsidRDefault="00236BCE">
            <w:pPr>
              <w:spacing w:after="0"/>
              <w:ind w:left="135"/>
              <w:rPr>
                <w:lang w:val="ru-RU"/>
              </w:rPr>
            </w:pPr>
            <w:r w:rsidRPr="00DD676D">
              <w:rPr>
                <w:rFonts w:ascii="Times New Roman" w:hAnsi="Times New Roman"/>
                <w:color w:val="000000"/>
                <w:sz w:val="24"/>
                <w:lang w:val="ru-RU"/>
              </w:rPr>
              <w:t>Урок-исследование «Опыты по наблюдению теплового расширения газов»</w:t>
            </w:r>
          </w:p>
        </w:tc>
        <w:tc>
          <w:tcPr>
            <w:tcW w:w="794" w:type="dxa"/>
            <w:tcMar>
              <w:top w:w="50" w:type="dxa"/>
              <w:left w:w="100" w:type="dxa"/>
            </w:tcMar>
            <w:vAlign w:val="center"/>
          </w:tcPr>
          <w:p w14:paraId="72A46551"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27CFC7BE" w14:textId="77777777" w:rsidR="006A1B4B" w:rsidRDefault="006A1B4B">
            <w:pPr>
              <w:spacing w:after="0"/>
              <w:ind w:left="135"/>
              <w:jc w:val="center"/>
            </w:pPr>
          </w:p>
        </w:tc>
        <w:tc>
          <w:tcPr>
            <w:tcW w:w="1589" w:type="dxa"/>
            <w:tcMar>
              <w:top w:w="50" w:type="dxa"/>
              <w:left w:w="100" w:type="dxa"/>
            </w:tcMar>
            <w:vAlign w:val="center"/>
          </w:tcPr>
          <w:p w14:paraId="692E8C7A" w14:textId="77777777" w:rsidR="006A1B4B" w:rsidRDefault="00236BCE">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39D016F6" w14:textId="77777777" w:rsidR="006A1B4B" w:rsidRDefault="00236BCE">
            <w:pPr>
              <w:spacing w:after="0"/>
              <w:ind w:left="135"/>
            </w:pPr>
            <w:r>
              <w:rPr>
                <w:rFonts w:ascii="Times New Roman" w:hAnsi="Times New Roman"/>
                <w:color w:val="000000"/>
                <w:sz w:val="24"/>
              </w:rPr>
              <w:t xml:space="preserve"> 30.09.2025 </w:t>
            </w:r>
          </w:p>
        </w:tc>
        <w:tc>
          <w:tcPr>
            <w:tcW w:w="1935" w:type="dxa"/>
            <w:tcMar>
              <w:top w:w="50" w:type="dxa"/>
              <w:left w:w="100" w:type="dxa"/>
            </w:tcMar>
            <w:vAlign w:val="center"/>
          </w:tcPr>
          <w:p w14:paraId="7F0DB1C2" w14:textId="77777777" w:rsidR="006A1B4B" w:rsidRDefault="006A1B4B">
            <w:pPr>
              <w:spacing w:after="0"/>
              <w:ind w:left="135"/>
            </w:pPr>
          </w:p>
        </w:tc>
      </w:tr>
      <w:tr w:rsidR="006A1B4B" w14:paraId="67F5496D" w14:textId="77777777">
        <w:trPr>
          <w:trHeight w:val="144"/>
          <w:tblCellSpacing w:w="20" w:type="nil"/>
        </w:trPr>
        <w:tc>
          <w:tcPr>
            <w:tcW w:w="357" w:type="dxa"/>
            <w:tcMar>
              <w:top w:w="50" w:type="dxa"/>
              <w:left w:w="100" w:type="dxa"/>
            </w:tcMar>
            <w:vAlign w:val="center"/>
          </w:tcPr>
          <w:p w14:paraId="2143ED85" w14:textId="77777777" w:rsidR="006A1B4B" w:rsidRDefault="00236BCE">
            <w:pPr>
              <w:spacing w:after="0"/>
            </w:pPr>
            <w:r>
              <w:rPr>
                <w:rFonts w:ascii="Times New Roman" w:hAnsi="Times New Roman"/>
                <w:color w:val="000000"/>
                <w:sz w:val="24"/>
              </w:rPr>
              <w:t>10</w:t>
            </w:r>
          </w:p>
        </w:tc>
        <w:tc>
          <w:tcPr>
            <w:tcW w:w="3344" w:type="dxa"/>
            <w:tcMar>
              <w:top w:w="50" w:type="dxa"/>
              <w:left w:w="100" w:type="dxa"/>
            </w:tcMar>
            <w:vAlign w:val="center"/>
          </w:tcPr>
          <w:p w14:paraId="45FBC44F" w14:textId="77777777" w:rsidR="006A1B4B" w:rsidRDefault="00236BCE">
            <w:pPr>
              <w:spacing w:after="0"/>
              <w:ind w:left="135"/>
            </w:pPr>
            <w:r>
              <w:rPr>
                <w:rFonts w:ascii="Times New Roman" w:hAnsi="Times New Roman"/>
                <w:color w:val="000000"/>
                <w:sz w:val="24"/>
              </w:rPr>
              <w:t>Агрегатные состояния вещества</w:t>
            </w:r>
          </w:p>
        </w:tc>
        <w:tc>
          <w:tcPr>
            <w:tcW w:w="794" w:type="dxa"/>
            <w:tcMar>
              <w:top w:w="50" w:type="dxa"/>
              <w:left w:w="100" w:type="dxa"/>
            </w:tcMar>
            <w:vAlign w:val="center"/>
          </w:tcPr>
          <w:p w14:paraId="66A6DEFE" w14:textId="77777777" w:rsidR="006A1B4B" w:rsidRDefault="00236BC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2AC59D60" w14:textId="77777777" w:rsidR="006A1B4B" w:rsidRDefault="006A1B4B">
            <w:pPr>
              <w:spacing w:after="0"/>
              <w:ind w:left="135"/>
              <w:jc w:val="center"/>
            </w:pPr>
          </w:p>
        </w:tc>
        <w:tc>
          <w:tcPr>
            <w:tcW w:w="1589" w:type="dxa"/>
            <w:tcMar>
              <w:top w:w="50" w:type="dxa"/>
              <w:left w:w="100" w:type="dxa"/>
            </w:tcMar>
            <w:vAlign w:val="center"/>
          </w:tcPr>
          <w:p w14:paraId="7A334350" w14:textId="77777777" w:rsidR="006A1B4B" w:rsidRDefault="006A1B4B">
            <w:pPr>
              <w:spacing w:after="0"/>
              <w:ind w:left="135"/>
              <w:jc w:val="center"/>
            </w:pPr>
          </w:p>
        </w:tc>
        <w:tc>
          <w:tcPr>
            <w:tcW w:w="1223" w:type="dxa"/>
            <w:tcMar>
              <w:top w:w="50" w:type="dxa"/>
              <w:left w:w="100" w:type="dxa"/>
            </w:tcMar>
            <w:vAlign w:val="center"/>
          </w:tcPr>
          <w:p w14:paraId="1BAA534B" w14:textId="77777777" w:rsidR="006A1B4B" w:rsidRDefault="00236BCE">
            <w:pPr>
              <w:spacing w:after="0"/>
              <w:ind w:left="135"/>
            </w:pPr>
            <w:r>
              <w:rPr>
                <w:rFonts w:ascii="Times New Roman" w:hAnsi="Times New Roman"/>
                <w:color w:val="000000"/>
                <w:sz w:val="24"/>
              </w:rPr>
              <w:t xml:space="preserve"> 03.10.2025 </w:t>
            </w:r>
          </w:p>
        </w:tc>
        <w:tc>
          <w:tcPr>
            <w:tcW w:w="1935" w:type="dxa"/>
            <w:tcMar>
              <w:top w:w="50" w:type="dxa"/>
              <w:left w:w="100" w:type="dxa"/>
            </w:tcMar>
            <w:vAlign w:val="center"/>
          </w:tcPr>
          <w:p w14:paraId="704A2834" w14:textId="77777777" w:rsidR="006A1B4B" w:rsidRDefault="006A1B4B">
            <w:pPr>
              <w:spacing w:after="0"/>
              <w:ind w:left="135"/>
            </w:pPr>
          </w:p>
        </w:tc>
      </w:tr>
      <w:tr w:rsidR="006A1B4B" w:rsidRPr="00B219FD" w14:paraId="6EB8ABF6" w14:textId="77777777">
        <w:trPr>
          <w:trHeight w:val="144"/>
          <w:tblCellSpacing w:w="20" w:type="nil"/>
        </w:trPr>
        <w:tc>
          <w:tcPr>
            <w:tcW w:w="357" w:type="dxa"/>
            <w:tcMar>
              <w:top w:w="50" w:type="dxa"/>
              <w:left w:w="100" w:type="dxa"/>
            </w:tcMar>
            <w:vAlign w:val="center"/>
          </w:tcPr>
          <w:p w14:paraId="480EC239" w14:textId="77777777" w:rsidR="006A1B4B" w:rsidRDefault="00236BCE">
            <w:pPr>
              <w:spacing w:after="0"/>
            </w:pPr>
            <w:r>
              <w:rPr>
                <w:rFonts w:ascii="Times New Roman" w:hAnsi="Times New Roman"/>
                <w:color w:val="000000"/>
                <w:sz w:val="24"/>
              </w:rPr>
              <w:t>11</w:t>
            </w:r>
          </w:p>
        </w:tc>
        <w:tc>
          <w:tcPr>
            <w:tcW w:w="3344" w:type="dxa"/>
            <w:tcMar>
              <w:top w:w="50" w:type="dxa"/>
              <w:left w:w="100" w:type="dxa"/>
            </w:tcMar>
            <w:vAlign w:val="center"/>
          </w:tcPr>
          <w:p w14:paraId="793DE68F" w14:textId="77777777" w:rsidR="006A1B4B" w:rsidRDefault="00236BCE">
            <w:pPr>
              <w:spacing w:after="0"/>
              <w:ind w:left="135"/>
            </w:pPr>
            <w:r w:rsidRPr="00DD676D">
              <w:rPr>
                <w:rFonts w:ascii="Times New Roman" w:hAnsi="Times New Roman"/>
                <w:color w:val="000000"/>
                <w:sz w:val="24"/>
                <w:lang w:val="ru-RU"/>
              </w:rPr>
              <w:t xml:space="preserve">Взаимосвязь между свойствами веществ в разных агрегатных состояниях и их атомномолекулярным строением. </w:t>
            </w:r>
            <w:r>
              <w:rPr>
                <w:rFonts w:ascii="Times New Roman" w:hAnsi="Times New Roman"/>
                <w:color w:val="000000"/>
                <w:sz w:val="24"/>
              </w:rPr>
              <w:t>Особенности агрегатных состояний воды</w:t>
            </w:r>
          </w:p>
        </w:tc>
        <w:tc>
          <w:tcPr>
            <w:tcW w:w="794" w:type="dxa"/>
            <w:tcMar>
              <w:top w:w="50" w:type="dxa"/>
              <w:left w:w="100" w:type="dxa"/>
            </w:tcMar>
            <w:vAlign w:val="center"/>
          </w:tcPr>
          <w:p w14:paraId="56C304B1" w14:textId="77777777" w:rsidR="006A1B4B" w:rsidRDefault="00236BC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1297E72D" w14:textId="77777777" w:rsidR="006A1B4B" w:rsidRDefault="006A1B4B">
            <w:pPr>
              <w:spacing w:after="0"/>
              <w:ind w:left="135"/>
              <w:jc w:val="center"/>
            </w:pPr>
          </w:p>
        </w:tc>
        <w:tc>
          <w:tcPr>
            <w:tcW w:w="1589" w:type="dxa"/>
            <w:tcMar>
              <w:top w:w="50" w:type="dxa"/>
              <w:left w:w="100" w:type="dxa"/>
            </w:tcMar>
            <w:vAlign w:val="center"/>
          </w:tcPr>
          <w:p w14:paraId="688C59E6" w14:textId="77777777" w:rsidR="006A1B4B" w:rsidRDefault="006A1B4B">
            <w:pPr>
              <w:spacing w:after="0"/>
              <w:ind w:left="135"/>
              <w:jc w:val="center"/>
            </w:pPr>
          </w:p>
        </w:tc>
        <w:tc>
          <w:tcPr>
            <w:tcW w:w="1223" w:type="dxa"/>
            <w:tcMar>
              <w:top w:w="50" w:type="dxa"/>
              <w:left w:w="100" w:type="dxa"/>
            </w:tcMar>
            <w:vAlign w:val="center"/>
          </w:tcPr>
          <w:p w14:paraId="6B61C15E" w14:textId="77777777" w:rsidR="006A1B4B" w:rsidRDefault="00236BCE">
            <w:pPr>
              <w:spacing w:after="0"/>
              <w:ind w:left="135"/>
            </w:pPr>
            <w:r>
              <w:rPr>
                <w:rFonts w:ascii="Times New Roman" w:hAnsi="Times New Roman"/>
                <w:color w:val="000000"/>
                <w:sz w:val="24"/>
              </w:rPr>
              <w:t xml:space="preserve"> 07.10.2025 </w:t>
            </w:r>
          </w:p>
        </w:tc>
        <w:tc>
          <w:tcPr>
            <w:tcW w:w="1935" w:type="dxa"/>
            <w:tcMar>
              <w:top w:w="50" w:type="dxa"/>
              <w:left w:w="100" w:type="dxa"/>
            </w:tcMar>
            <w:vAlign w:val="center"/>
          </w:tcPr>
          <w:p w14:paraId="204413CF"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0378</w:t>
              </w:r>
            </w:hyperlink>
          </w:p>
        </w:tc>
      </w:tr>
      <w:tr w:rsidR="006A1B4B" w:rsidRPr="00B219FD" w14:paraId="5EB2DF60" w14:textId="77777777">
        <w:trPr>
          <w:trHeight w:val="144"/>
          <w:tblCellSpacing w:w="20" w:type="nil"/>
        </w:trPr>
        <w:tc>
          <w:tcPr>
            <w:tcW w:w="357" w:type="dxa"/>
            <w:tcMar>
              <w:top w:w="50" w:type="dxa"/>
              <w:left w:w="100" w:type="dxa"/>
            </w:tcMar>
            <w:vAlign w:val="center"/>
          </w:tcPr>
          <w:p w14:paraId="3DA9EC4F" w14:textId="77777777" w:rsidR="006A1B4B" w:rsidRDefault="00236BCE">
            <w:pPr>
              <w:spacing w:after="0"/>
            </w:pPr>
            <w:r>
              <w:rPr>
                <w:rFonts w:ascii="Times New Roman" w:hAnsi="Times New Roman"/>
                <w:color w:val="000000"/>
                <w:sz w:val="24"/>
              </w:rPr>
              <w:t>12</w:t>
            </w:r>
          </w:p>
        </w:tc>
        <w:tc>
          <w:tcPr>
            <w:tcW w:w="3344" w:type="dxa"/>
            <w:tcMar>
              <w:top w:w="50" w:type="dxa"/>
              <w:left w:w="100" w:type="dxa"/>
            </w:tcMar>
            <w:vAlign w:val="center"/>
          </w:tcPr>
          <w:p w14:paraId="3ADB7AED" w14:textId="77777777" w:rsidR="006A1B4B" w:rsidRPr="00DD676D" w:rsidRDefault="00236BCE">
            <w:pPr>
              <w:spacing w:after="0"/>
              <w:ind w:left="135"/>
              <w:rPr>
                <w:lang w:val="ru-RU"/>
              </w:rPr>
            </w:pPr>
            <w:r w:rsidRPr="00DD676D">
              <w:rPr>
                <w:rFonts w:ascii="Times New Roman" w:hAnsi="Times New Roman"/>
                <w:color w:val="000000"/>
                <w:sz w:val="24"/>
                <w:lang w:val="ru-RU"/>
              </w:rPr>
              <w:t>Механическое движение. Равномерное и неравномерное движение</w:t>
            </w:r>
          </w:p>
        </w:tc>
        <w:tc>
          <w:tcPr>
            <w:tcW w:w="794" w:type="dxa"/>
            <w:tcMar>
              <w:top w:w="50" w:type="dxa"/>
              <w:left w:w="100" w:type="dxa"/>
            </w:tcMar>
            <w:vAlign w:val="center"/>
          </w:tcPr>
          <w:p w14:paraId="1107A2FA"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D04123B" w14:textId="77777777" w:rsidR="006A1B4B" w:rsidRDefault="006A1B4B">
            <w:pPr>
              <w:spacing w:after="0"/>
              <w:ind w:left="135"/>
              <w:jc w:val="center"/>
            </w:pPr>
          </w:p>
        </w:tc>
        <w:tc>
          <w:tcPr>
            <w:tcW w:w="1589" w:type="dxa"/>
            <w:tcMar>
              <w:top w:w="50" w:type="dxa"/>
              <w:left w:w="100" w:type="dxa"/>
            </w:tcMar>
            <w:vAlign w:val="center"/>
          </w:tcPr>
          <w:p w14:paraId="503C513A" w14:textId="77777777" w:rsidR="006A1B4B" w:rsidRDefault="006A1B4B">
            <w:pPr>
              <w:spacing w:after="0"/>
              <w:ind w:left="135"/>
              <w:jc w:val="center"/>
            </w:pPr>
          </w:p>
        </w:tc>
        <w:tc>
          <w:tcPr>
            <w:tcW w:w="1223" w:type="dxa"/>
            <w:tcMar>
              <w:top w:w="50" w:type="dxa"/>
              <w:left w:w="100" w:type="dxa"/>
            </w:tcMar>
            <w:vAlign w:val="center"/>
          </w:tcPr>
          <w:p w14:paraId="3504F836" w14:textId="77777777" w:rsidR="006A1B4B" w:rsidRDefault="00236BCE">
            <w:pPr>
              <w:spacing w:after="0"/>
              <w:ind w:left="135"/>
            </w:pPr>
            <w:r>
              <w:rPr>
                <w:rFonts w:ascii="Times New Roman" w:hAnsi="Times New Roman"/>
                <w:color w:val="000000"/>
                <w:sz w:val="24"/>
              </w:rPr>
              <w:t xml:space="preserve"> 10.10.2025 </w:t>
            </w:r>
          </w:p>
        </w:tc>
        <w:tc>
          <w:tcPr>
            <w:tcW w:w="1935" w:type="dxa"/>
            <w:tcMar>
              <w:top w:w="50" w:type="dxa"/>
              <w:left w:w="100" w:type="dxa"/>
            </w:tcMar>
            <w:vAlign w:val="center"/>
          </w:tcPr>
          <w:p w14:paraId="1AB2F6CD"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05</w:t>
              </w:r>
              <w:r>
                <w:rPr>
                  <w:rFonts w:ascii="Times New Roman" w:hAnsi="Times New Roman"/>
                  <w:color w:val="0000FF"/>
                  <w:u w:val="single"/>
                </w:rPr>
                <w:t>c</w:t>
              </w:r>
              <w:r w:rsidRPr="00DD676D">
                <w:rPr>
                  <w:rFonts w:ascii="Times New Roman" w:hAnsi="Times New Roman"/>
                  <w:color w:val="0000FF"/>
                  <w:u w:val="single"/>
                  <w:lang w:val="ru-RU"/>
                </w:rPr>
                <w:t>6</w:t>
              </w:r>
            </w:hyperlink>
          </w:p>
        </w:tc>
      </w:tr>
      <w:tr w:rsidR="006A1B4B" w:rsidRPr="00B219FD" w14:paraId="3124886E" w14:textId="77777777">
        <w:trPr>
          <w:trHeight w:val="144"/>
          <w:tblCellSpacing w:w="20" w:type="nil"/>
        </w:trPr>
        <w:tc>
          <w:tcPr>
            <w:tcW w:w="357" w:type="dxa"/>
            <w:tcMar>
              <w:top w:w="50" w:type="dxa"/>
              <w:left w:w="100" w:type="dxa"/>
            </w:tcMar>
            <w:vAlign w:val="center"/>
          </w:tcPr>
          <w:p w14:paraId="0F305BF7" w14:textId="77777777" w:rsidR="006A1B4B" w:rsidRDefault="00236BCE">
            <w:pPr>
              <w:spacing w:after="0"/>
            </w:pPr>
            <w:r>
              <w:rPr>
                <w:rFonts w:ascii="Times New Roman" w:hAnsi="Times New Roman"/>
                <w:color w:val="000000"/>
                <w:sz w:val="24"/>
              </w:rPr>
              <w:t>13</w:t>
            </w:r>
          </w:p>
        </w:tc>
        <w:tc>
          <w:tcPr>
            <w:tcW w:w="3344" w:type="dxa"/>
            <w:tcMar>
              <w:top w:w="50" w:type="dxa"/>
              <w:left w:w="100" w:type="dxa"/>
            </w:tcMar>
            <w:vAlign w:val="center"/>
          </w:tcPr>
          <w:p w14:paraId="4D44D065" w14:textId="77777777" w:rsidR="006A1B4B" w:rsidRDefault="00236BCE">
            <w:pPr>
              <w:spacing w:after="0"/>
              <w:ind w:left="135"/>
            </w:pPr>
            <w:r>
              <w:rPr>
                <w:rFonts w:ascii="Times New Roman" w:hAnsi="Times New Roman"/>
                <w:color w:val="000000"/>
                <w:sz w:val="24"/>
              </w:rPr>
              <w:t>Скорость. Единицы скорости</w:t>
            </w:r>
          </w:p>
        </w:tc>
        <w:tc>
          <w:tcPr>
            <w:tcW w:w="794" w:type="dxa"/>
            <w:tcMar>
              <w:top w:w="50" w:type="dxa"/>
              <w:left w:w="100" w:type="dxa"/>
            </w:tcMar>
            <w:vAlign w:val="center"/>
          </w:tcPr>
          <w:p w14:paraId="63FB9F56" w14:textId="77777777" w:rsidR="006A1B4B" w:rsidRDefault="00236BC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471C8E9E" w14:textId="77777777" w:rsidR="006A1B4B" w:rsidRDefault="006A1B4B">
            <w:pPr>
              <w:spacing w:after="0"/>
              <w:ind w:left="135"/>
              <w:jc w:val="center"/>
            </w:pPr>
          </w:p>
        </w:tc>
        <w:tc>
          <w:tcPr>
            <w:tcW w:w="1589" w:type="dxa"/>
            <w:tcMar>
              <w:top w:w="50" w:type="dxa"/>
              <w:left w:w="100" w:type="dxa"/>
            </w:tcMar>
            <w:vAlign w:val="center"/>
          </w:tcPr>
          <w:p w14:paraId="2D981E37" w14:textId="77777777" w:rsidR="006A1B4B" w:rsidRDefault="006A1B4B">
            <w:pPr>
              <w:spacing w:after="0"/>
              <w:ind w:left="135"/>
              <w:jc w:val="center"/>
            </w:pPr>
          </w:p>
        </w:tc>
        <w:tc>
          <w:tcPr>
            <w:tcW w:w="1223" w:type="dxa"/>
            <w:tcMar>
              <w:top w:w="50" w:type="dxa"/>
              <w:left w:w="100" w:type="dxa"/>
            </w:tcMar>
            <w:vAlign w:val="center"/>
          </w:tcPr>
          <w:p w14:paraId="3FCBDD27" w14:textId="77777777" w:rsidR="006A1B4B" w:rsidRDefault="00236BCE">
            <w:pPr>
              <w:spacing w:after="0"/>
              <w:ind w:left="135"/>
            </w:pPr>
            <w:r>
              <w:rPr>
                <w:rFonts w:ascii="Times New Roman" w:hAnsi="Times New Roman"/>
                <w:color w:val="000000"/>
                <w:sz w:val="24"/>
              </w:rPr>
              <w:t xml:space="preserve"> 14.10.2025 </w:t>
            </w:r>
          </w:p>
        </w:tc>
        <w:tc>
          <w:tcPr>
            <w:tcW w:w="1935" w:type="dxa"/>
            <w:tcMar>
              <w:top w:w="50" w:type="dxa"/>
              <w:left w:w="100" w:type="dxa"/>
            </w:tcMar>
            <w:vAlign w:val="center"/>
          </w:tcPr>
          <w:p w14:paraId="0AEFEB5A"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079</w:t>
              </w:r>
              <w:r>
                <w:rPr>
                  <w:rFonts w:ascii="Times New Roman" w:hAnsi="Times New Roman"/>
                  <w:color w:val="0000FF"/>
                  <w:u w:val="single"/>
                </w:rPr>
                <w:t>c</w:t>
              </w:r>
            </w:hyperlink>
          </w:p>
        </w:tc>
      </w:tr>
      <w:tr w:rsidR="006A1B4B" w:rsidRPr="00B219FD" w14:paraId="3879254B" w14:textId="77777777">
        <w:trPr>
          <w:trHeight w:val="144"/>
          <w:tblCellSpacing w:w="20" w:type="nil"/>
        </w:trPr>
        <w:tc>
          <w:tcPr>
            <w:tcW w:w="357" w:type="dxa"/>
            <w:tcMar>
              <w:top w:w="50" w:type="dxa"/>
              <w:left w:w="100" w:type="dxa"/>
            </w:tcMar>
            <w:vAlign w:val="center"/>
          </w:tcPr>
          <w:p w14:paraId="6192A84B" w14:textId="77777777" w:rsidR="006A1B4B" w:rsidRDefault="00236BCE">
            <w:pPr>
              <w:spacing w:after="0"/>
            </w:pPr>
            <w:r>
              <w:rPr>
                <w:rFonts w:ascii="Times New Roman" w:hAnsi="Times New Roman"/>
                <w:color w:val="000000"/>
                <w:sz w:val="24"/>
              </w:rPr>
              <w:t>14</w:t>
            </w:r>
          </w:p>
        </w:tc>
        <w:tc>
          <w:tcPr>
            <w:tcW w:w="3344" w:type="dxa"/>
            <w:tcMar>
              <w:top w:w="50" w:type="dxa"/>
              <w:left w:w="100" w:type="dxa"/>
            </w:tcMar>
            <w:vAlign w:val="center"/>
          </w:tcPr>
          <w:p w14:paraId="524F3843" w14:textId="77777777" w:rsidR="006A1B4B" w:rsidRPr="00DD676D" w:rsidRDefault="00236BCE">
            <w:pPr>
              <w:spacing w:after="0"/>
              <w:ind w:left="135"/>
              <w:rPr>
                <w:lang w:val="ru-RU"/>
              </w:rPr>
            </w:pPr>
            <w:r w:rsidRPr="00DD676D">
              <w:rPr>
                <w:rFonts w:ascii="Times New Roman" w:hAnsi="Times New Roman"/>
                <w:color w:val="000000"/>
                <w:sz w:val="24"/>
                <w:lang w:val="ru-RU"/>
              </w:rPr>
              <w:t>Расчет пути и времени движения</w:t>
            </w:r>
          </w:p>
        </w:tc>
        <w:tc>
          <w:tcPr>
            <w:tcW w:w="794" w:type="dxa"/>
            <w:tcMar>
              <w:top w:w="50" w:type="dxa"/>
              <w:left w:w="100" w:type="dxa"/>
            </w:tcMar>
            <w:vAlign w:val="center"/>
          </w:tcPr>
          <w:p w14:paraId="442E3536"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BBC2E69" w14:textId="77777777" w:rsidR="006A1B4B" w:rsidRDefault="006A1B4B">
            <w:pPr>
              <w:spacing w:after="0"/>
              <w:ind w:left="135"/>
              <w:jc w:val="center"/>
            </w:pPr>
          </w:p>
        </w:tc>
        <w:tc>
          <w:tcPr>
            <w:tcW w:w="1589" w:type="dxa"/>
            <w:tcMar>
              <w:top w:w="50" w:type="dxa"/>
              <w:left w:w="100" w:type="dxa"/>
            </w:tcMar>
            <w:vAlign w:val="center"/>
          </w:tcPr>
          <w:p w14:paraId="3D4D4B29" w14:textId="77777777" w:rsidR="006A1B4B" w:rsidRDefault="006A1B4B">
            <w:pPr>
              <w:spacing w:after="0"/>
              <w:ind w:left="135"/>
              <w:jc w:val="center"/>
            </w:pPr>
          </w:p>
        </w:tc>
        <w:tc>
          <w:tcPr>
            <w:tcW w:w="1223" w:type="dxa"/>
            <w:tcMar>
              <w:top w:w="50" w:type="dxa"/>
              <w:left w:w="100" w:type="dxa"/>
            </w:tcMar>
            <w:vAlign w:val="center"/>
          </w:tcPr>
          <w:p w14:paraId="594935A4" w14:textId="77777777" w:rsidR="006A1B4B" w:rsidRDefault="00236BCE">
            <w:pPr>
              <w:spacing w:after="0"/>
              <w:ind w:left="135"/>
            </w:pPr>
            <w:r>
              <w:rPr>
                <w:rFonts w:ascii="Times New Roman" w:hAnsi="Times New Roman"/>
                <w:color w:val="000000"/>
                <w:sz w:val="24"/>
              </w:rPr>
              <w:t xml:space="preserve"> 17.10.2025 </w:t>
            </w:r>
          </w:p>
        </w:tc>
        <w:tc>
          <w:tcPr>
            <w:tcW w:w="1935" w:type="dxa"/>
            <w:tcMar>
              <w:top w:w="50" w:type="dxa"/>
              <w:left w:w="100" w:type="dxa"/>
            </w:tcMar>
            <w:vAlign w:val="center"/>
          </w:tcPr>
          <w:p w14:paraId="689BB4EF"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0</w:t>
              </w:r>
              <w:r>
                <w:rPr>
                  <w:rFonts w:ascii="Times New Roman" w:hAnsi="Times New Roman"/>
                  <w:color w:val="0000FF"/>
                  <w:u w:val="single"/>
                </w:rPr>
                <w:t>ae</w:t>
              </w:r>
              <w:r w:rsidRPr="00DD676D">
                <w:rPr>
                  <w:rFonts w:ascii="Times New Roman" w:hAnsi="Times New Roman"/>
                  <w:color w:val="0000FF"/>
                  <w:u w:val="single"/>
                  <w:lang w:val="ru-RU"/>
                </w:rPr>
                <w:t>4</w:t>
              </w:r>
            </w:hyperlink>
          </w:p>
        </w:tc>
      </w:tr>
      <w:tr w:rsidR="006A1B4B" w:rsidRPr="00B219FD" w14:paraId="0689D47D" w14:textId="77777777">
        <w:trPr>
          <w:trHeight w:val="144"/>
          <w:tblCellSpacing w:w="20" w:type="nil"/>
        </w:trPr>
        <w:tc>
          <w:tcPr>
            <w:tcW w:w="357" w:type="dxa"/>
            <w:tcMar>
              <w:top w:w="50" w:type="dxa"/>
              <w:left w:w="100" w:type="dxa"/>
            </w:tcMar>
            <w:vAlign w:val="center"/>
          </w:tcPr>
          <w:p w14:paraId="1A987A60" w14:textId="77777777" w:rsidR="006A1B4B" w:rsidRDefault="00236BCE">
            <w:pPr>
              <w:spacing w:after="0"/>
            </w:pPr>
            <w:r>
              <w:rPr>
                <w:rFonts w:ascii="Times New Roman" w:hAnsi="Times New Roman"/>
                <w:color w:val="000000"/>
                <w:sz w:val="24"/>
              </w:rPr>
              <w:t>15</w:t>
            </w:r>
          </w:p>
        </w:tc>
        <w:tc>
          <w:tcPr>
            <w:tcW w:w="3344" w:type="dxa"/>
            <w:tcMar>
              <w:top w:w="50" w:type="dxa"/>
              <w:left w:w="100" w:type="dxa"/>
            </w:tcMar>
            <w:vAlign w:val="center"/>
          </w:tcPr>
          <w:p w14:paraId="669B7D54" w14:textId="77777777" w:rsidR="006A1B4B" w:rsidRPr="00DD676D" w:rsidRDefault="00236BCE">
            <w:pPr>
              <w:spacing w:after="0"/>
              <w:ind w:left="135"/>
              <w:rPr>
                <w:lang w:val="ru-RU"/>
              </w:rPr>
            </w:pPr>
            <w:r w:rsidRPr="00DD676D">
              <w:rPr>
                <w:rFonts w:ascii="Times New Roman" w:hAnsi="Times New Roman"/>
                <w:color w:val="000000"/>
                <w:sz w:val="24"/>
                <w:lang w:val="ru-RU"/>
              </w:rPr>
              <w:t>Инерция. Закон инерции. Взаимодействие тел как причина изменения скорости движения тел</w:t>
            </w:r>
          </w:p>
        </w:tc>
        <w:tc>
          <w:tcPr>
            <w:tcW w:w="794" w:type="dxa"/>
            <w:tcMar>
              <w:top w:w="50" w:type="dxa"/>
              <w:left w:w="100" w:type="dxa"/>
            </w:tcMar>
            <w:vAlign w:val="center"/>
          </w:tcPr>
          <w:p w14:paraId="7623F227"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5C0DBEEC" w14:textId="77777777" w:rsidR="006A1B4B" w:rsidRDefault="006A1B4B">
            <w:pPr>
              <w:spacing w:after="0"/>
              <w:ind w:left="135"/>
              <w:jc w:val="center"/>
            </w:pPr>
          </w:p>
        </w:tc>
        <w:tc>
          <w:tcPr>
            <w:tcW w:w="1589" w:type="dxa"/>
            <w:tcMar>
              <w:top w:w="50" w:type="dxa"/>
              <w:left w:w="100" w:type="dxa"/>
            </w:tcMar>
            <w:vAlign w:val="center"/>
          </w:tcPr>
          <w:p w14:paraId="16624E36" w14:textId="77777777" w:rsidR="006A1B4B" w:rsidRDefault="006A1B4B">
            <w:pPr>
              <w:spacing w:after="0"/>
              <w:ind w:left="135"/>
              <w:jc w:val="center"/>
            </w:pPr>
          </w:p>
        </w:tc>
        <w:tc>
          <w:tcPr>
            <w:tcW w:w="1223" w:type="dxa"/>
            <w:tcMar>
              <w:top w:w="50" w:type="dxa"/>
              <w:left w:w="100" w:type="dxa"/>
            </w:tcMar>
            <w:vAlign w:val="center"/>
          </w:tcPr>
          <w:p w14:paraId="545F255D" w14:textId="77777777" w:rsidR="006A1B4B" w:rsidRDefault="00236BCE">
            <w:pPr>
              <w:spacing w:after="0"/>
              <w:ind w:left="135"/>
            </w:pPr>
            <w:r>
              <w:rPr>
                <w:rFonts w:ascii="Times New Roman" w:hAnsi="Times New Roman"/>
                <w:color w:val="000000"/>
                <w:sz w:val="24"/>
              </w:rPr>
              <w:t xml:space="preserve"> 21.10.2025 </w:t>
            </w:r>
          </w:p>
        </w:tc>
        <w:tc>
          <w:tcPr>
            <w:tcW w:w="1935" w:type="dxa"/>
            <w:tcMar>
              <w:top w:w="50" w:type="dxa"/>
              <w:left w:w="100" w:type="dxa"/>
            </w:tcMar>
            <w:vAlign w:val="center"/>
          </w:tcPr>
          <w:p w14:paraId="61294004"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0</w:t>
              </w:r>
              <w:r>
                <w:rPr>
                  <w:rFonts w:ascii="Times New Roman" w:hAnsi="Times New Roman"/>
                  <w:color w:val="0000FF"/>
                  <w:u w:val="single"/>
                </w:rPr>
                <w:t>c</w:t>
              </w:r>
              <w:r w:rsidRPr="00DD676D">
                <w:rPr>
                  <w:rFonts w:ascii="Times New Roman" w:hAnsi="Times New Roman"/>
                  <w:color w:val="0000FF"/>
                  <w:u w:val="single"/>
                  <w:lang w:val="ru-RU"/>
                </w:rPr>
                <w:t>10</w:t>
              </w:r>
            </w:hyperlink>
          </w:p>
        </w:tc>
      </w:tr>
      <w:tr w:rsidR="006A1B4B" w:rsidRPr="00B219FD" w14:paraId="3B06E0EC" w14:textId="77777777">
        <w:trPr>
          <w:trHeight w:val="144"/>
          <w:tblCellSpacing w:w="20" w:type="nil"/>
        </w:trPr>
        <w:tc>
          <w:tcPr>
            <w:tcW w:w="357" w:type="dxa"/>
            <w:tcMar>
              <w:top w:w="50" w:type="dxa"/>
              <w:left w:w="100" w:type="dxa"/>
            </w:tcMar>
            <w:vAlign w:val="center"/>
          </w:tcPr>
          <w:p w14:paraId="70A97CA0" w14:textId="77777777" w:rsidR="006A1B4B" w:rsidRDefault="00236BCE">
            <w:pPr>
              <w:spacing w:after="0"/>
            </w:pPr>
            <w:r>
              <w:rPr>
                <w:rFonts w:ascii="Times New Roman" w:hAnsi="Times New Roman"/>
                <w:color w:val="000000"/>
                <w:sz w:val="24"/>
              </w:rPr>
              <w:t>16</w:t>
            </w:r>
          </w:p>
        </w:tc>
        <w:tc>
          <w:tcPr>
            <w:tcW w:w="3344" w:type="dxa"/>
            <w:tcMar>
              <w:top w:w="50" w:type="dxa"/>
              <w:left w:w="100" w:type="dxa"/>
            </w:tcMar>
            <w:vAlign w:val="center"/>
          </w:tcPr>
          <w:p w14:paraId="311EEF53"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Плотность вещества. Расчет массы </w:t>
            </w:r>
            <w:r w:rsidRPr="00DD676D">
              <w:rPr>
                <w:rFonts w:ascii="Times New Roman" w:hAnsi="Times New Roman"/>
                <w:color w:val="000000"/>
                <w:sz w:val="24"/>
                <w:lang w:val="ru-RU"/>
              </w:rPr>
              <w:lastRenderedPageBreak/>
              <w:t>и объема тела по его плотности</w:t>
            </w:r>
          </w:p>
        </w:tc>
        <w:tc>
          <w:tcPr>
            <w:tcW w:w="794" w:type="dxa"/>
            <w:tcMar>
              <w:top w:w="50" w:type="dxa"/>
              <w:left w:w="100" w:type="dxa"/>
            </w:tcMar>
            <w:vAlign w:val="center"/>
          </w:tcPr>
          <w:p w14:paraId="0AD01DE5" w14:textId="77777777" w:rsidR="006A1B4B" w:rsidRDefault="00236BCE">
            <w:pPr>
              <w:spacing w:after="0"/>
              <w:ind w:left="135"/>
              <w:jc w:val="center"/>
            </w:pPr>
            <w:r w:rsidRPr="00DD67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14:paraId="6D178C64" w14:textId="77777777" w:rsidR="006A1B4B" w:rsidRDefault="006A1B4B">
            <w:pPr>
              <w:spacing w:after="0"/>
              <w:ind w:left="135"/>
              <w:jc w:val="center"/>
            </w:pPr>
          </w:p>
        </w:tc>
        <w:tc>
          <w:tcPr>
            <w:tcW w:w="1589" w:type="dxa"/>
            <w:tcMar>
              <w:top w:w="50" w:type="dxa"/>
              <w:left w:w="100" w:type="dxa"/>
            </w:tcMar>
            <w:vAlign w:val="center"/>
          </w:tcPr>
          <w:p w14:paraId="3B71CCFE" w14:textId="77777777" w:rsidR="006A1B4B" w:rsidRDefault="006A1B4B">
            <w:pPr>
              <w:spacing w:after="0"/>
              <w:ind w:left="135"/>
              <w:jc w:val="center"/>
            </w:pPr>
          </w:p>
        </w:tc>
        <w:tc>
          <w:tcPr>
            <w:tcW w:w="1223" w:type="dxa"/>
            <w:tcMar>
              <w:top w:w="50" w:type="dxa"/>
              <w:left w:w="100" w:type="dxa"/>
            </w:tcMar>
            <w:vAlign w:val="center"/>
          </w:tcPr>
          <w:p w14:paraId="17D1FF12" w14:textId="77777777" w:rsidR="006A1B4B" w:rsidRDefault="00236BC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24.10.2025 </w:t>
            </w:r>
          </w:p>
        </w:tc>
        <w:tc>
          <w:tcPr>
            <w:tcW w:w="1935" w:type="dxa"/>
            <w:tcMar>
              <w:top w:w="50" w:type="dxa"/>
              <w:left w:w="100" w:type="dxa"/>
            </w:tcMar>
            <w:vAlign w:val="center"/>
          </w:tcPr>
          <w:p w14:paraId="6E33245C" w14:textId="77777777" w:rsidR="006A1B4B" w:rsidRPr="00DD676D" w:rsidRDefault="00236BCE">
            <w:pPr>
              <w:spacing w:after="0"/>
              <w:ind w:left="135"/>
              <w:rPr>
                <w:lang w:val="ru-RU"/>
              </w:rPr>
            </w:pPr>
            <w:r w:rsidRPr="00DD676D">
              <w:rPr>
                <w:rFonts w:ascii="Times New Roman" w:hAnsi="Times New Roman"/>
                <w:color w:val="000000"/>
                <w:sz w:val="24"/>
                <w:lang w:val="ru-RU"/>
              </w:rPr>
              <w:lastRenderedPageBreak/>
              <w:t xml:space="preserve">Библиотека ЦОК </w:t>
            </w:r>
            <w:hyperlink r:id="rId51">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0</w:t>
              </w:r>
              <w:r>
                <w:rPr>
                  <w:rFonts w:ascii="Times New Roman" w:hAnsi="Times New Roman"/>
                  <w:color w:val="0000FF"/>
                  <w:u w:val="single"/>
                </w:rPr>
                <w:t>fee</w:t>
              </w:r>
            </w:hyperlink>
          </w:p>
        </w:tc>
      </w:tr>
      <w:tr w:rsidR="006A1B4B" w14:paraId="40025214" w14:textId="77777777">
        <w:trPr>
          <w:trHeight w:val="144"/>
          <w:tblCellSpacing w:w="20" w:type="nil"/>
        </w:trPr>
        <w:tc>
          <w:tcPr>
            <w:tcW w:w="357" w:type="dxa"/>
            <w:tcMar>
              <w:top w:w="50" w:type="dxa"/>
              <w:left w:w="100" w:type="dxa"/>
            </w:tcMar>
            <w:vAlign w:val="center"/>
          </w:tcPr>
          <w:p w14:paraId="11EF8F2F" w14:textId="77777777" w:rsidR="006A1B4B" w:rsidRDefault="00236BCE">
            <w:pPr>
              <w:spacing w:after="0"/>
            </w:pPr>
            <w:r>
              <w:rPr>
                <w:rFonts w:ascii="Times New Roman" w:hAnsi="Times New Roman"/>
                <w:color w:val="000000"/>
                <w:sz w:val="24"/>
              </w:rPr>
              <w:lastRenderedPageBreak/>
              <w:t>17</w:t>
            </w:r>
          </w:p>
        </w:tc>
        <w:tc>
          <w:tcPr>
            <w:tcW w:w="3344" w:type="dxa"/>
            <w:tcMar>
              <w:top w:w="50" w:type="dxa"/>
              <w:left w:w="100" w:type="dxa"/>
            </w:tcMar>
            <w:vAlign w:val="center"/>
          </w:tcPr>
          <w:p w14:paraId="2E54C28F" w14:textId="77777777" w:rsidR="006A1B4B" w:rsidRPr="00DD676D" w:rsidRDefault="00236BCE">
            <w:pPr>
              <w:spacing w:after="0"/>
              <w:ind w:left="135"/>
              <w:rPr>
                <w:lang w:val="ru-RU"/>
              </w:rPr>
            </w:pPr>
            <w:r w:rsidRPr="00DD676D">
              <w:rPr>
                <w:rFonts w:ascii="Times New Roman" w:hAnsi="Times New Roman"/>
                <w:color w:val="000000"/>
                <w:sz w:val="24"/>
                <w:lang w:val="ru-RU"/>
              </w:rPr>
              <w:t>Лабораторная работа «Определение плотности твёрдого тела»</w:t>
            </w:r>
          </w:p>
        </w:tc>
        <w:tc>
          <w:tcPr>
            <w:tcW w:w="794" w:type="dxa"/>
            <w:tcMar>
              <w:top w:w="50" w:type="dxa"/>
              <w:left w:w="100" w:type="dxa"/>
            </w:tcMar>
            <w:vAlign w:val="center"/>
          </w:tcPr>
          <w:p w14:paraId="04B8C28B"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F0BF2C3" w14:textId="77777777" w:rsidR="006A1B4B" w:rsidRDefault="006A1B4B">
            <w:pPr>
              <w:spacing w:after="0"/>
              <w:ind w:left="135"/>
              <w:jc w:val="center"/>
            </w:pPr>
          </w:p>
        </w:tc>
        <w:tc>
          <w:tcPr>
            <w:tcW w:w="1589" w:type="dxa"/>
            <w:tcMar>
              <w:top w:w="50" w:type="dxa"/>
              <w:left w:w="100" w:type="dxa"/>
            </w:tcMar>
            <w:vAlign w:val="center"/>
          </w:tcPr>
          <w:p w14:paraId="486CF962" w14:textId="77777777" w:rsidR="006A1B4B" w:rsidRDefault="00236BCE">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17A7F693" w14:textId="77777777" w:rsidR="006A1B4B" w:rsidRDefault="00236BCE">
            <w:pPr>
              <w:spacing w:after="0"/>
              <w:ind w:left="135"/>
            </w:pPr>
            <w:r>
              <w:rPr>
                <w:rFonts w:ascii="Times New Roman" w:hAnsi="Times New Roman"/>
                <w:color w:val="000000"/>
                <w:sz w:val="24"/>
              </w:rPr>
              <w:t xml:space="preserve"> 04.11.2025 </w:t>
            </w:r>
          </w:p>
        </w:tc>
        <w:tc>
          <w:tcPr>
            <w:tcW w:w="1935" w:type="dxa"/>
            <w:tcMar>
              <w:top w:w="50" w:type="dxa"/>
              <w:left w:w="100" w:type="dxa"/>
            </w:tcMar>
            <w:vAlign w:val="center"/>
          </w:tcPr>
          <w:p w14:paraId="21AB344E" w14:textId="77777777" w:rsidR="006A1B4B" w:rsidRDefault="006A1B4B">
            <w:pPr>
              <w:spacing w:after="0"/>
              <w:ind w:left="135"/>
            </w:pPr>
          </w:p>
        </w:tc>
      </w:tr>
      <w:tr w:rsidR="006A1B4B" w:rsidRPr="00B219FD" w14:paraId="53B93FE8" w14:textId="77777777">
        <w:trPr>
          <w:trHeight w:val="144"/>
          <w:tblCellSpacing w:w="20" w:type="nil"/>
        </w:trPr>
        <w:tc>
          <w:tcPr>
            <w:tcW w:w="357" w:type="dxa"/>
            <w:tcMar>
              <w:top w:w="50" w:type="dxa"/>
              <w:left w:w="100" w:type="dxa"/>
            </w:tcMar>
            <w:vAlign w:val="center"/>
          </w:tcPr>
          <w:p w14:paraId="34139685" w14:textId="77777777" w:rsidR="006A1B4B" w:rsidRDefault="00236BCE">
            <w:pPr>
              <w:spacing w:after="0"/>
            </w:pPr>
            <w:r>
              <w:rPr>
                <w:rFonts w:ascii="Times New Roman" w:hAnsi="Times New Roman"/>
                <w:color w:val="000000"/>
                <w:sz w:val="24"/>
              </w:rPr>
              <w:t>18</w:t>
            </w:r>
          </w:p>
        </w:tc>
        <w:tc>
          <w:tcPr>
            <w:tcW w:w="3344" w:type="dxa"/>
            <w:tcMar>
              <w:top w:w="50" w:type="dxa"/>
              <w:left w:w="100" w:type="dxa"/>
            </w:tcMar>
            <w:vAlign w:val="center"/>
          </w:tcPr>
          <w:p w14:paraId="6E822A34" w14:textId="77777777" w:rsidR="006A1B4B" w:rsidRPr="00DD676D" w:rsidRDefault="00236BCE">
            <w:pPr>
              <w:spacing w:after="0"/>
              <w:ind w:left="135"/>
              <w:rPr>
                <w:lang w:val="ru-RU"/>
              </w:rPr>
            </w:pPr>
            <w:r w:rsidRPr="00DD676D">
              <w:rPr>
                <w:rFonts w:ascii="Times New Roman" w:hAnsi="Times New Roman"/>
                <w:color w:val="000000"/>
                <w:sz w:val="24"/>
                <w:lang w:val="ru-RU"/>
              </w:rPr>
              <w:t>Решение задач по теме "Плотность вещества"</w:t>
            </w:r>
          </w:p>
        </w:tc>
        <w:tc>
          <w:tcPr>
            <w:tcW w:w="794" w:type="dxa"/>
            <w:tcMar>
              <w:top w:w="50" w:type="dxa"/>
              <w:left w:w="100" w:type="dxa"/>
            </w:tcMar>
            <w:vAlign w:val="center"/>
          </w:tcPr>
          <w:p w14:paraId="129A0E72"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B28E123" w14:textId="77777777" w:rsidR="006A1B4B" w:rsidRDefault="006A1B4B">
            <w:pPr>
              <w:spacing w:after="0"/>
              <w:ind w:left="135"/>
              <w:jc w:val="center"/>
            </w:pPr>
          </w:p>
        </w:tc>
        <w:tc>
          <w:tcPr>
            <w:tcW w:w="1589" w:type="dxa"/>
            <w:tcMar>
              <w:top w:w="50" w:type="dxa"/>
              <w:left w:w="100" w:type="dxa"/>
            </w:tcMar>
            <w:vAlign w:val="center"/>
          </w:tcPr>
          <w:p w14:paraId="2A51DE9F" w14:textId="77777777" w:rsidR="006A1B4B" w:rsidRDefault="006A1B4B">
            <w:pPr>
              <w:spacing w:after="0"/>
              <w:ind w:left="135"/>
              <w:jc w:val="center"/>
            </w:pPr>
          </w:p>
        </w:tc>
        <w:tc>
          <w:tcPr>
            <w:tcW w:w="1223" w:type="dxa"/>
            <w:tcMar>
              <w:top w:w="50" w:type="dxa"/>
              <w:left w:w="100" w:type="dxa"/>
            </w:tcMar>
            <w:vAlign w:val="center"/>
          </w:tcPr>
          <w:p w14:paraId="21D64A9D" w14:textId="77777777" w:rsidR="006A1B4B" w:rsidRDefault="00236BCE">
            <w:pPr>
              <w:spacing w:after="0"/>
              <w:ind w:left="135"/>
            </w:pPr>
            <w:r>
              <w:rPr>
                <w:rFonts w:ascii="Times New Roman" w:hAnsi="Times New Roman"/>
                <w:color w:val="000000"/>
                <w:sz w:val="24"/>
              </w:rPr>
              <w:t xml:space="preserve"> 07.11.2025 </w:t>
            </w:r>
          </w:p>
        </w:tc>
        <w:tc>
          <w:tcPr>
            <w:tcW w:w="1935" w:type="dxa"/>
            <w:tcMar>
              <w:top w:w="50" w:type="dxa"/>
              <w:left w:w="100" w:type="dxa"/>
            </w:tcMar>
            <w:vAlign w:val="center"/>
          </w:tcPr>
          <w:p w14:paraId="34F91C23"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123</w:t>
              </w:r>
              <w:r>
                <w:rPr>
                  <w:rFonts w:ascii="Times New Roman" w:hAnsi="Times New Roman"/>
                  <w:color w:val="0000FF"/>
                  <w:u w:val="single"/>
                </w:rPr>
                <w:t>c</w:t>
              </w:r>
            </w:hyperlink>
          </w:p>
        </w:tc>
      </w:tr>
      <w:tr w:rsidR="006A1B4B" w14:paraId="08450A44" w14:textId="77777777">
        <w:trPr>
          <w:trHeight w:val="144"/>
          <w:tblCellSpacing w:w="20" w:type="nil"/>
        </w:trPr>
        <w:tc>
          <w:tcPr>
            <w:tcW w:w="357" w:type="dxa"/>
            <w:tcMar>
              <w:top w:w="50" w:type="dxa"/>
              <w:left w:w="100" w:type="dxa"/>
            </w:tcMar>
            <w:vAlign w:val="center"/>
          </w:tcPr>
          <w:p w14:paraId="04D59548" w14:textId="77777777" w:rsidR="006A1B4B" w:rsidRDefault="00236BCE">
            <w:pPr>
              <w:spacing w:after="0"/>
            </w:pPr>
            <w:r>
              <w:rPr>
                <w:rFonts w:ascii="Times New Roman" w:hAnsi="Times New Roman"/>
                <w:color w:val="000000"/>
                <w:sz w:val="24"/>
              </w:rPr>
              <w:t>19</w:t>
            </w:r>
          </w:p>
        </w:tc>
        <w:tc>
          <w:tcPr>
            <w:tcW w:w="3344" w:type="dxa"/>
            <w:tcMar>
              <w:top w:w="50" w:type="dxa"/>
              <w:left w:w="100" w:type="dxa"/>
            </w:tcMar>
            <w:vAlign w:val="center"/>
          </w:tcPr>
          <w:p w14:paraId="10CC9126" w14:textId="77777777" w:rsidR="006A1B4B" w:rsidRDefault="00236BCE">
            <w:pPr>
              <w:spacing w:after="0"/>
              <w:ind w:left="135"/>
            </w:pPr>
            <w:r w:rsidRPr="00DD676D">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794" w:type="dxa"/>
            <w:tcMar>
              <w:top w:w="50" w:type="dxa"/>
              <w:left w:w="100" w:type="dxa"/>
            </w:tcMar>
            <w:vAlign w:val="center"/>
          </w:tcPr>
          <w:p w14:paraId="12E915CE" w14:textId="77777777" w:rsidR="006A1B4B" w:rsidRDefault="00236BC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12F63FC1" w14:textId="77777777" w:rsidR="006A1B4B" w:rsidRDefault="006A1B4B">
            <w:pPr>
              <w:spacing w:after="0"/>
              <w:ind w:left="135"/>
              <w:jc w:val="center"/>
            </w:pPr>
          </w:p>
        </w:tc>
        <w:tc>
          <w:tcPr>
            <w:tcW w:w="1589" w:type="dxa"/>
            <w:tcMar>
              <w:top w:w="50" w:type="dxa"/>
              <w:left w:w="100" w:type="dxa"/>
            </w:tcMar>
            <w:vAlign w:val="center"/>
          </w:tcPr>
          <w:p w14:paraId="0BF88045" w14:textId="77777777" w:rsidR="006A1B4B" w:rsidRDefault="006A1B4B">
            <w:pPr>
              <w:spacing w:after="0"/>
              <w:ind w:left="135"/>
              <w:jc w:val="center"/>
            </w:pPr>
          </w:p>
        </w:tc>
        <w:tc>
          <w:tcPr>
            <w:tcW w:w="1223" w:type="dxa"/>
            <w:tcMar>
              <w:top w:w="50" w:type="dxa"/>
              <w:left w:w="100" w:type="dxa"/>
            </w:tcMar>
            <w:vAlign w:val="center"/>
          </w:tcPr>
          <w:p w14:paraId="575D9089" w14:textId="77777777" w:rsidR="006A1B4B" w:rsidRDefault="00236BCE">
            <w:pPr>
              <w:spacing w:after="0"/>
              <w:ind w:left="135"/>
            </w:pPr>
            <w:r>
              <w:rPr>
                <w:rFonts w:ascii="Times New Roman" w:hAnsi="Times New Roman"/>
                <w:color w:val="000000"/>
                <w:sz w:val="24"/>
              </w:rPr>
              <w:t xml:space="preserve"> 11.11.2025 </w:t>
            </w:r>
          </w:p>
        </w:tc>
        <w:tc>
          <w:tcPr>
            <w:tcW w:w="1935" w:type="dxa"/>
            <w:tcMar>
              <w:top w:w="50" w:type="dxa"/>
              <w:left w:w="100" w:type="dxa"/>
            </w:tcMar>
            <w:vAlign w:val="center"/>
          </w:tcPr>
          <w:p w14:paraId="3B7EBDD3" w14:textId="77777777" w:rsidR="006A1B4B" w:rsidRDefault="006A1B4B">
            <w:pPr>
              <w:spacing w:after="0"/>
              <w:ind w:left="135"/>
            </w:pPr>
          </w:p>
        </w:tc>
      </w:tr>
      <w:tr w:rsidR="006A1B4B" w14:paraId="5C16DF57" w14:textId="77777777">
        <w:trPr>
          <w:trHeight w:val="144"/>
          <w:tblCellSpacing w:w="20" w:type="nil"/>
        </w:trPr>
        <w:tc>
          <w:tcPr>
            <w:tcW w:w="357" w:type="dxa"/>
            <w:tcMar>
              <w:top w:w="50" w:type="dxa"/>
              <w:left w:w="100" w:type="dxa"/>
            </w:tcMar>
            <w:vAlign w:val="center"/>
          </w:tcPr>
          <w:p w14:paraId="5BA79889" w14:textId="77777777" w:rsidR="006A1B4B" w:rsidRDefault="00236BCE">
            <w:pPr>
              <w:spacing w:after="0"/>
            </w:pPr>
            <w:r>
              <w:rPr>
                <w:rFonts w:ascii="Times New Roman" w:hAnsi="Times New Roman"/>
                <w:color w:val="000000"/>
                <w:sz w:val="24"/>
              </w:rPr>
              <w:t>20</w:t>
            </w:r>
          </w:p>
        </w:tc>
        <w:tc>
          <w:tcPr>
            <w:tcW w:w="3344" w:type="dxa"/>
            <w:tcMar>
              <w:top w:w="50" w:type="dxa"/>
              <w:left w:w="100" w:type="dxa"/>
            </w:tcMar>
            <w:vAlign w:val="center"/>
          </w:tcPr>
          <w:p w14:paraId="4793A4B3" w14:textId="77777777" w:rsidR="006A1B4B" w:rsidRPr="00DD676D" w:rsidRDefault="00236BCE">
            <w:pPr>
              <w:spacing w:after="0"/>
              <w:ind w:left="135"/>
              <w:rPr>
                <w:lang w:val="ru-RU"/>
              </w:rPr>
            </w:pPr>
            <w:r w:rsidRPr="00DD676D">
              <w:rPr>
                <w:rFonts w:ascii="Times New Roman" w:hAnsi="Times New Roman"/>
                <w:color w:val="000000"/>
                <w:sz w:val="24"/>
                <w:lang w:val="ru-RU"/>
              </w:rPr>
              <w:t>Лабораторная работа «Изучение зависимости растяжения (деформации) пружины от приложенной силы»</w:t>
            </w:r>
          </w:p>
        </w:tc>
        <w:tc>
          <w:tcPr>
            <w:tcW w:w="794" w:type="dxa"/>
            <w:tcMar>
              <w:top w:w="50" w:type="dxa"/>
              <w:left w:w="100" w:type="dxa"/>
            </w:tcMar>
            <w:vAlign w:val="center"/>
          </w:tcPr>
          <w:p w14:paraId="06223435"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9398C2D" w14:textId="77777777" w:rsidR="006A1B4B" w:rsidRDefault="006A1B4B">
            <w:pPr>
              <w:spacing w:after="0"/>
              <w:ind w:left="135"/>
              <w:jc w:val="center"/>
            </w:pPr>
          </w:p>
        </w:tc>
        <w:tc>
          <w:tcPr>
            <w:tcW w:w="1589" w:type="dxa"/>
            <w:tcMar>
              <w:top w:w="50" w:type="dxa"/>
              <w:left w:w="100" w:type="dxa"/>
            </w:tcMar>
            <w:vAlign w:val="center"/>
          </w:tcPr>
          <w:p w14:paraId="5FC379A8" w14:textId="77777777" w:rsidR="006A1B4B" w:rsidRDefault="00236BCE">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691EFDAB" w14:textId="77777777" w:rsidR="006A1B4B" w:rsidRDefault="00236BCE">
            <w:pPr>
              <w:spacing w:after="0"/>
              <w:ind w:left="135"/>
            </w:pPr>
            <w:r>
              <w:rPr>
                <w:rFonts w:ascii="Times New Roman" w:hAnsi="Times New Roman"/>
                <w:color w:val="000000"/>
                <w:sz w:val="24"/>
              </w:rPr>
              <w:t xml:space="preserve"> 14.11.2025 </w:t>
            </w:r>
          </w:p>
        </w:tc>
        <w:tc>
          <w:tcPr>
            <w:tcW w:w="1935" w:type="dxa"/>
            <w:tcMar>
              <w:top w:w="50" w:type="dxa"/>
              <w:left w:w="100" w:type="dxa"/>
            </w:tcMar>
            <w:vAlign w:val="center"/>
          </w:tcPr>
          <w:p w14:paraId="64F66894" w14:textId="77777777" w:rsidR="006A1B4B" w:rsidRDefault="006A1B4B">
            <w:pPr>
              <w:spacing w:after="0"/>
              <w:ind w:left="135"/>
            </w:pPr>
          </w:p>
        </w:tc>
      </w:tr>
      <w:tr w:rsidR="006A1B4B" w14:paraId="4E0BE15B" w14:textId="77777777">
        <w:trPr>
          <w:trHeight w:val="144"/>
          <w:tblCellSpacing w:w="20" w:type="nil"/>
        </w:trPr>
        <w:tc>
          <w:tcPr>
            <w:tcW w:w="357" w:type="dxa"/>
            <w:tcMar>
              <w:top w:w="50" w:type="dxa"/>
              <w:left w:w="100" w:type="dxa"/>
            </w:tcMar>
            <w:vAlign w:val="center"/>
          </w:tcPr>
          <w:p w14:paraId="7482E3D2" w14:textId="77777777" w:rsidR="006A1B4B" w:rsidRDefault="00236BCE">
            <w:pPr>
              <w:spacing w:after="0"/>
            </w:pPr>
            <w:r>
              <w:rPr>
                <w:rFonts w:ascii="Times New Roman" w:hAnsi="Times New Roman"/>
                <w:color w:val="000000"/>
                <w:sz w:val="24"/>
              </w:rPr>
              <w:t>21</w:t>
            </w:r>
          </w:p>
        </w:tc>
        <w:tc>
          <w:tcPr>
            <w:tcW w:w="3344" w:type="dxa"/>
            <w:tcMar>
              <w:top w:w="50" w:type="dxa"/>
              <w:left w:w="100" w:type="dxa"/>
            </w:tcMar>
            <w:vAlign w:val="center"/>
          </w:tcPr>
          <w:p w14:paraId="5C6AD99C" w14:textId="77777777" w:rsidR="006A1B4B" w:rsidRDefault="00236BCE">
            <w:pPr>
              <w:spacing w:after="0"/>
              <w:ind w:left="135"/>
            </w:pPr>
            <w:r>
              <w:rPr>
                <w:rFonts w:ascii="Times New Roman" w:hAnsi="Times New Roman"/>
                <w:color w:val="000000"/>
                <w:sz w:val="24"/>
              </w:rPr>
              <w:t>Явление тяготения. Сила тяжести</w:t>
            </w:r>
          </w:p>
        </w:tc>
        <w:tc>
          <w:tcPr>
            <w:tcW w:w="794" w:type="dxa"/>
            <w:tcMar>
              <w:top w:w="50" w:type="dxa"/>
              <w:left w:w="100" w:type="dxa"/>
            </w:tcMar>
            <w:vAlign w:val="center"/>
          </w:tcPr>
          <w:p w14:paraId="0A2B2C49" w14:textId="77777777" w:rsidR="006A1B4B" w:rsidRDefault="00236BC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354EB49A" w14:textId="77777777" w:rsidR="006A1B4B" w:rsidRDefault="006A1B4B">
            <w:pPr>
              <w:spacing w:after="0"/>
              <w:ind w:left="135"/>
              <w:jc w:val="center"/>
            </w:pPr>
          </w:p>
        </w:tc>
        <w:tc>
          <w:tcPr>
            <w:tcW w:w="1589" w:type="dxa"/>
            <w:tcMar>
              <w:top w:w="50" w:type="dxa"/>
              <w:left w:w="100" w:type="dxa"/>
            </w:tcMar>
            <w:vAlign w:val="center"/>
          </w:tcPr>
          <w:p w14:paraId="277347BF" w14:textId="77777777" w:rsidR="006A1B4B" w:rsidRDefault="006A1B4B">
            <w:pPr>
              <w:spacing w:after="0"/>
              <w:ind w:left="135"/>
              <w:jc w:val="center"/>
            </w:pPr>
          </w:p>
        </w:tc>
        <w:tc>
          <w:tcPr>
            <w:tcW w:w="1223" w:type="dxa"/>
            <w:tcMar>
              <w:top w:w="50" w:type="dxa"/>
              <w:left w:w="100" w:type="dxa"/>
            </w:tcMar>
            <w:vAlign w:val="center"/>
          </w:tcPr>
          <w:p w14:paraId="0C942F06" w14:textId="77777777" w:rsidR="006A1B4B" w:rsidRDefault="00236BCE">
            <w:pPr>
              <w:spacing w:after="0"/>
              <w:ind w:left="135"/>
            </w:pPr>
            <w:r>
              <w:rPr>
                <w:rFonts w:ascii="Times New Roman" w:hAnsi="Times New Roman"/>
                <w:color w:val="000000"/>
                <w:sz w:val="24"/>
              </w:rPr>
              <w:t xml:space="preserve"> 14.11.2025 </w:t>
            </w:r>
          </w:p>
        </w:tc>
        <w:tc>
          <w:tcPr>
            <w:tcW w:w="1935" w:type="dxa"/>
            <w:tcMar>
              <w:top w:w="50" w:type="dxa"/>
              <w:left w:w="100" w:type="dxa"/>
            </w:tcMar>
            <w:vAlign w:val="center"/>
          </w:tcPr>
          <w:p w14:paraId="2BDCBB58" w14:textId="77777777" w:rsidR="006A1B4B" w:rsidRDefault="006A1B4B">
            <w:pPr>
              <w:spacing w:after="0"/>
              <w:ind w:left="135"/>
            </w:pPr>
          </w:p>
        </w:tc>
      </w:tr>
      <w:tr w:rsidR="006A1B4B" w:rsidRPr="00B219FD" w14:paraId="59C1FA2F" w14:textId="77777777">
        <w:trPr>
          <w:trHeight w:val="144"/>
          <w:tblCellSpacing w:w="20" w:type="nil"/>
        </w:trPr>
        <w:tc>
          <w:tcPr>
            <w:tcW w:w="357" w:type="dxa"/>
            <w:tcMar>
              <w:top w:w="50" w:type="dxa"/>
              <w:left w:w="100" w:type="dxa"/>
            </w:tcMar>
            <w:vAlign w:val="center"/>
          </w:tcPr>
          <w:p w14:paraId="38D1375A" w14:textId="77777777" w:rsidR="006A1B4B" w:rsidRDefault="00236BCE">
            <w:pPr>
              <w:spacing w:after="0"/>
            </w:pPr>
            <w:r>
              <w:rPr>
                <w:rFonts w:ascii="Times New Roman" w:hAnsi="Times New Roman"/>
                <w:color w:val="000000"/>
                <w:sz w:val="24"/>
              </w:rPr>
              <w:t>22</w:t>
            </w:r>
          </w:p>
        </w:tc>
        <w:tc>
          <w:tcPr>
            <w:tcW w:w="3344" w:type="dxa"/>
            <w:tcMar>
              <w:top w:w="50" w:type="dxa"/>
              <w:left w:w="100" w:type="dxa"/>
            </w:tcMar>
            <w:vAlign w:val="center"/>
          </w:tcPr>
          <w:p w14:paraId="4D4542A0" w14:textId="77777777" w:rsidR="006A1B4B" w:rsidRPr="00DD676D" w:rsidRDefault="00236BCE">
            <w:pPr>
              <w:spacing w:after="0"/>
              <w:ind w:left="135"/>
              <w:rPr>
                <w:lang w:val="ru-RU"/>
              </w:rPr>
            </w:pPr>
            <w:r w:rsidRPr="00DD676D">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794" w:type="dxa"/>
            <w:tcMar>
              <w:top w:w="50" w:type="dxa"/>
              <w:left w:w="100" w:type="dxa"/>
            </w:tcMar>
            <w:vAlign w:val="center"/>
          </w:tcPr>
          <w:p w14:paraId="7519C02D"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77EE6632" w14:textId="77777777" w:rsidR="006A1B4B" w:rsidRDefault="006A1B4B">
            <w:pPr>
              <w:spacing w:after="0"/>
              <w:ind w:left="135"/>
              <w:jc w:val="center"/>
            </w:pPr>
          </w:p>
        </w:tc>
        <w:tc>
          <w:tcPr>
            <w:tcW w:w="1589" w:type="dxa"/>
            <w:tcMar>
              <w:top w:w="50" w:type="dxa"/>
              <w:left w:w="100" w:type="dxa"/>
            </w:tcMar>
            <w:vAlign w:val="center"/>
          </w:tcPr>
          <w:p w14:paraId="0FD38314" w14:textId="77777777" w:rsidR="006A1B4B" w:rsidRDefault="006A1B4B">
            <w:pPr>
              <w:spacing w:after="0"/>
              <w:ind w:left="135"/>
              <w:jc w:val="center"/>
            </w:pPr>
          </w:p>
        </w:tc>
        <w:tc>
          <w:tcPr>
            <w:tcW w:w="1223" w:type="dxa"/>
            <w:tcMar>
              <w:top w:w="50" w:type="dxa"/>
              <w:left w:w="100" w:type="dxa"/>
            </w:tcMar>
            <w:vAlign w:val="center"/>
          </w:tcPr>
          <w:p w14:paraId="405853EF" w14:textId="77777777" w:rsidR="006A1B4B" w:rsidRDefault="00236BCE">
            <w:pPr>
              <w:spacing w:after="0"/>
              <w:ind w:left="135"/>
            </w:pPr>
            <w:r>
              <w:rPr>
                <w:rFonts w:ascii="Times New Roman" w:hAnsi="Times New Roman"/>
                <w:color w:val="000000"/>
                <w:sz w:val="24"/>
              </w:rPr>
              <w:t xml:space="preserve"> 18.11.2025 </w:t>
            </w:r>
          </w:p>
        </w:tc>
        <w:tc>
          <w:tcPr>
            <w:tcW w:w="1935" w:type="dxa"/>
            <w:tcMar>
              <w:top w:w="50" w:type="dxa"/>
              <w:left w:w="100" w:type="dxa"/>
            </w:tcMar>
            <w:vAlign w:val="center"/>
          </w:tcPr>
          <w:p w14:paraId="1798BE1C"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1778</w:t>
              </w:r>
            </w:hyperlink>
          </w:p>
        </w:tc>
      </w:tr>
      <w:tr w:rsidR="006A1B4B" w:rsidRPr="00B219FD" w14:paraId="3F3E1ACC" w14:textId="77777777">
        <w:trPr>
          <w:trHeight w:val="144"/>
          <w:tblCellSpacing w:w="20" w:type="nil"/>
        </w:trPr>
        <w:tc>
          <w:tcPr>
            <w:tcW w:w="357" w:type="dxa"/>
            <w:tcMar>
              <w:top w:w="50" w:type="dxa"/>
              <w:left w:w="100" w:type="dxa"/>
            </w:tcMar>
            <w:vAlign w:val="center"/>
          </w:tcPr>
          <w:p w14:paraId="01A7B7E4" w14:textId="77777777" w:rsidR="006A1B4B" w:rsidRDefault="00236BCE">
            <w:pPr>
              <w:spacing w:after="0"/>
            </w:pPr>
            <w:r>
              <w:rPr>
                <w:rFonts w:ascii="Times New Roman" w:hAnsi="Times New Roman"/>
                <w:color w:val="000000"/>
                <w:sz w:val="24"/>
              </w:rPr>
              <w:t>23</w:t>
            </w:r>
          </w:p>
        </w:tc>
        <w:tc>
          <w:tcPr>
            <w:tcW w:w="3344" w:type="dxa"/>
            <w:tcMar>
              <w:top w:w="50" w:type="dxa"/>
              <w:left w:w="100" w:type="dxa"/>
            </w:tcMar>
            <w:vAlign w:val="center"/>
          </w:tcPr>
          <w:p w14:paraId="1A465F00" w14:textId="77777777" w:rsidR="006A1B4B" w:rsidRDefault="00236BCE">
            <w:pPr>
              <w:spacing w:after="0"/>
              <w:ind w:left="135"/>
            </w:pPr>
            <w:r w:rsidRPr="00DD676D">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794" w:type="dxa"/>
            <w:tcMar>
              <w:top w:w="50" w:type="dxa"/>
              <w:left w:w="100" w:type="dxa"/>
            </w:tcMar>
            <w:vAlign w:val="center"/>
          </w:tcPr>
          <w:p w14:paraId="18B74D2F" w14:textId="77777777" w:rsidR="006A1B4B" w:rsidRDefault="00236BC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4B18BC4F" w14:textId="77777777" w:rsidR="006A1B4B" w:rsidRDefault="006A1B4B">
            <w:pPr>
              <w:spacing w:after="0"/>
              <w:ind w:left="135"/>
              <w:jc w:val="center"/>
            </w:pPr>
          </w:p>
        </w:tc>
        <w:tc>
          <w:tcPr>
            <w:tcW w:w="1589" w:type="dxa"/>
            <w:tcMar>
              <w:top w:w="50" w:type="dxa"/>
              <w:left w:w="100" w:type="dxa"/>
            </w:tcMar>
            <w:vAlign w:val="center"/>
          </w:tcPr>
          <w:p w14:paraId="0EFCF5B0" w14:textId="77777777" w:rsidR="006A1B4B" w:rsidRDefault="006A1B4B">
            <w:pPr>
              <w:spacing w:after="0"/>
              <w:ind w:left="135"/>
              <w:jc w:val="center"/>
            </w:pPr>
          </w:p>
        </w:tc>
        <w:tc>
          <w:tcPr>
            <w:tcW w:w="1223" w:type="dxa"/>
            <w:tcMar>
              <w:top w:w="50" w:type="dxa"/>
              <w:left w:w="100" w:type="dxa"/>
            </w:tcMar>
            <w:vAlign w:val="center"/>
          </w:tcPr>
          <w:p w14:paraId="196A079A" w14:textId="77777777" w:rsidR="006A1B4B" w:rsidRDefault="00236BCE">
            <w:pPr>
              <w:spacing w:after="0"/>
              <w:ind w:left="135"/>
            </w:pPr>
            <w:r>
              <w:rPr>
                <w:rFonts w:ascii="Times New Roman" w:hAnsi="Times New Roman"/>
                <w:color w:val="000000"/>
                <w:sz w:val="24"/>
              </w:rPr>
              <w:t xml:space="preserve"> 21.11.2025 </w:t>
            </w:r>
          </w:p>
        </w:tc>
        <w:tc>
          <w:tcPr>
            <w:tcW w:w="1935" w:type="dxa"/>
            <w:tcMar>
              <w:top w:w="50" w:type="dxa"/>
              <w:left w:w="100" w:type="dxa"/>
            </w:tcMar>
            <w:vAlign w:val="center"/>
          </w:tcPr>
          <w:p w14:paraId="13B26E4C"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1502</w:t>
              </w:r>
            </w:hyperlink>
          </w:p>
        </w:tc>
      </w:tr>
      <w:tr w:rsidR="006A1B4B" w:rsidRPr="00B219FD" w14:paraId="3029D444" w14:textId="77777777">
        <w:trPr>
          <w:trHeight w:val="144"/>
          <w:tblCellSpacing w:w="20" w:type="nil"/>
        </w:trPr>
        <w:tc>
          <w:tcPr>
            <w:tcW w:w="357" w:type="dxa"/>
            <w:tcMar>
              <w:top w:w="50" w:type="dxa"/>
              <w:left w:w="100" w:type="dxa"/>
            </w:tcMar>
            <w:vAlign w:val="center"/>
          </w:tcPr>
          <w:p w14:paraId="4C96DEFF" w14:textId="77777777" w:rsidR="006A1B4B" w:rsidRDefault="00236BCE">
            <w:pPr>
              <w:spacing w:after="0"/>
            </w:pPr>
            <w:r>
              <w:rPr>
                <w:rFonts w:ascii="Times New Roman" w:hAnsi="Times New Roman"/>
                <w:color w:val="000000"/>
                <w:sz w:val="24"/>
              </w:rPr>
              <w:t>24</w:t>
            </w:r>
          </w:p>
        </w:tc>
        <w:tc>
          <w:tcPr>
            <w:tcW w:w="3344" w:type="dxa"/>
            <w:tcMar>
              <w:top w:w="50" w:type="dxa"/>
              <w:left w:w="100" w:type="dxa"/>
            </w:tcMar>
            <w:vAlign w:val="center"/>
          </w:tcPr>
          <w:p w14:paraId="52F5C323" w14:textId="77777777" w:rsidR="006A1B4B" w:rsidRDefault="00236BCE">
            <w:pPr>
              <w:spacing w:after="0"/>
              <w:ind w:left="135"/>
            </w:pPr>
            <w:r>
              <w:rPr>
                <w:rFonts w:ascii="Times New Roman" w:hAnsi="Times New Roman"/>
                <w:color w:val="000000"/>
                <w:sz w:val="24"/>
              </w:rPr>
              <w:t>Измерение сил. Динамометр</w:t>
            </w:r>
          </w:p>
        </w:tc>
        <w:tc>
          <w:tcPr>
            <w:tcW w:w="794" w:type="dxa"/>
            <w:tcMar>
              <w:top w:w="50" w:type="dxa"/>
              <w:left w:w="100" w:type="dxa"/>
            </w:tcMar>
            <w:vAlign w:val="center"/>
          </w:tcPr>
          <w:p w14:paraId="394C0223" w14:textId="77777777" w:rsidR="006A1B4B" w:rsidRDefault="00236BC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33FACC30" w14:textId="77777777" w:rsidR="006A1B4B" w:rsidRDefault="006A1B4B">
            <w:pPr>
              <w:spacing w:after="0"/>
              <w:ind w:left="135"/>
              <w:jc w:val="center"/>
            </w:pPr>
          </w:p>
        </w:tc>
        <w:tc>
          <w:tcPr>
            <w:tcW w:w="1589" w:type="dxa"/>
            <w:tcMar>
              <w:top w:w="50" w:type="dxa"/>
              <w:left w:w="100" w:type="dxa"/>
            </w:tcMar>
            <w:vAlign w:val="center"/>
          </w:tcPr>
          <w:p w14:paraId="37780E40" w14:textId="77777777" w:rsidR="006A1B4B" w:rsidRDefault="006A1B4B">
            <w:pPr>
              <w:spacing w:after="0"/>
              <w:ind w:left="135"/>
              <w:jc w:val="center"/>
            </w:pPr>
          </w:p>
        </w:tc>
        <w:tc>
          <w:tcPr>
            <w:tcW w:w="1223" w:type="dxa"/>
            <w:tcMar>
              <w:top w:w="50" w:type="dxa"/>
              <w:left w:w="100" w:type="dxa"/>
            </w:tcMar>
            <w:vAlign w:val="center"/>
          </w:tcPr>
          <w:p w14:paraId="13C78BAA" w14:textId="77777777" w:rsidR="006A1B4B" w:rsidRDefault="00236BCE">
            <w:pPr>
              <w:spacing w:after="0"/>
              <w:ind w:left="135"/>
            </w:pPr>
            <w:r>
              <w:rPr>
                <w:rFonts w:ascii="Times New Roman" w:hAnsi="Times New Roman"/>
                <w:color w:val="000000"/>
                <w:sz w:val="24"/>
              </w:rPr>
              <w:t xml:space="preserve"> 25.11.2025 </w:t>
            </w:r>
          </w:p>
        </w:tc>
        <w:tc>
          <w:tcPr>
            <w:tcW w:w="1935" w:type="dxa"/>
            <w:tcMar>
              <w:top w:w="50" w:type="dxa"/>
              <w:left w:w="100" w:type="dxa"/>
            </w:tcMar>
            <w:vAlign w:val="center"/>
          </w:tcPr>
          <w:p w14:paraId="6945A723"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18</w:t>
              </w:r>
              <w:r>
                <w:rPr>
                  <w:rFonts w:ascii="Times New Roman" w:hAnsi="Times New Roman"/>
                  <w:color w:val="0000FF"/>
                  <w:u w:val="single"/>
                </w:rPr>
                <w:t>cc</w:t>
              </w:r>
            </w:hyperlink>
          </w:p>
        </w:tc>
      </w:tr>
      <w:tr w:rsidR="006A1B4B" w:rsidRPr="00B219FD" w14:paraId="5C98BDA5" w14:textId="77777777">
        <w:trPr>
          <w:trHeight w:val="144"/>
          <w:tblCellSpacing w:w="20" w:type="nil"/>
        </w:trPr>
        <w:tc>
          <w:tcPr>
            <w:tcW w:w="357" w:type="dxa"/>
            <w:tcMar>
              <w:top w:w="50" w:type="dxa"/>
              <w:left w:w="100" w:type="dxa"/>
            </w:tcMar>
            <w:vAlign w:val="center"/>
          </w:tcPr>
          <w:p w14:paraId="4FC0F36B" w14:textId="77777777" w:rsidR="006A1B4B" w:rsidRDefault="00236BCE">
            <w:pPr>
              <w:spacing w:after="0"/>
            </w:pPr>
            <w:r>
              <w:rPr>
                <w:rFonts w:ascii="Times New Roman" w:hAnsi="Times New Roman"/>
                <w:color w:val="000000"/>
                <w:sz w:val="24"/>
              </w:rPr>
              <w:t>25</w:t>
            </w:r>
          </w:p>
        </w:tc>
        <w:tc>
          <w:tcPr>
            <w:tcW w:w="3344" w:type="dxa"/>
            <w:tcMar>
              <w:top w:w="50" w:type="dxa"/>
              <w:left w:w="100" w:type="dxa"/>
            </w:tcMar>
            <w:vAlign w:val="center"/>
          </w:tcPr>
          <w:p w14:paraId="38472AFC" w14:textId="77777777" w:rsidR="006A1B4B" w:rsidRDefault="00236BCE">
            <w:pPr>
              <w:spacing w:after="0"/>
              <w:ind w:left="135"/>
            </w:pPr>
            <w:r>
              <w:rPr>
                <w:rFonts w:ascii="Times New Roman" w:hAnsi="Times New Roman"/>
                <w:color w:val="000000"/>
                <w:sz w:val="24"/>
              </w:rPr>
              <w:t>Вес тела. Невесомость</w:t>
            </w:r>
          </w:p>
        </w:tc>
        <w:tc>
          <w:tcPr>
            <w:tcW w:w="794" w:type="dxa"/>
            <w:tcMar>
              <w:top w:w="50" w:type="dxa"/>
              <w:left w:w="100" w:type="dxa"/>
            </w:tcMar>
            <w:vAlign w:val="center"/>
          </w:tcPr>
          <w:p w14:paraId="1D48DA98" w14:textId="77777777" w:rsidR="006A1B4B" w:rsidRDefault="00236BC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0EF6B2EB" w14:textId="77777777" w:rsidR="006A1B4B" w:rsidRDefault="006A1B4B">
            <w:pPr>
              <w:spacing w:after="0"/>
              <w:ind w:left="135"/>
              <w:jc w:val="center"/>
            </w:pPr>
          </w:p>
        </w:tc>
        <w:tc>
          <w:tcPr>
            <w:tcW w:w="1589" w:type="dxa"/>
            <w:tcMar>
              <w:top w:w="50" w:type="dxa"/>
              <w:left w:w="100" w:type="dxa"/>
            </w:tcMar>
            <w:vAlign w:val="center"/>
          </w:tcPr>
          <w:p w14:paraId="293A8F9B" w14:textId="77777777" w:rsidR="006A1B4B" w:rsidRDefault="006A1B4B">
            <w:pPr>
              <w:spacing w:after="0"/>
              <w:ind w:left="135"/>
              <w:jc w:val="center"/>
            </w:pPr>
          </w:p>
        </w:tc>
        <w:tc>
          <w:tcPr>
            <w:tcW w:w="1223" w:type="dxa"/>
            <w:tcMar>
              <w:top w:w="50" w:type="dxa"/>
              <w:left w:w="100" w:type="dxa"/>
            </w:tcMar>
            <w:vAlign w:val="center"/>
          </w:tcPr>
          <w:p w14:paraId="46A3E38E" w14:textId="77777777" w:rsidR="006A1B4B" w:rsidRDefault="00236BCE">
            <w:pPr>
              <w:spacing w:after="0"/>
              <w:ind w:left="135"/>
            </w:pPr>
            <w:r>
              <w:rPr>
                <w:rFonts w:ascii="Times New Roman" w:hAnsi="Times New Roman"/>
                <w:color w:val="000000"/>
                <w:sz w:val="24"/>
              </w:rPr>
              <w:t xml:space="preserve"> 28.11.2025 </w:t>
            </w:r>
          </w:p>
        </w:tc>
        <w:tc>
          <w:tcPr>
            <w:tcW w:w="1935" w:type="dxa"/>
            <w:tcMar>
              <w:top w:w="50" w:type="dxa"/>
              <w:left w:w="100" w:type="dxa"/>
            </w:tcMar>
            <w:vAlign w:val="center"/>
          </w:tcPr>
          <w:p w14:paraId="185DABE9"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1778</w:t>
              </w:r>
            </w:hyperlink>
          </w:p>
        </w:tc>
      </w:tr>
      <w:tr w:rsidR="006A1B4B" w:rsidRPr="00B219FD" w14:paraId="23438F66" w14:textId="77777777">
        <w:trPr>
          <w:trHeight w:val="144"/>
          <w:tblCellSpacing w:w="20" w:type="nil"/>
        </w:trPr>
        <w:tc>
          <w:tcPr>
            <w:tcW w:w="357" w:type="dxa"/>
            <w:tcMar>
              <w:top w:w="50" w:type="dxa"/>
              <w:left w:w="100" w:type="dxa"/>
            </w:tcMar>
            <w:vAlign w:val="center"/>
          </w:tcPr>
          <w:p w14:paraId="6AB03F07" w14:textId="77777777" w:rsidR="006A1B4B" w:rsidRDefault="00236BCE">
            <w:pPr>
              <w:spacing w:after="0"/>
            </w:pPr>
            <w:r>
              <w:rPr>
                <w:rFonts w:ascii="Times New Roman" w:hAnsi="Times New Roman"/>
                <w:color w:val="000000"/>
                <w:sz w:val="24"/>
              </w:rPr>
              <w:t>26</w:t>
            </w:r>
          </w:p>
        </w:tc>
        <w:tc>
          <w:tcPr>
            <w:tcW w:w="3344" w:type="dxa"/>
            <w:tcMar>
              <w:top w:w="50" w:type="dxa"/>
              <w:left w:w="100" w:type="dxa"/>
            </w:tcMar>
            <w:vAlign w:val="center"/>
          </w:tcPr>
          <w:p w14:paraId="066ED274" w14:textId="77777777" w:rsidR="006A1B4B" w:rsidRDefault="00236BCE">
            <w:pPr>
              <w:spacing w:after="0"/>
              <w:ind w:left="135"/>
            </w:pPr>
            <w:r w:rsidRPr="00DD676D">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794" w:type="dxa"/>
            <w:tcMar>
              <w:top w:w="50" w:type="dxa"/>
              <w:left w:w="100" w:type="dxa"/>
            </w:tcMar>
            <w:vAlign w:val="center"/>
          </w:tcPr>
          <w:p w14:paraId="648C56A0" w14:textId="77777777" w:rsidR="006A1B4B" w:rsidRDefault="00236BC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76E41196" w14:textId="77777777" w:rsidR="006A1B4B" w:rsidRDefault="006A1B4B">
            <w:pPr>
              <w:spacing w:after="0"/>
              <w:ind w:left="135"/>
              <w:jc w:val="center"/>
            </w:pPr>
          </w:p>
        </w:tc>
        <w:tc>
          <w:tcPr>
            <w:tcW w:w="1589" w:type="dxa"/>
            <w:tcMar>
              <w:top w:w="50" w:type="dxa"/>
              <w:left w:w="100" w:type="dxa"/>
            </w:tcMar>
            <w:vAlign w:val="center"/>
          </w:tcPr>
          <w:p w14:paraId="2683A30D" w14:textId="77777777" w:rsidR="006A1B4B" w:rsidRDefault="006A1B4B">
            <w:pPr>
              <w:spacing w:after="0"/>
              <w:ind w:left="135"/>
              <w:jc w:val="center"/>
            </w:pPr>
          </w:p>
        </w:tc>
        <w:tc>
          <w:tcPr>
            <w:tcW w:w="1223" w:type="dxa"/>
            <w:tcMar>
              <w:top w:w="50" w:type="dxa"/>
              <w:left w:w="100" w:type="dxa"/>
            </w:tcMar>
            <w:vAlign w:val="center"/>
          </w:tcPr>
          <w:p w14:paraId="2312F16E" w14:textId="77777777" w:rsidR="006A1B4B" w:rsidRDefault="00236BCE">
            <w:pPr>
              <w:spacing w:after="0"/>
              <w:ind w:left="135"/>
            </w:pPr>
            <w:r>
              <w:rPr>
                <w:rFonts w:ascii="Times New Roman" w:hAnsi="Times New Roman"/>
                <w:color w:val="000000"/>
                <w:sz w:val="24"/>
              </w:rPr>
              <w:t xml:space="preserve"> 02.12.2025 </w:t>
            </w:r>
          </w:p>
        </w:tc>
        <w:tc>
          <w:tcPr>
            <w:tcW w:w="1935" w:type="dxa"/>
            <w:tcMar>
              <w:top w:w="50" w:type="dxa"/>
              <w:left w:w="100" w:type="dxa"/>
            </w:tcMar>
            <w:vAlign w:val="center"/>
          </w:tcPr>
          <w:p w14:paraId="28C4DC48"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1</w:t>
              </w:r>
              <w:r>
                <w:rPr>
                  <w:rFonts w:ascii="Times New Roman" w:hAnsi="Times New Roman"/>
                  <w:color w:val="0000FF"/>
                  <w:u w:val="single"/>
                </w:rPr>
                <w:t>a</w:t>
              </w:r>
              <w:r w:rsidRPr="00DD676D">
                <w:rPr>
                  <w:rFonts w:ascii="Times New Roman" w:hAnsi="Times New Roman"/>
                  <w:color w:val="0000FF"/>
                  <w:u w:val="single"/>
                  <w:lang w:val="ru-RU"/>
                </w:rPr>
                <w:t>70</w:t>
              </w:r>
            </w:hyperlink>
          </w:p>
        </w:tc>
      </w:tr>
      <w:tr w:rsidR="006A1B4B" w14:paraId="132D9052" w14:textId="77777777">
        <w:trPr>
          <w:trHeight w:val="144"/>
          <w:tblCellSpacing w:w="20" w:type="nil"/>
        </w:trPr>
        <w:tc>
          <w:tcPr>
            <w:tcW w:w="357" w:type="dxa"/>
            <w:tcMar>
              <w:top w:w="50" w:type="dxa"/>
              <w:left w:w="100" w:type="dxa"/>
            </w:tcMar>
            <w:vAlign w:val="center"/>
          </w:tcPr>
          <w:p w14:paraId="71E0FC57" w14:textId="77777777" w:rsidR="006A1B4B" w:rsidRDefault="00236BCE">
            <w:pPr>
              <w:spacing w:after="0"/>
            </w:pPr>
            <w:r>
              <w:rPr>
                <w:rFonts w:ascii="Times New Roman" w:hAnsi="Times New Roman"/>
                <w:color w:val="000000"/>
                <w:sz w:val="24"/>
              </w:rPr>
              <w:t>27</w:t>
            </w:r>
          </w:p>
        </w:tc>
        <w:tc>
          <w:tcPr>
            <w:tcW w:w="3344" w:type="dxa"/>
            <w:tcMar>
              <w:top w:w="50" w:type="dxa"/>
              <w:left w:w="100" w:type="dxa"/>
            </w:tcMar>
            <w:vAlign w:val="center"/>
          </w:tcPr>
          <w:p w14:paraId="5F3D8FF6" w14:textId="77777777" w:rsidR="006A1B4B" w:rsidRPr="00DD676D" w:rsidRDefault="00236BCE">
            <w:pPr>
              <w:spacing w:after="0"/>
              <w:ind w:left="135"/>
              <w:rPr>
                <w:lang w:val="ru-RU"/>
              </w:rPr>
            </w:pPr>
            <w:r w:rsidRPr="00DD676D">
              <w:rPr>
                <w:rFonts w:ascii="Times New Roman" w:hAnsi="Times New Roman"/>
                <w:color w:val="000000"/>
                <w:sz w:val="24"/>
                <w:lang w:val="ru-RU"/>
              </w:rPr>
              <w:t>Решение задач по теме "Равнодействующая сил"</w:t>
            </w:r>
          </w:p>
        </w:tc>
        <w:tc>
          <w:tcPr>
            <w:tcW w:w="794" w:type="dxa"/>
            <w:tcMar>
              <w:top w:w="50" w:type="dxa"/>
              <w:left w:w="100" w:type="dxa"/>
            </w:tcMar>
            <w:vAlign w:val="center"/>
          </w:tcPr>
          <w:p w14:paraId="57C8C208"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4BC89BCD" w14:textId="77777777" w:rsidR="006A1B4B" w:rsidRDefault="006A1B4B">
            <w:pPr>
              <w:spacing w:after="0"/>
              <w:ind w:left="135"/>
              <w:jc w:val="center"/>
            </w:pPr>
          </w:p>
        </w:tc>
        <w:tc>
          <w:tcPr>
            <w:tcW w:w="1589" w:type="dxa"/>
            <w:tcMar>
              <w:top w:w="50" w:type="dxa"/>
              <w:left w:w="100" w:type="dxa"/>
            </w:tcMar>
            <w:vAlign w:val="center"/>
          </w:tcPr>
          <w:p w14:paraId="6A0DDAB7" w14:textId="77777777" w:rsidR="006A1B4B" w:rsidRDefault="006A1B4B">
            <w:pPr>
              <w:spacing w:after="0"/>
              <w:ind w:left="135"/>
              <w:jc w:val="center"/>
            </w:pPr>
          </w:p>
        </w:tc>
        <w:tc>
          <w:tcPr>
            <w:tcW w:w="1223" w:type="dxa"/>
            <w:tcMar>
              <w:top w:w="50" w:type="dxa"/>
              <w:left w:w="100" w:type="dxa"/>
            </w:tcMar>
            <w:vAlign w:val="center"/>
          </w:tcPr>
          <w:p w14:paraId="308C971E" w14:textId="77777777" w:rsidR="006A1B4B" w:rsidRDefault="00236BCE">
            <w:pPr>
              <w:spacing w:after="0"/>
              <w:ind w:left="135"/>
            </w:pPr>
            <w:r>
              <w:rPr>
                <w:rFonts w:ascii="Times New Roman" w:hAnsi="Times New Roman"/>
                <w:color w:val="000000"/>
                <w:sz w:val="24"/>
              </w:rPr>
              <w:t xml:space="preserve"> 05.12.2025 </w:t>
            </w:r>
          </w:p>
        </w:tc>
        <w:tc>
          <w:tcPr>
            <w:tcW w:w="1935" w:type="dxa"/>
            <w:tcMar>
              <w:top w:w="50" w:type="dxa"/>
              <w:left w:w="100" w:type="dxa"/>
            </w:tcMar>
            <w:vAlign w:val="center"/>
          </w:tcPr>
          <w:p w14:paraId="1C8E1E4F" w14:textId="77777777" w:rsidR="006A1B4B" w:rsidRDefault="006A1B4B">
            <w:pPr>
              <w:spacing w:after="0"/>
              <w:ind w:left="135"/>
            </w:pPr>
          </w:p>
        </w:tc>
      </w:tr>
      <w:tr w:rsidR="006A1B4B" w:rsidRPr="00B219FD" w14:paraId="1CBE472A" w14:textId="77777777">
        <w:trPr>
          <w:trHeight w:val="144"/>
          <w:tblCellSpacing w:w="20" w:type="nil"/>
        </w:trPr>
        <w:tc>
          <w:tcPr>
            <w:tcW w:w="357" w:type="dxa"/>
            <w:tcMar>
              <w:top w:w="50" w:type="dxa"/>
              <w:left w:w="100" w:type="dxa"/>
            </w:tcMar>
            <w:vAlign w:val="center"/>
          </w:tcPr>
          <w:p w14:paraId="5606688A" w14:textId="77777777" w:rsidR="006A1B4B" w:rsidRDefault="00236BCE">
            <w:pPr>
              <w:spacing w:after="0"/>
            </w:pPr>
            <w:r>
              <w:rPr>
                <w:rFonts w:ascii="Times New Roman" w:hAnsi="Times New Roman"/>
                <w:color w:val="000000"/>
                <w:sz w:val="24"/>
              </w:rPr>
              <w:lastRenderedPageBreak/>
              <w:t>28</w:t>
            </w:r>
          </w:p>
        </w:tc>
        <w:tc>
          <w:tcPr>
            <w:tcW w:w="3344" w:type="dxa"/>
            <w:tcMar>
              <w:top w:w="50" w:type="dxa"/>
              <w:left w:w="100" w:type="dxa"/>
            </w:tcMar>
            <w:vAlign w:val="center"/>
          </w:tcPr>
          <w:p w14:paraId="4EE54C4D" w14:textId="77777777" w:rsidR="006A1B4B" w:rsidRPr="00DD676D" w:rsidRDefault="00236BCE">
            <w:pPr>
              <w:spacing w:after="0"/>
              <w:ind w:left="135"/>
              <w:rPr>
                <w:lang w:val="ru-RU"/>
              </w:rPr>
            </w:pPr>
            <w:r w:rsidRPr="00DD676D">
              <w:rPr>
                <w:rFonts w:ascii="Times New Roman" w:hAnsi="Times New Roman"/>
                <w:color w:val="000000"/>
                <w:sz w:val="24"/>
                <w:lang w:val="ru-RU"/>
              </w:rPr>
              <w:t>Трение скольжения и трение покоя. Трение в природе и технике</w:t>
            </w:r>
          </w:p>
        </w:tc>
        <w:tc>
          <w:tcPr>
            <w:tcW w:w="794" w:type="dxa"/>
            <w:tcMar>
              <w:top w:w="50" w:type="dxa"/>
              <w:left w:w="100" w:type="dxa"/>
            </w:tcMar>
            <w:vAlign w:val="center"/>
          </w:tcPr>
          <w:p w14:paraId="4DACFB77"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037E7BD" w14:textId="77777777" w:rsidR="006A1B4B" w:rsidRDefault="006A1B4B">
            <w:pPr>
              <w:spacing w:after="0"/>
              <w:ind w:left="135"/>
              <w:jc w:val="center"/>
            </w:pPr>
          </w:p>
        </w:tc>
        <w:tc>
          <w:tcPr>
            <w:tcW w:w="1589" w:type="dxa"/>
            <w:tcMar>
              <w:top w:w="50" w:type="dxa"/>
              <w:left w:w="100" w:type="dxa"/>
            </w:tcMar>
            <w:vAlign w:val="center"/>
          </w:tcPr>
          <w:p w14:paraId="7BC1F986" w14:textId="77777777" w:rsidR="006A1B4B" w:rsidRDefault="006A1B4B">
            <w:pPr>
              <w:spacing w:after="0"/>
              <w:ind w:left="135"/>
              <w:jc w:val="center"/>
            </w:pPr>
          </w:p>
        </w:tc>
        <w:tc>
          <w:tcPr>
            <w:tcW w:w="1223" w:type="dxa"/>
            <w:tcMar>
              <w:top w:w="50" w:type="dxa"/>
              <w:left w:w="100" w:type="dxa"/>
            </w:tcMar>
            <w:vAlign w:val="center"/>
          </w:tcPr>
          <w:p w14:paraId="5B8E8EE7" w14:textId="77777777" w:rsidR="006A1B4B" w:rsidRDefault="00236BCE">
            <w:pPr>
              <w:spacing w:after="0"/>
              <w:ind w:left="135"/>
            </w:pPr>
            <w:r>
              <w:rPr>
                <w:rFonts w:ascii="Times New Roman" w:hAnsi="Times New Roman"/>
                <w:color w:val="000000"/>
                <w:sz w:val="24"/>
              </w:rPr>
              <w:t xml:space="preserve"> 09.12.2025 </w:t>
            </w:r>
          </w:p>
        </w:tc>
        <w:tc>
          <w:tcPr>
            <w:tcW w:w="1935" w:type="dxa"/>
            <w:tcMar>
              <w:top w:w="50" w:type="dxa"/>
              <w:left w:w="100" w:type="dxa"/>
            </w:tcMar>
            <w:vAlign w:val="center"/>
          </w:tcPr>
          <w:p w14:paraId="070D1A80"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1</w:t>
              </w:r>
              <w:r>
                <w:rPr>
                  <w:rFonts w:ascii="Times New Roman" w:hAnsi="Times New Roman"/>
                  <w:color w:val="0000FF"/>
                  <w:u w:val="single"/>
                </w:rPr>
                <w:t>b</w:t>
              </w:r>
              <w:r w:rsidRPr="00DD676D">
                <w:rPr>
                  <w:rFonts w:ascii="Times New Roman" w:hAnsi="Times New Roman"/>
                  <w:color w:val="0000FF"/>
                  <w:u w:val="single"/>
                  <w:lang w:val="ru-RU"/>
                </w:rPr>
                <w:t>9</w:t>
              </w:r>
              <w:r>
                <w:rPr>
                  <w:rFonts w:ascii="Times New Roman" w:hAnsi="Times New Roman"/>
                  <w:color w:val="0000FF"/>
                  <w:u w:val="single"/>
                </w:rPr>
                <w:t>c</w:t>
              </w:r>
            </w:hyperlink>
          </w:p>
        </w:tc>
      </w:tr>
      <w:tr w:rsidR="006A1B4B" w:rsidRPr="00B219FD" w14:paraId="4A7AC4F7" w14:textId="77777777">
        <w:trPr>
          <w:trHeight w:val="144"/>
          <w:tblCellSpacing w:w="20" w:type="nil"/>
        </w:trPr>
        <w:tc>
          <w:tcPr>
            <w:tcW w:w="357" w:type="dxa"/>
            <w:tcMar>
              <w:top w:w="50" w:type="dxa"/>
              <w:left w:w="100" w:type="dxa"/>
            </w:tcMar>
            <w:vAlign w:val="center"/>
          </w:tcPr>
          <w:p w14:paraId="4ABCE59B" w14:textId="77777777" w:rsidR="006A1B4B" w:rsidRDefault="00236BCE">
            <w:pPr>
              <w:spacing w:after="0"/>
            </w:pPr>
            <w:r>
              <w:rPr>
                <w:rFonts w:ascii="Times New Roman" w:hAnsi="Times New Roman"/>
                <w:color w:val="000000"/>
                <w:sz w:val="24"/>
              </w:rPr>
              <w:t>29</w:t>
            </w:r>
          </w:p>
        </w:tc>
        <w:tc>
          <w:tcPr>
            <w:tcW w:w="3344" w:type="dxa"/>
            <w:tcMar>
              <w:top w:w="50" w:type="dxa"/>
              <w:left w:w="100" w:type="dxa"/>
            </w:tcMar>
            <w:vAlign w:val="center"/>
          </w:tcPr>
          <w:p w14:paraId="4BC152DC" w14:textId="77777777" w:rsidR="006A1B4B" w:rsidRPr="00DD676D" w:rsidRDefault="00236BCE">
            <w:pPr>
              <w:spacing w:after="0"/>
              <w:ind w:left="135"/>
              <w:rPr>
                <w:lang w:val="ru-RU"/>
              </w:rPr>
            </w:pPr>
            <w:r w:rsidRPr="00DD676D">
              <w:rPr>
                <w:rFonts w:ascii="Times New Roman" w:hAnsi="Times New Roman"/>
                <w:color w:val="000000"/>
                <w:sz w:val="24"/>
                <w:lang w:val="ru-RU"/>
              </w:rPr>
              <w:t>Лабораторная работа «Изучение зависимости силы трения скольжения от силы давления и характера соприкасающихся поверхностей»</w:t>
            </w:r>
          </w:p>
        </w:tc>
        <w:tc>
          <w:tcPr>
            <w:tcW w:w="794" w:type="dxa"/>
            <w:tcMar>
              <w:top w:w="50" w:type="dxa"/>
              <w:left w:w="100" w:type="dxa"/>
            </w:tcMar>
            <w:vAlign w:val="center"/>
          </w:tcPr>
          <w:p w14:paraId="52949CCF"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2A5097B4" w14:textId="77777777" w:rsidR="006A1B4B" w:rsidRDefault="006A1B4B">
            <w:pPr>
              <w:spacing w:after="0"/>
              <w:ind w:left="135"/>
              <w:jc w:val="center"/>
            </w:pPr>
          </w:p>
        </w:tc>
        <w:tc>
          <w:tcPr>
            <w:tcW w:w="1589" w:type="dxa"/>
            <w:tcMar>
              <w:top w:w="50" w:type="dxa"/>
              <w:left w:w="100" w:type="dxa"/>
            </w:tcMar>
            <w:vAlign w:val="center"/>
          </w:tcPr>
          <w:p w14:paraId="70D89A72" w14:textId="77777777" w:rsidR="006A1B4B" w:rsidRDefault="00236BCE">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40AA013F" w14:textId="77777777" w:rsidR="006A1B4B" w:rsidRDefault="00236BCE">
            <w:pPr>
              <w:spacing w:after="0"/>
              <w:ind w:left="135"/>
            </w:pPr>
            <w:r>
              <w:rPr>
                <w:rFonts w:ascii="Times New Roman" w:hAnsi="Times New Roman"/>
                <w:color w:val="000000"/>
                <w:sz w:val="24"/>
              </w:rPr>
              <w:t xml:space="preserve"> 12.12.2025 </w:t>
            </w:r>
          </w:p>
        </w:tc>
        <w:tc>
          <w:tcPr>
            <w:tcW w:w="1935" w:type="dxa"/>
            <w:tcMar>
              <w:top w:w="50" w:type="dxa"/>
              <w:left w:w="100" w:type="dxa"/>
            </w:tcMar>
            <w:vAlign w:val="center"/>
          </w:tcPr>
          <w:p w14:paraId="54FEB536"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1</w:t>
              </w:r>
              <w:r>
                <w:rPr>
                  <w:rFonts w:ascii="Times New Roman" w:hAnsi="Times New Roman"/>
                  <w:color w:val="0000FF"/>
                  <w:u w:val="single"/>
                </w:rPr>
                <w:t>cc</w:t>
              </w:r>
              <w:r w:rsidRPr="00DD676D">
                <w:rPr>
                  <w:rFonts w:ascii="Times New Roman" w:hAnsi="Times New Roman"/>
                  <w:color w:val="0000FF"/>
                  <w:u w:val="single"/>
                  <w:lang w:val="ru-RU"/>
                </w:rPr>
                <w:t>8</w:t>
              </w:r>
            </w:hyperlink>
          </w:p>
        </w:tc>
      </w:tr>
      <w:tr w:rsidR="006A1B4B" w14:paraId="03167013" w14:textId="77777777">
        <w:trPr>
          <w:trHeight w:val="144"/>
          <w:tblCellSpacing w:w="20" w:type="nil"/>
        </w:trPr>
        <w:tc>
          <w:tcPr>
            <w:tcW w:w="357" w:type="dxa"/>
            <w:tcMar>
              <w:top w:w="50" w:type="dxa"/>
              <w:left w:w="100" w:type="dxa"/>
            </w:tcMar>
            <w:vAlign w:val="center"/>
          </w:tcPr>
          <w:p w14:paraId="62E3043B" w14:textId="77777777" w:rsidR="006A1B4B" w:rsidRDefault="00236BCE">
            <w:pPr>
              <w:spacing w:after="0"/>
            </w:pPr>
            <w:r>
              <w:rPr>
                <w:rFonts w:ascii="Times New Roman" w:hAnsi="Times New Roman"/>
                <w:color w:val="000000"/>
                <w:sz w:val="24"/>
              </w:rPr>
              <w:t>30</w:t>
            </w:r>
          </w:p>
        </w:tc>
        <w:tc>
          <w:tcPr>
            <w:tcW w:w="3344" w:type="dxa"/>
            <w:tcMar>
              <w:top w:w="50" w:type="dxa"/>
              <w:left w:w="100" w:type="dxa"/>
            </w:tcMar>
            <w:vAlign w:val="center"/>
          </w:tcPr>
          <w:p w14:paraId="3A2636BB" w14:textId="77777777" w:rsidR="006A1B4B" w:rsidRPr="00DD676D" w:rsidRDefault="00236BCE">
            <w:pPr>
              <w:spacing w:after="0"/>
              <w:ind w:left="135"/>
              <w:rPr>
                <w:lang w:val="ru-RU"/>
              </w:rPr>
            </w:pPr>
            <w:r w:rsidRPr="00DD676D">
              <w:rPr>
                <w:rFonts w:ascii="Times New Roman" w:hAnsi="Times New Roman"/>
                <w:color w:val="000000"/>
                <w:sz w:val="24"/>
                <w:lang w:val="ru-RU"/>
              </w:rPr>
              <w:t>Решение задач на определение равнодействующей силы</w:t>
            </w:r>
          </w:p>
        </w:tc>
        <w:tc>
          <w:tcPr>
            <w:tcW w:w="794" w:type="dxa"/>
            <w:tcMar>
              <w:top w:w="50" w:type="dxa"/>
              <w:left w:w="100" w:type="dxa"/>
            </w:tcMar>
            <w:vAlign w:val="center"/>
          </w:tcPr>
          <w:p w14:paraId="670E81F7"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29CDF5C" w14:textId="77777777" w:rsidR="006A1B4B" w:rsidRDefault="006A1B4B">
            <w:pPr>
              <w:spacing w:after="0"/>
              <w:ind w:left="135"/>
              <w:jc w:val="center"/>
            </w:pPr>
          </w:p>
        </w:tc>
        <w:tc>
          <w:tcPr>
            <w:tcW w:w="1589" w:type="dxa"/>
            <w:tcMar>
              <w:top w:w="50" w:type="dxa"/>
              <w:left w:w="100" w:type="dxa"/>
            </w:tcMar>
            <w:vAlign w:val="center"/>
          </w:tcPr>
          <w:p w14:paraId="4731A536" w14:textId="77777777" w:rsidR="006A1B4B" w:rsidRDefault="006A1B4B">
            <w:pPr>
              <w:spacing w:after="0"/>
              <w:ind w:left="135"/>
              <w:jc w:val="center"/>
            </w:pPr>
          </w:p>
        </w:tc>
        <w:tc>
          <w:tcPr>
            <w:tcW w:w="1223" w:type="dxa"/>
            <w:tcMar>
              <w:top w:w="50" w:type="dxa"/>
              <w:left w:w="100" w:type="dxa"/>
            </w:tcMar>
            <w:vAlign w:val="center"/>
          </w:tcPr>
          <w:p w14:paraId="569BEBD2" w14:textId="77777777" w:rsidR="006A1B4B" w:rsidRDefault="00236BCE">
            <w:pPr>
              <w:spacing w:after="0"/>
              <w:ind w:left="135"/>
            </w:pPr>
            <w:r>
              <w:rPr>
                <w:rFonts w:ascii="Times New Roman" w:hAnsi="Times New Roman"/>
                <w:color w:val="000000"/>
                <w:sz w:val="24"/>
              </w:rPr>
              <w:t xml:space="preserve"> 23.12.2025 </w:t>
            </w:r>
          </w:p>
        </w:tc>
        <w:tc>
          <w:tcPr>
            <w:tcW w:w="1935" w:type="dxa"/>
            <w:tcMar>
              <w:top w:w="50" w:type="dxa"/>
              <w:left w:w="100" w:type="dxa"/>
            </w:tcMar>
            <w:vAlign w:val="center"/>
          </w:tcPr>
          <w:p w14:paraId="36B2C403" w14:textId="77777777" w:rsidR="006A1B4B" w:rsidRDefault="006A1B4B">
            <w:pPr>
              <w:spacing w:after="0"/>
              <w:ind w:left="135"/>
            </w:pPr>
          </w:p>
        </w:tc>
      </w:tr>
      <w:tr w:rsidR="006A1B4B" w:rsidRPr="00B219FD" w14:paraId="51CA3724" w14:textId="77777777">
        <w:trPr>
          <w:trHeight w:val="144"/>
          <w:tblCellSpacing w:w="20" w:type="nil"/>
        </w:trPr>
        <w:tc>
          <w:tcPr>
            <w:tcW w:w="357" w:type="dxa"/>
            <w:tcMar>
              <w:top w:w="50" w:type="dxa"/>
              <w:left w:w="100" w:type="dxa"/>
            </w:tcMar>
            <w:vAlign w:val="center"/>
          </w:tcPr>
          <w:p w14:paraId="0ED6393C" w14:textId="77777777" w:rsidR="006A1B4B" w:rsidRDefault="00236BCE">
            <w:pPr>
              <w:spacing w:after="0"/>
            </w:pPr>
            <w:r>
              <w:rPr>
                <w:rFonts w:ascii="Times New Roman" w:hAnsi="Times New Roman"/>
                <w:color w:val="000000"/>
                <w:sz w:val="24"/>
              </w:rPr>
              <w:t>31</w:t>
            </w:r>
          </w:p>
        </w:tc>
        <w:tc>
          <w:tcPr>
            <w:tcW w:w="3344" w:type="dxa"/>
            <w:tcMar>
              <w:top w:w="50" w:type="dxa"/>
              <w:left w:w="100" w:type="dxa"/>
            </w:tcMar>
            <w:vAlign w:val="center"/>
          </w:tcPr>
          <w:p w14:paraId="4B5E6C58" w14:textId="77777777" w:rsidR="006A1B4B" w:rsidRPr="00DD676D" w:rsidRDefault="00236BCE">
            <w:pPr>
              <w:spacing w:after="0"/>
              <w:ind w:left="135"/>
              <w:rPr>
                <w:lang w:val="ru-RU"/>
              </w:rPr>
            </w:pPr>
            <w:r w:rsidRPr="00DD676D">
              <w:rPr>
                <w:rFonts w:ascii="Times New Roman" w:hAnsi="Times New Roman"/>
                <w:color w:val="000000"/>
                <w:sz w:val="24"/>
                <w:lang w:val="ru-RU"/>
              </w:rPr>
              <w:t>Решение задач по темам: «Вес тела», «Графическое изображение сил», «Силы», «Равнодействующая сил»</w:t>
            </w:r>
          </w:p>
        </w:tc>
        <w:tc>
          <w:tcPr>
            <w:tcW w:w="794" w:type="dxa"/>
            <w:tcMar>
              <w:top w:w="50" w:type="dxa"/>
              <w:left w:w="100" w:type="dxa"/>
            </w:tcMar>
            <w:vAlign w:val="center"/>
          </w:tcPr>
          <w:p w14:paraId="006F49A2"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48688146" w14:textId="77777777" w:rsidR="006A1B4B" w:rsidRDefault="006A1B4B">
            <w:pPr>
              <w:spacing w:after="0"/>
              <w:ind w:left="135"/>
              <w:jc w:val="center"/>
            </w:pPr>
          </w:p>
        </w:tc>
        <w:tc>
          <w:tcPr>
            <w:tcW w:w="1589" w:type="dxa"/>
            <w:tcMar>
              <w:top w:w="50" w:type="dxa"/>
              <w:left w:w="100" w:type="dxa"/>
            </w:tcMar>
            <w:vAlign w:val="center"/>
          </w:tcPr>
          <w:p w14:paraId="6C3447D3" w14:textId="77777777" w:rsidR="006A1B4B" w:rsidRDefault="006A1B4B">
            <w:pPr>
              <w:spacing w:after="0"/>
              <w:ind w:left="135"/>
              <w:jc w:val="center"/>
            </w:pPr>
          </w:p>
        </w:tc>
        <w:tc>
          <w:tcPr>
            <w:tcW w:w="1223" w:type="dxa"/>
            <w:tcMar>
              <w:top w:w="50" w:type="dxa"/>
              <w:left w:w="100" w:type="dxa"/>
            </w:tcMar>
            <w:vAlign w:val="center"/>
          </w:tcPr>
          <w:p w14:paraId="2CB45673" w14:textId="77777777" w:rsidR="006A1B4B" w:rsidRDefault="00236BCE">
            <w:pPr>
              <w:spacing w:after="0"/>
              <w:ind w:left="135"/>
            </w:pPr>
            <w:r>
              <w:rPr>
                <w:rFonts w:ascii="Times New Roman" w:hAnsi="Times New Roman"/>
                <w:color w:val="000000"/>
                <w:sz w:val="24"/>
              </w:rPr>
              <w:t xml:space="preserve"> 26.12.2025 </w:t>
            </w:r>
          </w:p>
        </w:tc>
        <w:tc>
          <w:tcPr>
            <w:tcW w:w="1935" w:type="dxa"/>
            <w:tcMar>
              <w:top w:w="50" w:type="dxa"/>
              <w:left w:w="100" w:type="dxa"/>
            </w:tcMar>
            <w:vAlign w:val="center"/>
          </w:tcPr>
          <w:p w14:paraId="1D6549BA"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1</w:t>
              </w:r>
              <w:r>
                <w:rPr>
                  <w:rFonts w:ascii="Times New Roman" w:hAnsi="Times New Roman"/>
                  <w:color w:val="0000FF"/>
                  <w:u w:val="single"/>
                </w:rPr>
                <w:t>de</w:t>
              </w:r>
              <w:r w:rsidRPr="00DD676D">
                <w:rPr>
                  <w:rFonts w:ascii="Times New Roman" w:hAnsi="Times New Roman"/>
                  <w:color w:val="0000FF"/>
                  <w:u w:val="single"/>
                  <w:lang w:val="ru-RU"/>
                </w:rPr>
                <w:t>0</w:t>
              </w:r>
            </w:hyperlink>
          </w:p>
        </w:tc>
      </w:tr>
      <w:tr w:rsidR="006A1B4B" w14:paraId="31328A25" w14:textId="77777777">
        <w:trPr>
          <w:trHeight w:val="144"/>
          <w:tblCellSpacing w:w="20" w:type="nil"/>
        </w:trPr>
        <w:tc>
          <w:tcPr>
            <w:tcW w:w="357" w:type="dxa"/>
            <w:tcMar>
              <w:top w:w="50" w:type="dxa"/>
              <w:left w:w="100" w:type="dxa"/>
            </w:tcMar>
            <w:vAlign w:val="center"/>
          </w:tcPr>
          <w:p w14:paraId="55B2405C" w14:textId="77777777" w:rsidR="006A1B4B" w:rsidRDefault="00236BCE">
            <w:pPr>
              <w:spacing w:after="0"/>
            </w:pPr>
            <w:r>
              <w:rPr>
                <w:rFonts w:ascii="Times New Roman" w:hAnsi="Times New Roman"/>
                <w:color w:val="000000"/>
                <w:sz w:val="24"/>
              </w:rPr>
              <w:t>32</w:t>
            </w:r>
          </w:p>
        </w:tc>
        <w:tc>
          <w:tcPr>
            <w:tcW w:w="3344" w:type="dxa"/>
            <w:tcMar>
              <w:top w:w="50" w:type="dxa"/>
              <w:left w:w="100" w:type="dxa"/>
            </w:tcMar>
            <w:vAlign w:val="center"/>
          </w:tcPr>
          <w:p w14:paraId="325BF2EC" w14:textId="77777777" w:rsidR="006A1B4B" w:rsidRPr="00DD676D" w:rsidRDefault="00236BCE">
            <w:pPr>
              <w:spacing w:after="0"/>
              <w:ind w:left="135"/>
              <w:rPr>
                <w:lang w:val="ru-RU"/>
              </w:rPr>
            </w:pPr>
            <w:r w:rsidRPr="00DD676D">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794" w:type="dxa"/>
            <w:tcMar>
              <w:top w:w="50" w:type="dxa"/>
              <w:left w:w="100" w:type="dxa"/>
            </w:tcMar>
            <w:vAlign w:val="center"/>
          </w:tcPr>
          <w:p w14:paraId="0C8317FC"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C3BE6A1" w14:textId="77777777" w:rsidR="006A1B4B" w:rsidRDefault="00236BCE">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14:paraId="410B7E4A" w14:textId="77777777" w:rsidR="006A1B4B" w:rsidRDefault="006A1B4B">
            <w:pPr>
              <w:spacing w:after="0"/>
              <w:ind w:left="135"/>
              <w:jc w:val="center"/>
            </w:pPr>
          </w:p>
        </w:tc>
        <w:tc>
          <w:tcPr>
            <w:tcW w:w="1223" w:type="dxa"/>
            <w:tcMar>
              <w:top w:w="50" w:type="dxa"/>
              <w:left w:w="100" w:type="dxa"/>
            </w:tcMar>
            <w:vAlign w:val="center"/>
          </w:tcPr>
          <w:p w14:paraId="70F8A184" w14:textId="77777777" w:rsidR="006A1B4B" w:rsidRDefault="00236BCE">
            <w:pPr>
              <w:spacing w:after="0"/>
              <w:ind w:left="135"/>
            </w:pPr>
            <w:r>
              <w:rPr>
                <w:rFonts w:ascii="Times New Roman" w:hAnsi="Times New Roman"/>
                <w:color w:val="000000"/>
                <w:sz w:val="24"/>
              </w:rPr>
              <w:t xml:space="preserve"> 30.12.2025 </w:t>
            </w:r>
          </w:p>
        </w:tc>
        <w:tc>
          <w:tcPr>
            <w:tcW w:w="1935" w:type="dxa"/>
            <w:tcMar>
              <w:top w:w="50" w:type="dxa"/>
              <w:left w:w="100" w:type="dxa"/>
            </w:tcMar>
            <w:vAlign w:val="center"/>
          </w:tcPr>
          <w:p w14:paraId="0D592D7B" w14:textId="77777777" w:rsidR="006A1B4B" w:rsidRDefault="006A1B4B">
            <w:pPr>
              <w:spacing w:after="0"/>
              <w:ind w:left="135"/>
            </w:pPr>
          </w:p>
        </w:tc>
      </w:tr>
      <w:tr w:rsidR="006A1B4B" w:rsidRPr="00B219FD" w14:paraId="0FEF9BAF" w14:textId="77777777">
        <w:trPr>
          <w:trHeight w:val="144"/>
          <w:tblCellSpacing w:w="20" w:type="nil"/>
        </w:trPr>
        <w:tc>
          <w:tcPr>
            <w:tcW w:w="357" w:type="dxa"/>
            <w:tcMar>
              <w:top w:w="50" w:type="dxa"/>
              <w:left w:w="100" w:type="dxa"/>
            </w:tcMar>
            <w:vAlign w:val="center"/>
          </w:tcPr>
          <w:p w14:paraId="7AEA8BB3" w14:textId="77777777" w:rsidR="006A1B4B" w:rsidRDefault="00236BCE">
            <w:pPr>
              <w:spacing w:after="0"/>
            </w:pPr>
            <w:r>
              <w:rPr>
                <w:rFonts w:ascii="Times New Roman" w:hAnsi="Times New Roman"/>
                <w:color w:val="000000"/>
                <w:sz w:val="24"/>
              </w:rPr>
              <w:t>33</w:t>
            </w:r>
          </w:p>
        </w:tc>
        <w:tc>
          <w:tcPr>
            <w:tcW w:w="3344" w:type="dxa"/>
            <w:tcMar>
              <w:top w:w="50" w:type="dxa"/>
              <w:left w:w="100" w:type="dxa"/>
            </w:tcMar>
            <w:vAlign w:val="center"/>
          </w:tcPr>
          <w:p w14:paraId="12FE3F33" w14:textId="77777777" w:rsidR="006A1B4B" w:rsidRPr="00DD676D" w:rsidRDefault="00236BCE">
            <w:pPr>
              <w:spacing w:after="0"/>
              <w:ind w:left="135"/>
              <w:rPr>
                <w:lang w:val="ru-RU"/>
              </w:rPr>
            </w:pPr>
            <w:r w:rsidRPr="00DD676D">
              <w:rPr>
                <w:rFonts w:ascii="Times New Roman" w:hAnsi="Times New Roman"/>
                <w:color w:val="000000"/>
                <w:sz w:val="24"/>
                <w:lang w:val="ru-RU"/>
              </w:rPr>
              <w:t>Давление. Способы уменьшения и увеличения давления</w:t>
            </w:r>
          </w:p>
        </w:tc>
        <w:tc>
          <w:tcPr>
            <w:tcW w:w="794" w:type="dxa"/>
            <w:tcMar>
              <w:top w:w="50" w:type="dxa"/>
              <w:left w:w="100" w:type="dxa"/>
            </w:tcMar>
            <w:vAlign w:val="center"/>
          </w:tcPr>
          <w:p w14:paraId="3ECB5408"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9637BD8" w14:textId="77777777" w:rsidR="006A1B4B" w:rsidRDefault="006A1B4B">
            <w:pPr>
              <w:spacing w:after="0"/>
              <w:ind w:left="135"/>
              <w:jc w:val="center"/>
            </w:pPr>
          </w:p>
        </w:tc>
        <w:tc>
          <w:tcPr>
            <w:tcW w:w="1589" w:type="dxa"/>
            <w:tcMar>
              <w:top w:w="50" w:type="dxa"/>
              <w:left w:w="100" w:type="dxa"/>
            </w:tcMar>
            <w:vAlign w:val="center"/>
          </w:tcPr>
          <w:p w14:paraId="1892C525" w14:textId="77777777" w:rsidR="006A1B4B" w:rsidRDefault="006A1B4B">
            <w:pPr>
              <w:spacing w:after="0"/>
              <w:ind w:left="135"/>
              <w:jc w:val="center"/>
            </w:pPr>
          </w:p>
        </w:tc>
        <w:tc>
          <w:tcPr>
            <w:tcW w:w="1223" w:type="dxa"/>
            <w:tcMar>
              <w:top w:w="50" w:type="dxa"/>
              <w:left w:w="100" w:type="dxa"/>
            </w:tcMar>
            <w:vAlign w:val="center"/>
          </w:tcPr>
          <w:p w14:paraId="51A1CE58" w14:textId="77777777" w:rsidR="006A1B4B" w:rsidRDefault="00236BCE">
            <w:pPr>
              <w:spacing w:after="0"/>
              <w:ind w:left="135"/>
            </w:pPr>
            <w:r>
              <w:rPr>
                <w:rFonts w:ascii="Times New Roman" w:hAnsi="Times New Roman"/>
                <w:color w:val="000000"/>
                <w:sz w:val="24"/>
              </w:rPr>
              <w:t xml:space="preserve"> 13.01.2026 </w:t>
            </w:r>
          </w:p>
        </w:tc>
        <w:tc>
          <w:tcPr>
            <w:tcW w:w="1935" w:type="dxa"/>
            <w:tcMar>
              <w:top w:w="50" w:type="dxa"/>
              <w:left w:w="100" w:type="dxa"/>
            </w:tcMar>
            <w:vAlign w:val="center"/>
          </w:tcPr>
          <w:p w14:paraId="4775DEC2"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20</w:t>
              </w:r>
              <w:r>
                <w:rPr>
                  <w:rFonts w:ascii="Times New Roman" w:hAnsi="Times New Roman"/>
                  <w:color w:val="0000FF"/>
                  <w:u w:val="single"/>
                </w:rPr>
                <w:t>a</w:t>
              </w:r>
              <w:r w:rsidRPr="00DD676D">
                <w:rPr>
                  <w:rFonts w:ascii="Times New Roman" w:hAnsi="Times New Roman"/>
                  <w:color w:val="0000FF"/>
                  <w:u w:val="single"/>
                  <w:lang w:val="ru-RU"/>
                </w:rPr>
                <w:t>6</w:t>
              </w:r>
            </w:hyperlink>
          </w:p>
        </w:tc>
      </w:tr>
      <w:tr w:rsidR="006A1B4B" w:rsidRPr="00B219FD" w14:paraId="3A7BDBE8" w14:textId="77777777">
        <w:trPr>
          <w:trHeight w:val="144"/>
          <w:tblCellSpacing w:w="20" w:type="nil"/>
        </w:trPr>
        <w:tc>
          <w:tcPr>
            <w:tcW w:w="357" w:type="dxa"/>
            <w:tcMar>
              <w:top w:w="50" w:type="dxa"/>
              <w:left w:w="100" w:type="dxa"/>
            </w:tcMar>
            <w:vAlign w:val="center"/>
          </w:tcPr>
          <w:p w14:paraId="76344EEE" w14:textId="77777777" w:rsidR="006A1B4B" w:rsidRDefault="00236BCE">
            <w:pPr>
              <w:spacing w:after="0"/>
            </w:pPr>
            <w:r>
              <w:rPr>
                <w:rFonts w:ascii="Times New Roman" w:hAnsi="Times New Roman"/>
                <w:color w:val="000000"/>
                <w:sz w:val="24"/>
              </w:rPr>
              <w:t>34</w:t>
            </w:r>
          </w:p>
        </w:tc>
        <w:tc>
          <w:tcPr>
            <w:tcW w:w="3344" w:type="dxa"/>
            <w:tcMar>
              <w:top w:w="50" w:type="dxa"/>
              <w:left w:w="100" w:type="dxa"/>
            </w:tcMar>
            <w:vAlign w:val="center"/>
          </w:tcPr>
          <w:p w14:paraId="4FC4EFCE" w14:textId="77777777" w:rsidR="006A1B4B" w:rsidRPr="00DD676D" w:rsidRDefault="00236BCE">
            <w:pPr>
              <w:spacing w:after="0"/>
              <w:ind w:left="135"/>
              <w:rPr>
                <w:lang w:val="ru-RU"/>
              </w:rPr>
            </w:pPr>
            <w:r w:rsidRPr="00DD676D">
              <w:rPr>
                <w:rFonts w:ascii="Times New Roman" w:hAnsi="Times New Roman"/>
                <w:color w:val="000000"/>
                <w:sz w:val="24"/>
                <w:lang w:val="ru-RU"/>
              </w:rPr>
              <w:t>Давление газа. Зависимость давления газа от объёма, температуры</w:t>
            </w:r>
          </w:p>
        </w:tc>
        <w:tc>
          <w:tcPr>
            <w:tcW w:w="794" w:type="dxa"/>
            <w:tcMar>
              <w:top w:w="50" w:type="dxa"/>
              <w:left w:w="100" w:type="dxa"/>
            </w:tcMar>
            <w:vAlign w:val="center"/>
          </w:tcPr>
          <w:p w14:paraId="513088AD"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4DF842B1" w14:textId="77777777" w:rsidR="006A1B4B" w:rsidRDefault="006A1B4B">
            <w:pPr>
              <w:spacing w:after="0"/>
              <w:ind w:left="135"/>
              <w:jc w:val="center"/>
            </w:pPr>
          </w:p>
        </w:tc>
        <w:tc>
          <w:tcPr>
            <w:tcW w:w="1589" w:type="dxa"/>
            <w:tcMar>
              <w:top w:w="50" w:type="dxa"/>
              <w:left w:w="100" w:type="dxa"/>
            </w:tcMar>
            <w:vAlign w:val="center"/>
          </w:tcPr>
          <w:p w14:paraId="48236514" w14:textId="77777777" w:rsidR="006A1B4B" w:rsidRDefault="006A1B4B">
            <w:pPr>
              <w:spacing w:after="0"/>
              <w:ind w:left="135"/>
              <w:jc w:val="center"/>
            </w:pPr>
          </w:p>
        </w:tc>
        <w:tc>
          <w:tcPr>
            <w:tcW w:w="1223" w:type="dxa"/>
            <w:tcMar>
              <w:top w:w="50" w:type="dxa"/>
              <w:left w:w="100" w:type="dxa"/>
            </w:tcMar>
            <w:vAlign w:val="center"/>
          </w:tcPr>
          <w:p w14:paraId="10E995DF" w14:textId="77777777" w:rsidR="006A1B4B" w:rsidRDefault="00236BCE">
            <w:pPr>
              <w:spacing w:after="0"/>
              <w:ind w:left="135"/>
            </w:pPr>
            <w:r>
              <w:rPr>
                <w:rFonts w:ascii="Times New Roman" w:hAnsi="Times New Roman"/>
                <w:color w:val="000000"/>
                <w:sz w:val="24"/>
              </w:rPr>
              <w:t xml:space="preserve"> 16.01.2026 </w:t>
            </w:r>
          </w:p>
        </w:tc>
        <w:tc>
          <w:tcPr>
            <w:tcW w:w="1935" w:type="dxa"/>
            <w:tcMar>
              <w:top w:w="50" w:type="dxa"/>
              <w:left w:w="100" w:type="dxa"/>
            </w:tcMar>
            <w:vAlign w:val="center"/>
          </w:tcPr>
          <w:p w14:paraId="6C274B2D"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2376</w:t>
              </w:r>
            </w:hyperlink>
          </w:p>
        </w:tc>
      </w:tr>
      <w:tr w:rsidR="006A1B4B" w:rsidRPr="00B219FD" w14:paraId="682980B8" w14:textId="77777777">
        <w:trPr>
          <w:trHeight w:val="144"/>
          <w:tblCellSpacing w:w="20" w:type="nil"/>
        </w:trPr>
        <w:tc>
          <w:tcPr>
            <w:tcW w:w="357" w:type="dxa"/>
            <w:tcMar>
              <w:top w:w="50" w:type="dxa"/>
              <w:left w:w="100" w:type="dxa"/>
            </w:tcMar>
            <w:vAlign w:val="center"/>
          </w:tcPr>
          <w:p w14:paraId="3CB0361D" w14:textId="77777777" w:rsidR="006A1B4B" w:rsidRDefault="00236BCE">
            <w:pPr>
              <w:spacing w:after="0"/>
            </w:pPr>
            <w:r>
              <w:rPr>
                <w:rFonts w:ascii="Times New Roman" w:hAnsi="Times New Roman"/>
                <w:color w:val="000000"/>
                <w:sz w:val="24"/>
              </w:rPr>
              <w:t>35</w:t>
            </w:r>
          </w:p>
        </w:tc>
        <w:tc>
          <w:tcPr>
            <w:tcW w:w="3344" w:type="dxa"/>
            <w:tcMar>
              <w:top w:w="50" w:type="dxa"/>
              <w:left w:w="100" w:type="dxa"/>
            </w:tcMar>
            <w:vAlign w:val="center"/>
          </w:tcPr>
          <w:p w14:paraId="4F18C06A" w14:textId="77777777" w:rsidR="006A1B4B" w:rsidRDefault="00236BCE">
            <w:pPr>
              <w:spacing w:after="0"/>
              <w:ind w:left="135"/>
            </w:pPr>
            <w:r w:rsidRPr="00DD676D">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794" w:type="dxa"/>
            <w:tcMar>
              <w:top w:w="50" w:type="dxa"/>
              <w:left w:w="100" w:type="dxa"/>
            </w:tcMar>
            <w:vAlign w:val="center"/>
          </w:tcPr>
          <w:p w14:paraId="039A8019" w14:textId="77777777" w:rsidR="006A1B4B" w:rsidRDefault="00236BC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5930ED89" w14:textId="77777777" w:rsidR="006A1B4B" w:rsidRDefault="006A1B4B">
            <w:pPr>
              <w:spacing w:after="0"/>
              <w:ind w:left="135"/>
              <w:jc w:val="center"/>
            </w:pPr>
          </w:p>
        </w:tc>
        <w:tc>
          <w:tcPr>
            <w:tcW w:w="1589" w:type="dxa"/>
            <w:tcMar>
              <w:top w:w="50" w:type="dxa"/>
              <w:left w:w="100" w:type="dxa"/>
            </w:tcMar>
            <w:vAlign w:val="center"/>
          </w:tcPr>
          <w:p w14:paraId="45159249" w14:textId="77777777" w:rsidR="006A1B4B" w:rsidRDefault="006A1B4B">
            <w:pPr>
              <w:spacing w:after="0"/>
              <w:ind w:left="135"/>
              <w:jc w:val="center"/>
            </w:pPr>
          </w:p>
        </w:tc>
        <w:tc>
          <w:tcPr>
            <w:tcW w:w="1223" w:type="dxa"/>
            <w:tcMar>
              <w:top w:w="50" w:type="dxa"/>
              <w:left w:w="100" w:type="dxa"/>
            </w:tcMar>
            <w:vAlign w:val="center"/>
          </w:tcPr>
          <w:p w14:paraId="6799DB7A" w14:textId="77777777" w:rsidR="006A1B4B" w:rsidRDefault="00236BCE">
            <w:pPr>
              <w:spacing w:after="0"/>
              <w:ind w:left="135"/>
            </w:pPr>
            <w:r>
              <w:rPr>
                <w:rFonts w:ascii="Times New Roman" w:hAnsi="Times New Roman"/>
                <w:color w:val="000000"/>
                <w:sz w:val="24"/>
              </w:rPr>
              <w:t xml:space="preserve"> 20.01.2026 </w:t>
            </w:r>
          </w:p>
        </w:tc>
        <w:tc>
          <w:tcPr>
            <w:tcW w:w="1935" w:type="dxa"/>
            <w:tcMar>
              <w:top w:w="50" w:type="dxa"/>
              <w:left w:w="100" w:type="dxa"/>
            </w:tcMar>
            <w:vAlign w:val="center"/>
          </w:tcPr>
          <w:p w14:paraId="1485B2D0"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25</w:t>
              </w:r>
              <w:r>
                <w:rPr>
                  <w:rFonts w:ascii="Times New Roman" w:hAnsi="Times New Roman"/>
                  <w:color w:val="0000FF"/>
                  <w:u w:val="single"/>
                </w:rPr>
                <w:t>b</w:t>
              </w:r>
              <w:r w:rsidRPr="00DD676D">
                <w:rPr>
                  <w:rFonts w:ascii="Times New Roman" w:hAnsi="Times New Roman"/>
                  <w:color w:val="0000FF"/>
                  <w:u w:val="single"/>
                  <w:lang w:val="ru-RU"/>
                </w:rPr>
                <w:t>0</w:t>
              </w:r>
            </w:hyperlink>
          </w:p>
        </w:tc>
      </w:tr>
      <w:tr w:rsidR="006A1B4B" w:rsidRPr="00B219FD" w14:paraId="45FCC028" w14:textId="77777777">
        <w:trPr>
          <w:trHeight w:val="144"/>
          <w:tblCellSpacing w:w="20" w:type="nil"/>
        </w:trPr>
        <w:tc>
          <w:tcPr>
            <w:tcW w:w="357" w:type="dxa"/>
            <w:tcMar>
              <w:top w:w="50" w:type="dxa"/>
              <w:left w:w="100" w:type="dxa"/>
            </w:tcMar>
            <w:vAlign w:val="center"/>
          </w:tcPr>
          <w:p w14:paraId="1B3C04AA" w14:textId="77777777" w:rsidR="006A1B4B" w:rsidRDefault="00236BCE">
            <w:pPr>
              <w:spacing w:after="0"/>
            </w:pPr>
            <w:r>
              <w:rPr>
                <w:rFonts w:ascii="Times New Roman" w:hAnsi="Times New Roman"/>
                <w:color w:val="000000"/>
                <w:sz w:val="24"/>
              </w:rPr>
              <w:t>36</w:t>
            </w:r>
          </w:p>
        </w:tc>
        <w:tc>
          <w:tcPr>
            <w:tcW w:w="3344" w:type="dxa"/>
            <w:tcMar>
              <w:top w:w="50" w:type="dxa"/>
              <w:left w:w="100" w:type="dxa"/>
            </w:tcMar>
            <w:vAlign w:val="center"/>
          </w:tcPr>
          <w:p w14:paraId="688B9DDC" w14:textId="77777777" w:rsidR="006A1B4B" w:rsidRPr="00DD676D" w:rsidRDefault="00236BCE">
            <w:pPr>
              <w:spacing w:after="0"/>
              <w:ind w:left="135"/>
              <w:rPr>
                <w:lang w:val="ru-RU"/>
              </w:rPr>
            </w:pPr>
            <w:r w:rsidRPr="00DD676D">
              <w:rPr>
                <w:rFonts w:ascii="Times New Roman" w:hAnsi="Times New Roman"/>
                <w:color w:val="000000"/>
                <w:sz w:val="24"/>
                <w:lang w:val="ru-RU"/>
              </w:rPr>
              <w:t>Давление в жидкости и газе, вызванное действием силы тяжести</w:t>
            </w:r>
          </w:p>
        </w:tc>
        <w:tc>
          <w:tcPr>
            <w:tcW w:w="794" w:type="dxa"/>
            <w:tcMar>
              <w:top w:w="50" w:type="dxa"/>
              <w:left w:w="100" w:type="dxa"/>
            </w:tcMar>
            <w:vAlign w:val="center"/>
          </w:tcPr>
          <w:p w14:paraId="4F33F24A"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6E2D3E8" w14:textId="77777777" w:rsidR="006A1B4B" w:rsidRDefault="006A1B4B">
            <w:pPr>
              <w:spacing w:after="0"/>
              <w:ind w:left="135"/>
              <w:jc w:val="center"/>
            </w:pPr>
          </w:p>
        </w:tc>
        <w:tc>
          <w:tcPr>
            <w:tcW w:w="1589" w:type="dxa"/>
            <w:tcMar>
              <w:top w:w="50" w:type="dxa"/>
              <w:left w:w="100" w:type="dxa"/>
            </w:tcMar>
            <w:vAlign w:val="center"/>
          </w:tcPr>
          <w:p w14:paraId="16E828A6" w14:textId="77777777" w:rsidR="006A1B4B" w:rsidRDefault="006A1B4B">
            <w:pPr>
              <w:spacing w:after="0"/>
              <w:ind w:left="135"/>
              <w:jc w:val="center"/>
            </w:pPr>
          </w:p>
        </w:tc>
        <w:tc>
          <w:tcPr>
            <w:tcW w:w="1223" w:type="dxa"/>
            <w:tcMar>
              <w:top w:w="50" w:type="dxa"/>
              <w:left w:w="100" w:type="dxa"/>
            </w:tcMar>
            <w:vAlign w:val="center"/>
          </w:tcPr>
          <w:p w14:paraId="636C3913" w14:textId="77777777" w:rsidR="006A1B4B" w:rsidRDefault="00236BCE">
            <w:pPr>
              <w:spacing w:after="0"/>
              <w:ind w:left="135"/>
            </w:pPr>
            <w:r>
              <w:rPr>
                <w:rFonts w:ascii="Times New Roman" w:hAnsi="Times New Roman"/>
                <w:color w:val="000000"/>
                <w:sz w:val="24"/>
              </w:rPr>
              <w:t xml:space="preserve"> 23.01.2026 </w:t>
            </w:r>
          </w:p>
        </w:tc>
        <w:tc>
          <w:tcPr>
            <w:tcW w:w="1935" w:type="dxa"/>
            <w:tcMar>
              <w:top w:w="50" w:type="dxa"/>
              <w:left w:w="100" w:type="dxa"/>
            </w:tcMar>
            <w:vAlign w:val="center"/>
          </w:tcPr>
          <w:p w14:paraId="49D686C3"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2718</w:t>
              </w:r>
            </w:hyperlink>
          </w:p>
        </w:tc>
      </w:tr>
      <w:tr w:rsidR="006A1B4B" w:rsidRPr="00B219FD" w14:paraId="188C3903" w14:textId="77777777">
        <w:trPr>
          <w:trHeight w:val="144"/>
          <w:tblCellSpacing w:w="20" w:type="nil"/>
        </w:trPr>
        <w:tc>
          <w:tcPr>
            <w:tcW w:w="357" w:type="dxa"/>
            <w:tcMar>
              <w:top w:w="50" w:type="dxa"/>
              <w:left w:w="100" w:type="dxa"/>
            </w:tcMar>
            <w:vAlign w:val="center"/>
          </w:tcPr>
          <w:p w14:paraId="0C6485CB" w14:textId="77777777" w:rsidR="006A1B4B" w:rsidRDefault="00236BCE">
            <w:pPr>
              <w:spacing w:after="0"/>
            </w:pPr>
            <w:r>
              <w:rPr>
                <w:rFonts w:ascii="Times New Roman" w:hAnsi="Times New Roman"/>
                <w:color w:val="000000"/>
                <w:sz w:val="24"/>
              </w:rPr>
              <w:lastRenderedPageBreak/>
              <w:t>37</w:t>
            </w:r>
          </w:p>
        </w:tc>
        <w:tc>
          <w:tcPr>
            <w:tcW w:w="3344" w:type="dxa"/>
            <w:tcMar>
              <w:top w:w="50" w:type="dxa"/>
              <w:left w:w="100" w:type="dxa"/>
            </w:tcMar>
            <w:vAlign w:val="center"/>
          </w:tcPr>
          <w:p w14:paraId="076D6643" w14:textId="77777777" w:rsidR="006A1B4B" w:rsidRDefault="00236BCE">
            <w:pPr>
              <w:spacing w:after="0"/>
              <w:ind w:left="135"/>
            </w:pPr>
            <w:r w:rsidRPr="00DD676D">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794" w:type="dxa"/>
            <w:tcMar>
              <w:top w:w="50" w:type="dxa"/>
              <w:left w:w="100" w:type="dxa"/>
            </w:tcMar>
            <w:vAlign w:val="center"/>
          </w:tcPr>
          <w:p w14:paraId="0AF8BD95" w14:textId="77777777" w:rsidR="006A1B4B" w:rsidRDefault="00236BC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038DBB2C" w14:textId="77777777" w:rsidR="006A1B4B" w:rsidRDefault="006A1B4B">
            <w:pPr>
              <w:spacing w:after="0"/>
              <w:ind w:left="135"/>
              <w:jc w:val="center"/>
            </w:pPr>
          </w:p>
        </w:tc>
        <w:tc>
          <w:tcPr>
            <w:tcW w:w="1589" w:type="dxa"/>
            <w:tcMar>
              <w:top w:w="50" w:type="dxa"/>
              <w:left w:w="100" w:type="dxa"/>
            </w:tcMar>
            <w:vAlign w:val="center"/>
          </w:tcPr>
          <w:p w14:paraId="6F5249BE" w14:textId="77777777" w:rsidR="006A1B4B" w:rsidRDefault="006A1B4B">
            <w:pPr>
              <w:spacing w:after="0"/>
              <w:ind w:left="135"/>
              <w:jc w:val="center"/>
            </w:pPr>
          </w:p>
        </w:tc>
        <w:tc>
          <w:tcPr>
            <w:tcW w:w="1223" w:type="dxa"/>
            <w:tcMar>
              <w:top w:w="50" w:type="dxa"/>
              <w:left w:w="100" w:type="dxa"/>
            </w:tcMar>
            <w:vAlign w:val="center"/>
          </w:tcPr>
          <w:p w14:paraId="42E3F828" w14:textId="77777777" w:rsidR="006A1B4B" w:rsidRDefault="00236BCE">
            <w:pPr>
              <w:spacing w:after="0"/>
              <w:ind w:left="135"/>
            </w:pPr>
            <w:r>
              <w:rPr>
                <w:rFonts w:ascii="Times New Roman" w:hAnsi="Times New Roman"/>
                <w:color w:val="000000"/>
                <w:sz w:val="24"/>
              </w:rPr>
              <w:t xml:space="preserve"> 27.01.2026 </w:t>
            </w:r>
          </w:p>
        </w:tc>
        <w:tc>
          <w:tcPr>
            <w:tcW w:w="1935" w:type="dxa"/>
            <w:tcMar>
              <w:top w:w="50" w:type="dxa"/>
              <w:left w:w="100" w:type="dxa"/>
            </w:tcMar>
            <w:vAlign w:val="center"/>
          </w:tcPr>
          <w:p w14:paraId="3EB3F35E"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2826</w:t>
              </w:r>
            </w:hyperlink>
          </w:p>
        </w:tc>
      </w:tr>
      <w:tr w:rsidR="006A1B4B" w:rsidRPr="00B219FD" w14:paraId="7F600E13" w14:textId="77777777">
        <w:trPr>
          <w:trHeight w:val="144"/>
          <w:tblCellSpacing w:w="20" w:type="nil"/>
        </w:trPr>
        <w:tc>
          <w:tcPr>
            <w:tcW w:w="357" w:type="dxa"/>
            <w:tcMar>
              <w:top w:w="50" w:type="dxa"/>
              <w:left w:w="100" w:type="dxa"/>
            </w:tcMar>
            <w:vAlign w:val="center"/>
          </w:tcPr>
          <w:p w14:paraId="5673F617" w14:textId="77777777" w:rsidR="006A1B4B" w:rsidRDefault="00236BCE">
            <w:pPr>
              <w:spacing w:after="0"/>
            </w:pPr>
            <w:r>
              <w:rPr>
                <w:rFonts w:ascii="Times New Roman" w:hAnsi="Times New Roman"/>
                <w:color w:val="000000"/>
                <w:sz w:val="24"/>
              </w:rPr>
              <w:t>38</w:t>
            </w:r>
          </w:p>
        </w:tc>
        <w:tc>
          <w:tcPr>
            <w:tcW w:w="3344" w:type="dxa"/>
            <w:tcMar>
              <w:top w:w="50" w:type="dxa"/>
              <w:left w:w="100" w:type="dxa"/>
            </w:tcMar>
            <w:vAlign w:val="center"/>
          </w:tcPr>
          <w:p w14:paraId="39B4AD91" w14:textId="77777777" w:rsidR="006A1B4B" w:rsidRDefault="00236BCE">
            <w:pPr>
              <w:spacing w:after="0"/>
              <w:ind w:left="135"/>
            </w:pPr>
            <w:r>
              <w:rPr>
                <w:rFonts w:ascii="Times New Roman" w:hAnsi="Times New Roman"/>
                <w:color w:val="000000"/>
                <w:sz w:val="24"/>
              </w:rPr>
              <w:t>Сообщающиеся сосуды</w:t>
            </w:r>
          </w:p>
        </w:tc>
        <w:tc>
          <w:tcPr>
            <w:tcW w:w="794" w:type="dxa"/>
            <w:tcMar>
              <w:top w:w="50" w:type="dxa"/>
              <w:left w:w="100" w:type="dxa"/>
            </w:tcMar>
            <w:vAlign w:val="center"/>
          </w:tcPr>
          <w:p w14:paraId="63736C04" w14:textId="77777777" w:rsidR="006A1B4B" w:rsidRDefault="00236BC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5E03B536" w14:textId="77777777" w:rsidR="006A1B4B" w:rsidRDefault="006A1B4B">
            <w:pPr>
              <w:spacing w:after="0"/>
              <w:ind w:left="135"/>
              <w:jc w:val="center"/>
            </w:pPr>
          </w:p>
        </w:tc>
        <w:tc>
          <w:tcPr>
            <w:tcW w:w="1589" w:type="dxa"/>
            <w:tcMar>
              <w:top w:w="50" w:type="dxa"/>
              <w:left w:w="100" w:type="dxa"/>
            </w:tcMar>
            <w:vAlign w:val="center"/>
          </w:tcPr>
          <w:p w14:paraId="4F4BB7B3" w14:textId="77777777" w:rsidR="006A1B4B" w:rsidRDefault="006A1B4B">
            <w:pPr>
              <w:spacing w:after="0"/>
              <w:ind w:left="135"/>
              <w:jc w:val="center"/>
            </w:pPr>
          </w:p>
        </w:tc>
        <w:tc>
          <w:tcPr>
            <w:tcW w:w="1223" w:type="dxa"/>
            <w:tcMar>
              <w:top w:w="50" w:type="dxa"/>
              <w:left w:w="100" w:type="dxa"/>
            </w:tcMar>
            <w:vAlign w:val="center"/>
          </w:tcPr>
          <w:p w14:paraId="26D33B20" w14:textId="77777777" w:rsidR="006A1B4B" w:rsidRDefault="00236BCE">
            <w:pPr>
              <w:spacing w:after="0"/>
              <w:ind w:left="135"/>
            </w:pPr>
            <w:r>
              <w:rPr>
                <w:rFonts w:ascii="Times New Roman" w:hAnsi="Times New Roman"/>
                <w:color w:val="000000"/>
                <w:sz w:val="24"/>
              </w:rPr>
              <w:t xml:space="preserve"> 30.01.2026 </w:t>
            </w:r>
          </w:p>
        </w:tc>
        <w:tc>
          <w:tcPr>
            <w:tcW w:w="1935" w:type="dxa"/>
            <w:tcMar>
              <w:top w:w="50" w:type="dxa"/>
              <w:left w:w="100" w:type="dxa"/>
            </w:tcMar>
            <w:vAlign w:val="center"/>
          </w:tcPr>
          <w:p w14:paraId="10900016"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2970</w:t>
              </w:r>
            </w:hyperlink>
          </w:p>
        </w:tc>
      </w:tr>
      <w:tr w:rsidR="006A1B4B" w:rsidRPr="00B219FD" w14:paraId="6B87799F" w14:textId="77777777">
        <w:trPr>
          <w:trHeight w:val="144"/>
          <w:tblCellSpacing w:w="20" w:type="nil"/>
        </w:trPr>
        <w:tc>
          <w:tcPr>
            <w:tcW w:w="357" w:type="dxa"/>
            <w:tcMar>
              <w:top w:w="50" w:type="dxa"/>
              <w:left w:w="100" w:type="dxa"/>
            </w:tcMar>
            <w:vAlign w:val="center"/>
          </w:tcPr>
          <w:p w14:paraId="2308F70D" w14:textId="77777777" w:rsidR="006A1B4B" w:rsidRDefault="00236BCE">
            <w:pPr>
              <w:spacing w:after="0"/>
            </w:pPr>
            <w:r>
              <w:rPr>
                <w:rFonts w:ascii="Times New Roman" w:hAnsi="Times New Roman"/>
                <w:color w:val="000000"/>
                <w:sz w:val="24"/>
              </w:rPr>
              <w:t>39</w:t>
            </w:r>
          </w:p>
        </w:tc>
        <w:tc>
          <w:tcPr>
            <w:tcW w:w="3344" w:type="dxa"/>
            <w:tcMar>
              <w:top w:w="50" w:type="dxa"/>
              <w:left w:w="100" w:type="dxa"/>
            </w:tcMar>
            <w:vAlign w:val="center"/>
          </w:tcPr>
          <w:p w14:paraId="29FA62D9" w14:textId="77777777" w:rsidR="006A1B4B" w:rsidRDefault="00236BCE">
            <w:pPr>
              <w:spacing w:after="0"/>
              <w:ind w:left="135"/>
            </w:pPr>
            <w:r>
              <w:rPr>
                <w:rFonts w:ascii="Times New Roman" w:hAnsi="Times New Roman"/>
                <w:color w:val="000000"/>
                <w:sz w:val="24"/>
              </w:rPr>
              <w:t>Гидравлический пресс</w:t>
            </w:r>
          </w:p>
        </w:tc>
        <w:tc>
          <w:tcPr>
            <w:tcW w:w="794" w:type="dxa"/>
            <w:tcMar>
              <w:top w:w="50" w:type="dxa"/>
              <w:left w:w="100" w:type="dxa"/>
            </w:tcMar>
            <w:vAlign w:val="center"/>
          </w:tcPr>
          <w:p w14:paraId="05AEF05C" w14:textId="77777777" w:rsidR="006A1B4B" w:rsidRDefault="00236BC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23479E83" w14:textId="77777777" w:rsidR="006A1B4B" w:rsidRDefault="006A1B4B">
            <w:pPr>
              <w:spacing w:after="0"/>
              <w:ind w:left="135"/>
              <w:jc w:val="center"/>
            </w:pPr>
          </w:p>
        </w:tc>
        <w:tc>
          <w:tcPr>
            <w:tcW w:w="1589" w:type="dxa"/>
            <w:tcMar>
              <w:top w:w="50" w:type="dxa"/>
              <w:left w:w="100" w:type="dxa"/>
            </w:tcMar>
            <w:vAlign w:val="center"/>
          </w:tcPr>
          <w:p w14:paraId="0D98DE0F" w14:textId="77777777" w:rsidR="006A1B4B" w:rsidRDefault="006A1B4B">
            <w:pPr>
              <w:spacing w:after="0"/>
              <w:ind w:left="135"/>
              <w:jc w:val="center"/>
            </w:pPr>
          </w:p>
        </w:tc>
        <w:tc>
          <w:tcPr>
            <w:tcW w:w="1223" w:type="dxa"/>
            <w:tcMar>
              <w:top w:w="50" w:type="dxa"/>
              <w:left w:w="100" w:type="dxa"/>
            </w:tcMar>
            <w:vAlign w:val="center"/>
          </w:tcPr>
          <w:p w14:paraId="3C8BB074" w14:textId="77777777" w:rsidR="006A1B4B" w:rsidRDefault="00236BCE">
            <w:pPr>
              <w:spacing w:after="0"/>
              <w:ind w:left="135"/>
            </w:pPr>
            <w:r>
              <w:rPr>
                <w:rFonts w:ascii="Times New Roman" w:hAnsi="Times New Roman"/>
                <w:color w:val="000000"/>
                <w:sz w:val="24"/>
              </w:rPr>
              <w:t xml:space="preserve"> 03.02.2026 </w:t>
            </w:r>
          </w:p>
        </w:tc>
        <w:tc>
          <w:tcPr>
            <w:tcW w:w="1935" w:type="dxa"/>
            <w:tcMar>
              <w:top w:w="50" w:type="dxa"/>
              <w:left w:w="100" w:type="dxa"/>
            </w:tcMar>
            <w:vAlign w:val="center"/>
          </w:tcPr>
          <w:p w14:paraId="55FD2529"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3136</w:t>
              </w:r>
            </w:hyperlink>
          </w:p>
        </w:tc>
      </w:tr>
      <w:tr w:rsidR="006A1B4B" w14:paraId="76EAA747" w14:textId="77777777">
        <w:trPr>
          <w:trHeight w:val="144"/>
          <w:tblCellSpacing w:w="20" w:type="nil"/>
        </w:trPr>
        <w:tc>
          <w:tcPr>
            <w:tcW w:w="357" w:type="dxa"/>
            <w:tcMar>
              <w:top w:w="50" w:type="dxa"/>
              <w:left w:w="100" w:type="dxa"/>
            </w:tcMar>
            <w:vAlign w:val="center"/>
          </w:tcPr>
          <w:p w14:paraId="4751BFE6" w14:textId="77777777" w:rsidR="006A1B4B" w:rsidRDefault="00236BCE">
            <w:pPr>
              <w:spacing w:after="0"/>
            </w:pPr>
            <w:r>
              <w:rPr>
                <w:rFonts w:ascii="Times New Roman" w:hAnsi="Times New Roman"/>
                <w:color w:val="000000"/>
                <w:sz w:val="24"/>
              </w:rPr>
              <w:t>40</w:t>
            </w:r>
          </w:p>
        </w:tc>
        <w:tc>
          <w:tcPr>
            <w:tcW w:w="3344" w:type="dxa"/>
            <w:tcMar>
              <w:top w:w="50" w:type="dxa"/>
              <w:left w:w="100" w:type="dxa"/>
            </w:tcMar>
            <w:vAlign w:val="center"/>
          </w:tcPr>
          <w:p w14:paraId="263BAD34" w14:textId="77777777" w:rsidR="006A1B4B" w:rsidRDefault="00236BCE">
            <w:pPr>
              <w:spacing w:after="0"/>
              <w:ind w:left="135"/>
            </w:pPr>
            <w:r>
              <w:rPr>
                <w:rFonts w:ascii="Times New Roman" w:hAnsi="Times New Roman"/>
                <w:color w:val="000000"/>
                <w:sz w:val="24"/>
              </w:rPr>
              <w:t>Манометры. Поршневой жидкостный насос</w:t>
            </w:r>
          </w:p>
        </w:tc>
        <w:tc>
          <w:tcPr>
            <w:tcW w:w="794" w:type="dxa"/>
            <w:tcMar>
              <w:top w:w="50" w:type="dxa"/>
              <w:left w:w="100" w:type="dxa"/>
            </w:tcMar>
            <w:vAlign w:val="center"/>
          </w:tcPr>
          <w:p w14:paraId="5A7064C7" w14:textId="77777777" w:rsidR="006A1B4B" w:rsidRDefault="00236BC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24D70BAC" w14:textId="77777777" w:rsidR="006A1B4B" w:rsidRDefault="006A1B4B">
            <w:pPr>
              <w:spacing w:after="0"/>
              <w:ind w:left="135"/>
              <w:jc w:val="center"/>
            </w:pPr>
          </w:p>
        </w:tc>
        <w:tc>
          <w:tcPr>
            <w:tcW w:w="1589" w:type="dxa"/>
            <w:tcMar>
              <w:top w:w="50" w:type="dxa"/>
              <w:left w:w="100" w:type="dxa"/>
            </w:tcMar>
            <w:vAlign w:val="center"/>
          </w:tcPr>
          <w:p w14:paraId="68E7961B" w14:textId="77777777" w:rsidR="006A1B4B" w:rsidRDefault="006A1B4B">
            <w:pPr>
              <w:spacing w:after="0"/>
              <w:ind w:left="135"/>
              <w:jc w:val="center"/>
            </w:pPr>
          </w:p>
        </w:tc>
        <w:tc>
          <w:tcPr>
            <w:tcW w:w="1223" w:type="dxa"/>
            <w:tcMar>
              <w:top w:w="50" w:type="dxa"/>
              <w:left w:w="100" w:type="dxa"/>
            </w:tcMar>
            <w:vAlign w:val="center"/>
          </w:tcPr>
          <w:p w14:paraId="177674BC" w14:textId="77777777" w:rsidR="006A1B4B" w:rsidRDefault="00236BCE">
            <w:pPr>
              <w:spacing w:after="0"/>
              <w:ind w:left="135"/>
            </w:pPr>
            <w:r>
              <w:rPr>
                <w:rFonts w:ascii="Times New Roman" w:hAnsi="Times New Roman"/>
                <w:color w:val="000000"/>
                <w:sz w:val="24"/>
              </w:rPr>
              <w:t xml:space="preserve"> 06.02.2026 </w:t>
            </w:r>
          </w:p>
        </w:tc>
        <w:tc>
          <w:tcPr>
            <w:tcW w:w="1935" w:type="dxa"/>
            <w:tcMar>
              <w:top w:w="50" w:type="dxa"/>
              <w:left w:w="100" w:type="dxa"/>
            </w:tcMar>
            <w:vAlign w:val="center"/>
          </w:tcPr>
          <w:p w14:paraId="36690B7E" w14:textId="77777777" w:rsidR="006A1B4B" w:rsidRDefault="006A1B4B">
            <w:pPr>
              <w:spacing w:after="0"/>
              <w:ind w:left="135"/>
            </w:pPr>
          </w:p>
        </w:tc>
      </w:tr>
      <w:tr w:rsidR="006A1B4B" w:rsidRPr="00B219FD" w14:paraId="1B140153" w14:textId="77777777">
        <w:trPr>
          <w:trHeight w:val="144"/>
          <w:tblCellSpacing w:w="20" w:type="nil"/>
        </w:trPr>
        <w:tc>
          <w:tcPr>
            <w:tcW w:w="357" w:type="dxa"/>
            <w:tcMar>
              <w:top w:w="50" w:type="dxa"/>
              <w:left w:w="100" w:type="dxa"/>
            </w:tcMar>
            <w:vAlign w:val="center"/>
          </w:tcPr>
          <w:p w14:paraId="23204C13" w14:textId="77777777" w:rsidR="006A1B4B" w:rsidRDefault="00236BCE">
            <w:pPr>
              <w:spacing w:after="0"/>
            </w:pPr>
            <w:r>
              <w:rPr>
                <w:rFonts w:ascii="Times New Roman" w:hAnsi="Times New Roman"/>
                <w:color w:val="000000"/>
                <w:sz w:val="24"/>
              </w:rPr>
              <w:t>41</w:t>
            </w:r>
          </w:p>
        </w:tc>
        <w:tc>
          <w:tcPr>
            <w:tcW w:w="3344" w:type="dxa"/>
            <w:tcMar>
              <w:top w:w="50" w:type="dxa"/>
              <w:left w:w="100" w:type="dxa"/>
            </w:tcMar>
            <w:vAlign w:val="center"/>
          </w:tcPr>
          <w:p w14:paraId="2913435B" w14:textId="77777777" w:rsidR="006A1B4B" w:rsidRDefault="00236BCE">
            <w:pPr>
              <w:spacing w:after="0"/>
              <w:ind w:left="135"/>
            </w:pPr>
            <w:r w:rsidRPr="00DD676D">
              <w:rPr>
                <w:rFonts w:ascii="Times New Roman" w:hAnsi="Times New Roman"/>
                <w:color w:val="000000"/>
                <w:sz w:val="24"/>
                <w:lang w:val="ru-RU"/>
              </w:rPr>
              <w:t xml:space="preserve">Атмосфера Земли. Причины существования воздушной оболочки Земли. </w:t>
            </w:r>
            <w:r>
              <w:rPr>
                <w:rFonts w:ascii="Times New Roman" w:hAnsi="Times New Roman"/>
                <w:color w:val="000000"/>
                <w:sz w:val="24"/>
              </w:rPr>
              <w:t>Зависимость атмосферного давления от высоты над уровнем моря</w:t>
            </w:r>
          </w:p>
        </w:tc>
        <w:tc>
          <w:tcPr>
            <w:tcW w:w="794" w:type="dxa"/>
            <w:tcMar>
              <w:top w:w="50" w:type="dxa"/>
              <w:left w:w="100" w:type="dxa"/>
            </w:tcMar>
            <w:vAlign w:val="center"/>
          </w:tcPr>
          <w:p w14:paraId="630BB45A" w14:textId="77777777" w:rsidR="006A1B4B" w:rsidRDefault="00236BC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5312C6AC" w14:textId="77777777" w:rsidR="006A1B4B" w:rsidRDefault="006A1B4B">
            <w:pPr>
              <w:spacing w:after="0"/>
              <w:ind w:left="135"/>
              <w:jc w:val="center"/>
            </w:pPr>
          </w:p>
        </w:tc>
        <w:tc>
          <w:tcPr>
            <w:tcW w:w="1589" w:type="dxa"/>
            <w:tcMar>
              <w:top w:w="50" w:type="dxa"/>
              <w:left w:w="100" w:type="dxa"/>
            </w:tcMar>
            <w:vAlign w:val="center"/>
          </w:tcPr>
          <w:p w14:paraId="125C967E" w14:textId="77777777" w:rsidR="006A1B4B" w:rsidRDefault="006A1B4B">
            <w:pPr>
              <w:spacing w:after="0"/>
              <w:ind w:left="135"/>
              <w:jc w:val="center"/>
            </w:pPr>
          </w:p>
        </w:tc>
        <w:tc>
          <w:tcPr>
            <w:tcW w:w="1223" w:type="dxa"/>
            <w:tcMar>
              <w:top w:w="50" w:type="dxa"/>
              <w:left w:w="100" w:type="dxa"/>
            </w:tcMar>
            <w:vAlign w:val="center"/>
          </w:tcPr>
          <w:p w14:paraId="050629BB" w14:textId="77777777" w:rsidR="006A1B4B" w:rsidRDefault="00236BCE">
            <w:pPr>
              <w:spacing w:after="0"/>
              <w:ind w:left="135"/>
            </w:pPr>
            <w:r>
              <w:rPr>
                <w:rFonts w:ascii="Times New Roman" w:hAnsi="Times New Roman"/>
                <w:color w:val="000000"/>
                <w:sz w:val="24"/>
              </w:rPr>
              <w:t xml:space="preserve"> 10.02.2026 </w:t>
            </w:r>
          </w:p>
        </w:tc>
        <w:tc>
          <w:tcPr>
            <w:tcW w:w="1935" w:type="dxa"/>
            <w:tcMar>
              <w:top w:w="50" w:type="dxa"/>
              <w:left w:w="100" w:type="dxa"/>
            </w:tcMar>
            <w:vAlign w:val="center"/>
          </w:tcPr>
          <w:p w14:paraId="587BA91F"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2</w:t>
              </w:r>
              <w:r>
                <w:rPr>
                  <w:rFonts w:ascii="Times New Roman" w:hAnsi="Times New Roman"/>
                  <w:color w:val="0000FF"/>
                  <w:u w:val="single"/>
                </w:rPr>
                <w:t>b</w:t>
              </w:r>
              <w:r w:rsidRPr="00DD676D">
                <w:rPr>
                  <w:rFonts w:ascii="Times New Roman" w:hAnsi="Times New Roman"/>
                  <w:color w:val="0000FF"/>
                  <w:u w:val="single"/>
                  <w:lang w:val="ru-RU"/>
                </w:rPr>
                <w:t>5</w:t>
              </w:r>
              <w:r>
                <w:rPr>
                  <w:rFonts w:ascii="Times New Roman" w:hAnsi="Times New Roman"/>
                  <w:color w:val="0000FF"/>
                  <w:u w:val="single"/>
                </w:rPr>
                <w:t>a</w:t>
              </w:r>
            </w:hyperlink>
          </w:p>
        </w:tc>
      </w:tr>
      <w:tr w:rsidR="006A1B4B" w:rsidRPr="00B219FD" w14:paraId="5BD7CC89" w14:textId="77777777">
        <w:trPr>
          <w:trHeight w:val="144"/>
          <w:tblCellSpacing w:w="20" w:type="nil"/>
        </w:trPr>
        <w:tc>
          <w:tcPr>
            <w:tcW w:w="357" w:type="dxa"/>
            <w:tcMar>
              <w:top w:w="50" w:type="dxa"/>
              <w:left w:w="100" w:type="dxa"/>
            </w:tcMar>
            <w:vAlign w:val="center"/>
          </w:tcPr>
          <w:p w14:paraId="698398AE" w14:textId="77777777" w:rsidR="006A1B4B" w:rsidRDefault="00236BCE">
            <w:pPr>
              <w:spacing w:after="0"/>
            </w:pPr>
            <w:r>
              <w:rPr>
                <w:rFonts w:ascii="Times New Roman" w:hAnsi="Times New Roman"/>
                <w:color w:val="000000"/>
                <w:sz w:val="24"/>
              </w:rPr>
              <w:t>42</w:t>
            </w:r>
          </w:p>
        </w:tc>
        <w:tc>
          <w:tcPr>
            <w:tcW w:w="3344" w:type="dxa"/>
            <w:tcMar>
              <w:top w:w="50" w:type="dxa"/>
              <w:left w:w="100" w:type="dxa"/>
            </w:tcMar>
            <w:vAlign w:val="center"/>
          </w:tcPr>
          <w:p w14:paraId="788528A5" w14:textId="77777777" w:rsidR="006A1B4B" w:rsidRDefault="00236BCE">
            <w:pPr>
              <w:spacing w:after="0"/>
              <w:ind w:left="135"/>
            </w:pPr>
            <w:r>
              <w:rPr>
                <w:rFonts w:ascii="Times New Roman" w:hAnsi="Times New Roman"/>
                <w:color w:val="000000"/>
                <w:sz w:val="24"/>
              </w:rPr>
              <w:t>Вес воздуха. Атмосферное давление</w:t>
            </w:r>
          </w:p>
        </w:tc>
        <w:tc>
          <w:tcPr>
            <w:tcW w:w="794" w:type="dxa"/>
            <w:tcMar>
              <w:top w:w="50" w:type="dxa"/>
              <w:left w:w="100" w:type="dxa"/>
            </w:tcMar>
            <w:vAlign w:val="center"/>
          </w:tcPr>
          <w:p w14:paraId="27752F30" w14:textId="77777777" w:rsidR="006A1B4B" w:rsidRDefault="00236BC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55A017FB" w14:textId="77777777" w:rsidR="006A1B4B" w:rsidRDefault="006A1B4B">
            <w:pPr>
              <w:spacing w:after="0"/>
              <w:ind w:left="135"/>
              <w:jc w:val="center"/>
            </w:pPr>
          </w:p>
        </w:tc>
        <w:tc>
          <w:tcPr>
            <w:tcW w:w="1589" w:type="dxa"/>
            <w:tcMar>
              <w:top w:w="50" w:type="dxa"/>
              <w:left w:w="100" w:type="dxa"/>
            </w:tcMar>
            <w:vAlign w:val="center"/>
          </w:tcPr>
          <w:p w14:paraId="79C4E653" w14:textId="77777777" w:rsidR="006A1B4B" w:rsidRDefault="006A1B4B">
            <w:pPr>
              <w:spacing w:after="0"/>
              <w:ind w:left="135"/>
              <w:jc w:val="center"/>
            </w:pPr>
          </w:p>
        </w:tc>
        <w:tc>
          <w:tcPr>
            <w:tcW w:w="1223" w:type="dxa"/>
            <w:tcMar>
              <w:top w:w="50" w:type="dxa"/>
              <w:left w:w="100" w:type="dxa"/>
            </w:tcMar>
            <w:vAlign w:val="center"/>
          </w:tcPr>
          <w:p w14:paraId="11C4FECF" w14:textId="77777777" w:rsidR="006A1B4B" w:rsidRDefault="00236BCE">
            <w:pPr>
              <w:spacing w:after="0"/>
              <w:ind w:left="135"/>
            </w:pPr>
            <w:r>
              <w:rPr>
                <w:rFonts w:ascii="Times New Roman" w:hAnsi="Times New Roman"/>
                <w:color w:val="000000"/>
                <w:sz w:val="24"/>
              </w:rPr>
              <w:t xml:space="preserve"> 13.02.2026 </w:t>
            </w:r>
          </w:p>
        </w:tc>
        <w:tc>
          <w:tcPr>
            <w:tcW w:w="1935" w:type="dxa"/>
            <w:tcMar>
              <w:top w:w="50" w:type="dxa"/>
              <w:left w:w="100" w:type="dxa"/>
            </w:tcMar>
            <w:vAlign w:val="center"/>
          </w:tcPr>
          <w:p w14:paraId="4D6FFA07"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2</w:t>
              </w:r>
              <w:r>
                <w:rPr>
                  <w:rFonts w:ascii="Times New Roman" w:hAnsi="Times New Roman"/>
                  <w:color w:val="0000FF"/>
                  <w:u w:val="single"/>
                </w:rPr>
                <w:t>b</w:t>
              </w:r>
              <w:r w:rsidRPr="00DD676D">
                <w:rPr>
                  <w:rFonts w:ascii="Times New Roman" w:hAnsi="Times New Roman"/>
                  <w:color w:val="0000FF"/>
                  <w:u w:val="single"/>
                  <w:lang w:val="ru-RU"/>
                </w:rPr>
                <w:t>5</w:t>
              </w:r>
              <w:r>
                <w:rPr>
                  <w:rFonts w:ascii="Times New Roman" w:hAnsi="Times New Roman"/>
                  <w:color w:val="0000FF"/>
                  <w:u w:val="single"/>
                </w:rPr>
                <w:t>a</w:t>
              </w:r>
            </w:hyperlink>
          </w:p>
        </w:tc>
      </w:tr>
      <w:tr w:rsidR="006A1B4B" w:rsidRPr="00B219FD" w14:paraId="768C39C2" w14:textId="77777777">
        <w:trPr>
          <w:trHeight w:val="144"/>
          <w:tblCellSpacing w:w="20" w:type="nil"/>
        </w:trPr>
        <w:tc>
          <w:tcPr>
            <w:tcW w:w="357" w:type="dxa"/>
            <w:tcMar>
              <w:top w:w="50" w:type="dxa"/>
              <w:left w:w="100" w:type="dxa"/>
            </w:tcMar>
            <w:vAlign w:val="center"/>
          </w:tcPr>
          <w:p w14:paraId="00CE967D" w14:textId="77777777" w:rsidR="006A1B4B" w:rsidRDefault="00236BCE">
            <w:pPr>
              <w:spacing w:after="0"/>
            </w:pPr>
            <w:r>
              <w:rPr>
                <w:rFonts w:ascii="Times New Roman" w:hAnsi="Times New Roman"/>
                <w:color w:val="000000"/>
                <w:sz w:val="24"/>
              </w:rPr>
              <w:t>43</w:t>
            </w:r>
          </w:p>
        </w:tc>
        <w:tc>
          <w:tcPr>
            <w:tcW w:w="3344" w:type="dxa"/>
            <w:tcMar>
              <w:top w:w="50" w:type="dxa"/>
              <w:left w:w="100" w:type="dxa"/>
            </w:tcMar>
            <w:vAlign w:val="center"/>
          </w:tcPr>
          <w:p w14:paraId="106FF069" w14:textId="77777777" w:rsidR="006A1B4B" w:rsidRPr="00DD676D" w:rsidRDefault="00236BCE">
            <w:pPr>
              <w:spacing w:after="0"/>
              <w:ind w:left="135"/>
              <w:rPr>
                <w:lang w:val="ru-RU"/>
              </w:rPr>
            </w:pPr>
            <w:r w:rsidRPr="00DD676D">
              <w:rPr>
                <w:rFonts w:ascii="Times New Roman" w:hAnsi="Times New Roman"/>
                <w:color w:val="000000"/>
                <w:sz w:val="24"/>
                <w:lang w:val="ru-RU"/>
              </w:rPr>
              <w:t>Измерение атмосферного давления. Опыт Торричелли</w:t>
            </w:r>
          </w:p>
        </w:tc>
        <w:tc>
          <w:tcPr>
            <w:tcW w:w="794" w:type="dxa"/>
            <w:tcMar>
              <w:top w:w="50" w:type="dxa"/>
              <w:left w:w="100" w:type="dxa"/>
            </w:tcMar>
            <w:vAlign w:val="center"/>
          </w:tcPr>
          <w:p w14:paraId="3166AC10"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4AE39E77" w14:textId="77777777" w:rsidR="006A1B4B" w:rsidRDefault="006A1B4B">
            <w:pPr>
              <w:spacing w:after="0"/>
              <w:ind w:left="135"/>
              <w:jc w:val="center"/>
            </w:pPr>
          </w:p>
        </w:tc>
        <w:tc>
          <w:tcPr>
            <w:tcW w:w="1589" w:type="dxa"/>
            <w:tcMar>
              <w:top w:w="50" w:type="dxa"/>
              <w:left w:w="100" w:type="dxa"/>
            </w:tcMar>
            <w:vAlign w:val="center"/>
          </w:tcPr>
          <w:p w14:paraId="194329B7" w14:textId="77777777" w:rsidR="006A1B4B" w:rsidRDefault="006A1B4B">
            <w:pPr>
              <w:spacing w:after="0"/>
              <w:ind w:left="135"/>
              <w:jc w:val="center"/>
            </w:pPr>
          </w:p>
        </w:tc>
        <w:tc>
          <w:tcPr>
            <w:tcW w:w="1223" w:type="dxa"/>
            <w:tcMar>
              <w:top w:w="50" w:type="dxa"/>
              <w:left w:w="100" w:type="dxa"/>
            </w:tcMar>
            <w:vAlign w:val="center"/>
          </w:tcPr>
          <w:p w14:paraId="40A4119F" w14:textId="77777777" w:rsidR="006A1B4B" w:rsidRDefault="00236BCE">
            <w:pPr>
              <w:spacing w:after="0"/>
              <w:ind w:left="135"/>
            </w:pPr>
            <w:r>
              <w:rPr>
                <w:rFonts w:ascii="Times New Roman" w:hAnsi="Times New Roman"/>
                <w:color w:val="000000"/>
                <w:sz w:val="24"/>
              </w:rPr>
              <w:t xml:space="preserve"> 17.02.2026 </w:t>
            </w:r>
          </w:p>
        </w:tc>
        <w:tc>
          <w:tcPr>
            <w:tcW w:w="1935" w:type="dxa"/>
            <w:tcMar>
              <w:top w:w="50" w:type="dxa"/>
              <w:left w:w="100" w:type="dxa"/>
            </w:tcMar>
            <w:vAlign w:val="center"/>
          </w:tcPr>
          <w:p w14:paraId="7144C6D1"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2</w:t>
              </w:r>
              <w:r>
                <w:rPr>
                  <w:rFonts w:ascii="Times New Roman" w:hAnsi="Times New Roman"/>
                  <w:color w:val="0000FF"/>
                  <w:u w:val="single"/>
                </w:rPr>
                <w:t>da</w:t>
              </w:r>
              <w:r w:rsidRPr="00DD676D">
                <w:rPr>
                  <w:rFonts w:ascii="Times New Roman" w:hAnsi="Times New Roman"/>
                  <w:color w:val="0000FF"/>
                  <w:u w:val="single"/>
                  <w:lang w:val="ru-RU"/>
                </w:rPr>
                <w:t>8</w:t>
              </w:r>
            </w:hyperlink>
          </w:p>
        </w:tc>
      </w:tr>
      <w:tr w:rsidR="006A1B4B" w:rsidRPr="00B219FD" w14:paraId="5F960145" w14:textId="77777777">
        <w:trPr>
          <w:trHeight w:val="144"/>
          <w:tblCellSpacing w:w="20" w:type="nil"/>
        </w:trPr>
        <w:tc>
          <w:tcPr>
            <w:tcW w:w="357" w:type="dxa"/>
            <w:tcMar>
              <w:top w:w="50" w:type="dxa"/>
              <w:left w:w="100" w:type="dxa"/>
            </w:tcMar>
            <w:vAlign w:val="center"/>
          </w:tcPr>
          <w:p w14:paraId="7C90AECD" w14:textId="77777777" w:rsidR="006A1B4B" w:rsidRDefault="00236BCE">
            <w:pPr>
              <w:spacing w:after="0"/>
            </w:pPr>
            <w:r>
              <w:rPr>
                <w:rFonts w:ascii="Times New Roman" w:hAnsi="Times New Roman"/>
                <w:color w:val="000000"/>
                <w:sz w:val="24"/>
              </w:rPr>
              <w:t>44</w:t>
            </w:r>
          </w:p>
        </w:tc>
        <w:tc>
          <w:tcPr>
            <w:tcW w:w="3344" w:type="dxa"/>
            <w:tcMar>
              <w:top w:w="50" w:type="dxa"/>
              <w:left w:w="100" w:type="dxa"/>
            </w:tcMar>
            <w:vAlign w:val="center"/>
          </w:tcPr>
          <w:p w14:paraId="558EDAE5" w14:textId="77777777" w:rsidR="006A1B4B" w:rsidRPr="00DD676D" w:rsidRDefault="00236BCE">
            <w:pPr>
              <w:spacing w:after="0"/>
              <w:ind w:left="135"/>
              <w:rPr>
                <w:lang w:val="ru-RU"/>
              </w:rPr>
            </w:pPr>
            <w:r w:rsidRPr="00DD676D">
              <w:rPr>
                <w:rFonts w:ascii="Times New Roman" w:hAnsi="Times New Roman"/>
                <w:color w:val="000000"/>
                <w:sz w:val="24"/>
                <w:lang w:val="ru-RU"/>
              </w:rPr>
              <w:t>Зависимость атмосферного давления от высоты над уровнем моря</w:t>
            </w:r>
          </w:p>
        </w:tc>
        <w:tc>
          <w:tcPr>
            <w:tcW w:w="794" w:type="dxa"/>
            <w:tcMar>
              <w:top w:w="50" w:type="dxa"/>
              <w:left w:w="100" w:type="dxa"/>
            </w:tcMar>
            <w:vAlign w:val="center"/>
          </w:tcPr>
          <w:p w14:paraId="647056BC"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44BC5871" w14:textId="77777777" w:rsidR="006A1B4B" w:rsidRDefault="006A1B4B">
            <w:pPr>
              <w:spacing w:after="0"/>
              <w:ind w:left="135"/>
              <w:jc w:val="center"/>
            </w:pPr>
          </w:p>
        </w:tc>
        <w:tc>
          <w:tcPr>
            <w:tcW w:w="1589" w:type="dxa"/>
            <w:tcMar>
              <w:top w:w="50" w:type="dxa"/>
              <w:left w:w="100" w:type="dxa"/>
            </w:tcMar>
            <w:vAlign w:val="center"/>
          </w:tcPr>
          <w:p w14:paraId="0899C158" w14:textId="77777777" w:rsidR="006A1B4B" w:rsidRDefault="006A1B4B">
            <w:pPr>
              <w:spacing w:after="0"/>
              <w:ind w:left="135"/>
              <w:jc w:val="center"/>
            </w:pPr>
          </w:p>
        </w:tc>
        <w:tc>
          <w:tcPr>
            <w:tcW w:w="1223" w:type="dxa"/>
            <w:tcMar>
              <w:top w:w="50" w:type="dxa"/>
              <w:left w:w="100" w:type="dxa"/>
            </w:tcMar>
            <w:vAlign w:val="center"/>
          </w:tcPr>
          <w:p w14:paraId="0D9AFBBA" w14:textId="77777777" w:rsidR="006A1B4B" w:rsidRDefault="00236BCE">
            <w:pPr>
              <w:spacing w:after="0"/>
              <w:ind w:left="135"/>
            </w:pPr>
            <w:r>
              <w:rPr>
                <w:rFonts w:ascii="Times New Roman" w:hAnsi="Times New Roman"/>
                <w:color w:val="000000"/>
                <w:sz w:val="24"/>
              </w:rPr>
              <w:t xml:space="preserve"> 20.02.2026 </w:t>
            </w:r>
          </w:p>
        </w:tc>
        <w:tc>
          <w:tcPr>
            <w:tcW w:w="1935" w:type="dxa"/>
            <w:tcMar>
              <w:top w:w="50" w:type="dxa"/>
              <w:left w:w="100" w:type="dxa"/>
            </w:tcMar>
            <w:vAlign w:val="center"/>
          </w:tcPr>
          <w:p w14:paraId="0DB7CF3D"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2</w:t>
              </w:r>
              <w:r>
                <w:rPr>
                  <w:rFonts w:ascii="Times New Roman" w:hAnsi="Times New Roman"/>
                  <w:color w:val="0000FF"/>
                  <w:u w:val="single"/>
                </w:rPr>
                <w:t>fc</w:t>
              </w:r>
              <w:r w:rsidRPr="00DD676D">
                <w:rPr>
                  <w:rFonts w:ascii="Times New Roman" w:hAnsi="Times New Roman"/>
                  <w:color w:val="0000FF"/>
                  <w:u w:val="single"/>
                  <w:lang w:val="ru-RU"/>
                </w:rPr>
                <w:t>4</w:t>
              </w:r>
            </w:hyperlink>
          </w:p>
        </w:tc>
      </w:tr>
      <w:tr w:rsidR="006A1B4B" w:rsidRPr="00B219FD" w14:paraId="35509F94" w14:textId="77777777">
        <w:trPr>
          <w:trHeight w:val="144"/>
          <w:tblCellSpacing w:w="20" w:type="nil"/>
        </w:trPr>
        <w:tc>
          <w:tcPr>
            <w:tcW w:w="357" w:type="dxa"/>
            <w:tcMar>
              <w:top w:w="50" w:type="dxa"/>
              <w:left w:w="100" w:type="dxa"/>
            </w:tcMar>
            <w:vAlign w:val="center"/>
          </w:tcPr>
          <w:p w14:paraId="18BB910E" w14:textId="77777777" w:rsidR="006A1B4B" w:rsidRDefault="00236BCE">
            <w:pPr>
              <w:spacing w:after="0"/>
            </w:pPr>
            <w:r>
              <w:rPr>
                <w:rFonts w:ascii="Times New Roman" w:hAnsi="Times New Roman"/>
                <w:color w:val="000000"/>
                <w:sz w:val="24"/>
              </w:rPr>
              <w:t>45</w:t>
            </w:r>
          </w:p>
        </w:tc>
        <w:tc>
          <w:tcPr>
            <w:tcW w:w="3344" w:type="dxa"/>
            <w:tcMar>
              <w:top w:w="50" w:type="dxa"/>
              <w:left w:w="100" w:type="dxa"/>
            </w:tcMar>
            <w:vAlign w:val="center"/>
          </w:tcPr>
          <w:p w14:paraId="6EB88985" w14:textId="77777777" w:rsidR="006A1B4B" w:rsidRPr="00DD676D" w:rsidRDefault="00236BCE">
            <w:pPr>
              <w:spacing w:after="0"/>
              <w:ind w:left="135"/>
              <w:rPr>
                <w:lang w:val="ru-RU"/>
              </w:rPr>
            </w:pPr>
            <w:r w:rsidRPr="00DD676D">
              <w:rPr>
                <w:rFonts w:ascii="Times New Roman" w:hAnsi="Times New Roman"/>
                <w:color w:val="000000"/>
                <w:sz w:val="24"/>
                <w:lang w:val="ru-RU"/>
              </w:rPr>
              <w:t>Барометр-анероид. Атмосферное давление на различных высотах</w:t>
            </w:r>
          </w:p>
        </w:tc>
        <w:tc>
          <w:tcPr>
            <w:tcW w:w="794" w:type="dxa"/>
            <w:tcMar>
              <w:top w:w="50" w:type="dxa"/>
              <w:left w:w="100" w:type="dxa"/>
            </w:tcMar>
            <w:vAlign w:val="center"/>
          </w:tcPr>
          <w:p w14:paraId="38809F70"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97169B9" w14:textId="77777777" w:rsidR="006A1B4B" w:rsidRDefault="006A1B4B">
            <w:pPr>
              <w:spacing w:after="0"/>
              <w:ind w:left="135"/>
              <w:jc w:val="center"/>
            </w:pPr>
          </w:p>
        </w:tc>
        <w:tc>
          <w:tcPr>
            <w:tcW w:w="1589" w:type="dxa"/>
            <w:tcMar>
              <w:top w:w="50" w:type="dxa"/>
              <w:left w:w="100" w:type="dxa"/>
            </w:tcMar>
            <w:vAlign w:val="center"/>
          </w:tcPr>
          <w:p w14:paraId="4EF1B679" w14:textId="77777777" w:rsidR="006A1B4B" w:rsidRDefault="006A1B4B">
            <w:pPr>
              <w:spacing w:after="0"/>
              <w:ind w:left="135"/>
              <w:jc w:val="center"/>
            </w:pPr>
          </w:p>
        </w:tc>
        <w:tc>
          <w:tcPr>
            <w:tcW w:w="1223" w:type="dxa"/>
            <w:tcMar>
              <w:top w:w="50" w:type="dxa"/>
              <w:left w:w="100" w:type="dxa"/>
            </w:tcMar>
            <w:vAlign w:val="center"/>
          </w:tcPr>
          <w:p w14:paraId="29F218C0" w14:textId="77777777" w:rsidR="006A1B4B" w:rsidRDefault="00236BCE">
            <w:pPr>
              <w:spacing w:after="0"/>
              <w:ind w:left="135"/>
            </w:pPr>
            <w:r>
              <w:rPr>
                <w:rFonts w:ascii="Times New Roman" w:hAnsi="Times New Roman"/>
                <w:color w:val="000000"/>
                <w:sz w:val="24"/>
              </w:rPr>
              <w:t xml:space="preserve"> 24.02.2026 </w:t>
            </w:r>
          </w:p>
        </w:tc>
        <w:tc>
          <w:tcPr>
            <w:tcW w:w="1935" w:type="dxa"/>
            <w:tcMar>
              <w:top w:w="50" w:type="dxa"/>
              <w:left w:w="100" w:type="dxa"/>
            </w:tcMar>
            <w:vAlign w:val="center"/>
          </w:tcPr>
          <w:p w14:paraId="47AC3A97"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2</w:t>
              </w:r>
              <w:r>
                <w:rPr>
                  <w:rFonts w:ascii="Times New Roman" w:hAnsi="Times New Roman"/>
                  <w:color w:val="0000FF"/>
                  <w:u w:val="single"/>
                </w:rPr>
                <w:t>fc</w:t>
              </w:r>
              <w:r w:rsidRPr="00DD676D">
                <w:rPr>
                  <w:rFonts w:ascii="Times New Roman" w:hAnsi="Times New Roman"/>
                  <w:color w:val="0000FF"/>
                  <w:u w:val="single"/>
                  <w:lang w:val="ru-RU"/>
                </w:rPr>
                <w:t>4</w:t>
              </w:r>
            </w:hyperlink>
          </w:p>
        </w:tc>
      </w:tr>
      <w:tr w:rsidR="006A1B4B" w14:paraId="2823E868" w14:textId="77777777">
        <w:trPr>
          <w:trHeight w:val="144"/>
          <w:tblCellSpacing w:w="20" w:type="nil"/>
        </w:trPr>
        <w:tc>
          <w:tcPr>
            <w:tcW w:w="357" w:type="dxa"/>
            <w:tcMar>
              <w:top w:w="50" w:type="dxa"/>
              <w:left w:w="100" w:type="dxa"/>
            </w:tcMar>
            <w:vAlign w:val="center"/>
          </w:tcPr>
          <w:p w14:paraId="7106B9BE" w14:textId="77777777" w:rsidR="006A1B4B" w:rsidRDefault="00236BCE">
            <w:pPr>
              <w:spacing w:after="0"/>
            </w:pPr>
            <w:r>
              <w:rPr>
                <w:rFonts w:ascii="Times New Roman" w:hAnsi="Times New Roman"/>
                <w:color w:val="000000"/>
                <w:sz w:val="24"/>
              </w:rPr>
              <w:t>46</w:t>
            </w:r>
          </w:p>
        </w:tc>
        <w:tc>
          <w:tcPr>
            <w:tcW w:w="3344" w:type="dxa"/>
            <w:tcMar>
              <w:top w:w="50" w:type="dxa"/>
              <w:left w:w="100" w:type="dxa"/>
            </w:tcMar>
            <w:vAlign w:val="center"/>
          </w:tcPr>
          <w:p w14:paraId="2A10AB15" w14:textId="77777777" w:rsidR="006A1B4B" w:rsidRPr="00DD676D" w:rsidRDefault="00236BCE">
            <w:pPr>
              <w:spacing w:after="0"/>
              <w:ind w:left="135"/>
              <w:rPr>
                <w:lang w:val="ru-RU"/>
              </w:rPr>
            </w:pPr>
            <w:r w:rsidRPr="00DD676D">
              <w:rPr>
                <w:rFonts w:ascii="Times New Roman" w:hAnsi="Times New Roman"/>
                <w:color w:val="000000"/>
                <w:sz w:val="24"/>
                <w:lang w:val="ru-RU"/>
              </w:rPr>
              <w:t>Решение задач по теме "Атмосферное давление"</w:t>
            </w:r>
          </w:p>
        </w:tc>
        <w:tc>
          <w:tcPr>
            <w:tcW w:w="794" w:type="dxa"/>
            <w:tcMar>
              <w:top w:w="50" w:type="dxa"/>
              <w:left w:w="100" w:type="dxa"/>
            </w:tcMar>
            <w:vAlign w:val="center"/>
          </w:tcPr>
          <w:p w14:paraId="5C7FFE3F"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549AAE0" w14:textId="77777777" w:rsidR="006A1B4B" w:rsidRDefault="006A1B4B">
            <w:pPr>
              <w:spacing w:after="0"/>
              <w:ind w:left="135"/>
              <w:jc w:val="center"/>
            </w:pPr>
          </w:p>
        </w:tc>
        <w:tc>
          <w:tcPr>
            <w:tcW w:w="1589" w:type="dxa"/>
            <w:tcMar>
              <w:top w:w="50" w:type="dxa"/>
              <w:left w:w="100" w:type="dxa"/>
            </w:tcMar>
            <w:vAlign w:val="center"/>
          </w:tcPr>
          <w:p w14:paraId="662D341B" w14:textId="77777777" w:rsidR="006A1B4B" w:rsidRDefault="006A1B4B">
            <w:pPr>
              <w:spacing w:after="0"/>
              <w:ind w:left="135"/>
              <w:jc w:val="center"/>
            </w:pPr>
          </w:p>
        </w:tc>
        <w:tc>
          <w:tcPr>
            <w:tcW w:w="1223" w:type="dxa"/>
            <w:tcMar>
              <w:top w:w="50" w:type="dxa"/>
              <w:left w:w="100" w:type="dxa"/>
            </w:tcMar>
            <w:vAlign w:val="center"/>
          </w:tcPr>
          <w:p w14:paraId="6F34DCC0" w14:textId="77777777" w:rsidR="006A1B4B" w:rsidRDefault="00236BCE">
            <w:pPr>
              <w:spacing w:after="0"/>
              <w:ind w:left="135"/>
            </w:pPr>
            <w:r>
              <w:rPr>
                <w:rFonts w:ascii="Times New Roman" w:hAnsi="Times New Roman"/>
                <w:color w:val="000000"/>
                <w:sz w:val="24"/>
              </w:rPr>
              <w:t xml:space="preserve"> 27.02.2026 </w:t>
            </w:r>
          </w:p>
        </w:tc>
        <w:tc>
          <w:tcPr>
            <w:tcW w:w="1935" w:type="dxa"/>
            <w:tcMar>
              <w:top w:w="50" w:type="dxa"/>
              <w:left w:w="100" w:type="dxa"/>
            </w:tcMar>
            <w:vAlign w:val="center"/>
          </w:tcPr>
          <w:p w14:paraId="5A05B5FF" w14:textId="77777777" w:rsidR="006A1B4B" w:rsidRDefault="006A1B4B">
            <w:pPr>
              <w:spacing w:after="0"/>
              <w:ind w:left="135"/>
            </w:pPr>
          </w:p>
        </w:tc>
      </w:tr>
      <w:tr w:rsidR="006A1B4B" w:rsidRPr="00B219FD" w14:paraId="2111707E" w14:textId="77777777">
        <w:trPr>
          <w:trHeight w:val="144"/>
          <w:tblCellSpacing w:w="20" w:type="nil"/>
        </w:trPr>
        <w:tc>
          <w:tcPr>
            <w:tcW w:w="357" w:type="dxa"/>
            <w:tcMar>
              <w:top w:w="50" w:type="dxa"/>
              <w:left w:w="100" w:type="dxa"/>
            </w:tcMar>
            <w:vAlign w:val="center"/>
          </w:tcPr>
          <w:p w14:paraId="04979F6C" w14:textId="77777777" w:rsidR="006A1B4B" w:rsidRDefault="00236BCE">
            <w:pPr>
              <w:spacing w:after="0"/>
            </w:pPr>
            <w:r>
              <w:rPr>
                <w:rFonts w:ascii="Times New Roman" w:hAnsi="Times New Roman"/>
                <w:color w:val="000000"/>
                <w:sz w:val="24"/>
              </w:rPr>
              <w:t>47</w:t>
            </w:r>
          </w:p>
        </w:tc>
        <w:tc>
          <w:tcPr>
            <w:tcW w:w="3344" w:type="dxa"/>
            <w:tcMar>
              <w:top w:w="50" w:type="dxa"/>
              <w:left w:w="100" w:type="dxa"/>
            </w:tcMar>
            <w:vAlign w:val="center"/>
          </w:tcPr>
          <w:p w14:paraId="47CBAA35" w14:textId="77777777" w:rsidR="006A1B4B" w:rsidRDefault="00236BCE">
            <w:pPr>
              <w:spacing w:after="0"/>
              <w:ind w:left="135"/>
            </w:pPr>
            <w:r w:rsidRPr="00DD676D">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794" w:type="dxa"/>
            <w:tcMar>
              <w:top w:w="50" w:type="dxa"/>
              <w:left w:w="100" w:type="dxa"/>
            </w:tcMar>
            <w:vAlign w:val="center"/>
          </w:tcPr>
          <w:p w14:paraId="6B4D8107" w14:textId="77777777" w:rsidR="006A1B4B" w:rsidRDefault="00236BC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175BD837" w14:textId="77777777" w:rsidR="006A1B4B" w:rsidRDefault="006A1B4B">
            <w:pPr>
              <w:spacing w:after="0"/>
              <w:ind w:left="135"/>
              <w:jc w:val="center"/>
            </w:pPr>
          </w:p>
        </w:tc>
        <w:tc>
          <w:tcPr>
            <w:tcW w:w="1589" w:type="dxa"/>
            <w:tcMar>
              <w:top w:w="50" w:type="dxa"/>
              <w:left w:w="100" w:type="dxa"/>
            </w:tcMar>
            <w:vAlign w:val="center"/>
          </w:tcPr>
          <w:p w14:paraId="39827465" w14:textId="77777777" w:rsidR="006A1B4B" w:rsidRDefault="006A1B4B">
            <w:pPr>
              <w:spacing w:after="0"/>
              <w:ind w:left="135"/>
              <w:jc w:val="center"/>
            </w:pPr>
          </w:p>
        </w:tc>
        <w:tc>
          <w:tcPr>
            <w:tcW w:w="1223" w:type="dxa"/>
            <w:tcMar>
              <w:top w:w="50" w:type="dxa"/>
              <w:left w:w="100" w:type="dxa"/>
            </w:tcMar>
            <w:vAlign w:val="center"/>
          </w:tcPr>
          <w:p w14:paraId="5CB82C4B" w14:textId="77777777" w:rsidR="006A1B4B" w:rsidRDefault="00236BCE">
            <w:pPr>
              <w:spacing w:after="0"/>
              <w:ind w:left="135"/>
            </w:pPr>
            <w:r>
              <w:rPr>
                <w:rFonts w:ascii="Times New Roman" w:hAnsi="Times New Roman"/>
                <w:color w:val="000000"/>
                <w:sz w:val="24"/>
              </w:rPr>
              <w:t xml:space="preserve"> 03.03.2026 </w:t>
            </w:r>
          </w:p>
        </w:tc>
        <w:tc>
          <w:tcPr>
            <w:tcW w:w="1935" w:type="dxa"/>
            <w:tcMar>
              <w:top w:w="50" w:type="dxa"/>
              <w:left w:w="100" w:type="dxa"/>
            </w:tcMar>
            <w:vAlign w:val="center"/>
          </w:tcPr>
          <w:p w14:paraId="20881EC7"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3276</w:t>
              </w:r>
            </w:hyperlink>
          </w:p>
        </w:tc>
      </w:tr>
      <w:tr w:rsidR="006A1B4B" w:rsidRPr="00B219FD" w14:paraId="44DFF0FD" w14:textId="77777777">
        <w:trPr>
          <w:trHeight w:val="144"/>
          <w:tblCellSpacing w:w="20" w:type="nil"/>
        </w:trPr>
        <w:tc>
          <w:tcPr>
            <w:tcW w:w="357" w:type="dxa"/>
            <w:tcMar>
              <w:top w:w="50" w:type="dxa"/>
              <w:left w:w="100" w:type="dxa"/>
            </w:tcMar>
            <w:vAlign w:val="center"/>
          </w:tcPr>
          <w:p w14:paraId="35154E17" w14:textId="77777777" w:rsidR="006A1B4B" w:rsidRDefault="00236BCE">
            <w:pPr>
              <w:spacing w:after="0"/>
            </w:pPr>
            <w:r>
              <w:rPr>
                <w:rFonts w:ascii="Times New Roman" w:hAnsi="Times New Roman"/>
                <w:color w:val="000000"/>
                <w:sz w:val="24"/>
              </w:rPr>
              <w:t>48</w:t>
            </w:r>
          </w:p>
        </w:tc>
        <w:tc>
          <w:tcPr>
            <w:tcW w:w="3344" w:type="dxa"/>
            <w:tcMar>
              <w:top w:w="50" w:type="dxa"/>
              <w:left w:w="100" w:type="dxa"/>
            </w:tcMar>
            <w:vAlign w:val="center"/>
          </w:tcPr>
          <w:p w14:paraId="0D61AAAA"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Лабораторная работа «Определение </w:t>
            </w:r>
            <w:r w:rsidRPr="00DD676D">
              <w:rPr>
                <w:rFonts w:ascii="Times New Roman" w:hAnsi="Times New Roman"/>
                <w:color w:val="000000"/>
                <w:sz w:val="24"/>
                <w:lang w:val="ru-RU"/>
              </w:rPr>
              <w:lastRenderedPageBreak/>
              <w:t>выталкивающей силы, действующей на тело, погруженное в жидкость»</w:t>
            </w:r>
          </w:p>
        </w:tc>
        <w:tc>
          <w:tcPr>
            <w:tcW w:w="794" w:type="dxa"/>
            <w:tcMar>
              <w:top w:w="50" w:type="dxa"/>
              <w:left w:w="100" w:type="dxa"/>
            </w:tcMar>
            <w:vAlign w:val="center"/>
          </w:tcPr>
          <w:p w14:paraId="76DCFB38" w14:textId="77777777" w:rsidR="006A1B4B" w:rsidRDefault="00236BCE">
            <w:pPr>
              <w:spacing w:after="0"/>
              <w:ind w:left="135"/>
              <w:jc w:val="center"/>
            </w:pPr>
            <w:r w:rsidRPr="00DD67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14:paraId="169E8DC8" w14:textId="77777777" w:rsidR="006A1B4B" w:rsidRDefault="006A1B4B">
            <w:pPr>
              <w:spacing w:after="0"/>
              <w:ind w:left="135"/>
              <w:jc w:val="center"/>
            </w:pPr>
          </w:p>
        </w:tc>
        <w:tc>
          <w:tcPr>
            <w:tcW w:w="1589" w:type="dxa"/>
            <w:tcMar>
              <w:top w:w="50" w:type="dxa"/>
              <w:left w:w="100" w:type="dxa"/>
            </w:tcMar>
            <w:vAlign w:val="center"/>
          </w:tcPr>
          <w:p w14:paraId="5BB1DDA3" w14:textId="77777777" w:rsidR="006A1B4B" w:rsidRDefault="00236BCE">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5190A7F5" w14:textId="77777777" w:rsidR="006A1B4B" w:rsidRDefault="00236BC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06.03.2026 </w:t>
            </w:r>
          </w:p>
        </w:tc>
        <w:tc>
          <w:tcPr>
            <w:tcW w:w="1935" w:type="dxa"/>
            <w:tcMar>
              <w:top w:w="50" w:type="dxa"/>
              <w:left w:w="100" w:type="dxa"/>
            </w:tcMar>
            <w:vAlign w:val="center"/>
          </w:tcPr>
          <w:p w14:paraId="35883181" w14:textId="77777777" w:rsidR="006A1B4B" w:rsidRPr="00DD676D" w:rsidRDefault="00236BCE">
            <w:pPr>
              <w:spacing w:after="0"/>
              <w:ind w:left="135"/>
              <w:rPr>
                <w:lang w:val="ru-RU"/>
              </w:rPr>
            </w:pPr>
            <w:r w:rsidRPr="00DD676D">
              <w:rPr>
                <w:rFonts w:ascii="Times New Roman" w:hAnsi="Times New Roman"/>
                <w:color w:val="000000"/>
                <w:sz w:val="24"/>
                <w:lang w:val="ru-RU"/>
              </w:rPr>
              <w:lastRenderedPageBreak/>
              <w:t xml:space="preserve">Библиотека ЦОК </w:t>
            </w:r>
            <w:hyperlink r:id="rId74">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33</w:t>
              </w:r>
              <w:r>
                <w:rPr>
                  <w:rFonts w:ascii="Times New Roman" w:hAnsi="Times New Roman"/>
                  <w:color w:val="0000FF"/>
                  <w:u w:val="single"/>
                </w:rPr>
                <w:t>fc</w:t>
              </w:r>
            </w:hyperlink>
          </w:p>
        </w:tc>
      </w:tr>
      <w:tr w:rsidR="006A1B4B" w:rsidRPr="00B219FD" w14:paraId="739B4AC6" w14:textId="77777777">
        <w:trPr>
          <w:trHeight w:val="144"/>
          <w:tblCellSpacing w:w="20" w:type="nil"/>
        </w:trPr>
        <w:tc>
          <w:tcPr>
            <w:tcW w:w="357" w:type="dxa"/>
            <w:tcMar>
              <w:top w:w="50" w:type="dxa"/>
              <w:left w:w="100" w:type="dxa"/>
            </w:tcMar>
            <w:vAlign w:val="center"/>
          </w:tcPr>
          <w:p w14:paraId="5E2CEC8E" w14:textId="77777777" w:rsidR="006A1B4B" w:rsidRDefault="00236BCE">
            <w:pPr>
              <w:spacing w:after="0"/>
            </w:pPr>
            <w:r>
              <w:rPr>
                <w:rFonts w:ascii="Times New Roman" w:hAnsi="Times New Roman"/>
                <w:color w:val="000000"/>
                <w:sz w:val="24"/>
              </w:rPr>
              <w:lastRenderedPageBreak/>
              <w:t>49</w:t>
            </w:r>
          </w:p>
        </w:tc>
        <w:tc>
          <w:tcPr>
            <w:tcW w:w="3344" w:type="dxa"/>
            <w:tcMar>
              <w:top w:w="50" w:type="dxa"/>
              <w:left w:w="100" w:type="dxa"/>
            </w:tcMar>
            <w:vAlign w:val="center"/>
          </w:tcPr>
          <w:p w14:paraId="7C7BEAD5" w14:textId="77777777" w:rsidR="006A1B4B" w:rsidRPr="00DD676D" w:rsidRDefault="00236BCE">
            <w:pPr>
              <w:spacing w:after="0"/>
              <w:ind w:left="135"/>
              <w:rPr>
                <w:lang w:val="ru-RU"/>
              </w:rPr>
            </w:pPr>
            <w:r w:rsidRPr="00DD676D">
              <w:rPr>
                <w:rFonts w:ascii="Times New Roman" w:hAnsi="Times New Roman"/>
                <w:color w:val="000000"/>
                <w:sz w:val="24"/>
                <w:lang w:val="ru-RU"/>
              </w:rPr>
              <w:t>Лабораторная работа по теме «Исследование зависимости веса тела в воде от объёма погруженной в жидкость части тела»</w:t>
            </w:r>
          </w:p>
        </w:tc>
        <w:tc>
          <w:tcPr>
            <w:tcW w:w="794" w:type="dxa"/>
            <w:tcMar>
              <w:top w:w="50" w:type="dxa"/>
              <w:left w:w="100" w:type="dxa"/>
            </w:tcMar>
            <w:vAlign w:val="center"/>
          </w:tcPr>
          <w:p w14:paraId="38ECF91F"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761DEAF5" w14:textId="77777777" w:rsidR="006A1B4B" w:rsidRDefault="006A1B4B">
            <w:pPr>
              <w:spacing w:after="0"/>
              <w:ind w:left="135"/>
              <w:jc w:val="center"/>
            </w:pPr>
          </w:p>
        </w:tc>
        <w:tc>
          <w:tcPr>
            <w:tcW w:w="1589" w:type="dxa"/>
            <w:tcMar>
              <w:top w:w="50" w:type="dxa"/>
              <w:left w:w="100" w:type="dxa"/>
            </w:tcMar>
            <w:vAlign w:val="center"/>
          </w:tcPr>
          <w:p w14:paraId="74CBAAE4" w14:textId="77777777" w:rsidR="006A1B4B" w:rsidRDefault="00236BCE">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4467F0A1" w14:textId="77777777" w:rsidR="006A1B4B" w:rsidRDefault="00236BCE">
            <w:pPr>
              <w:spacing w:after="0"/>
              <w:ind w:left="135"/>
            </w:pPr>
            <w:r>
              <w:rPr>
                <w:rFonts w:ascii="Times New Roman" w:hAnsi="Times New Roman"/>
                <w:color w:val="000000"/>
                <w:sz w:val="24"/>
              </w:rPr>
              <w:t xml:space="preserve"> 10.03.2026 </w:t>
            </w:r>
          </w:p>
        </w:tc>
        <w:tc>
          <w:tcPr>
            <w:tcW w:w="1935" w:type="dxa"/>
            <w:tcMar>
              <w:top w:w="50" w:type="dxa"/>
              <w:left w:w="100" w:type="dxa"/>
            </w:tcMar>
            <w:vAlign w:val="center"/>
          </w:tcPr>
          <w:p w14:paraId="62871772"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3514</w:t>
              </w:r>
            </w:hyperlink>
          </w:p>
        </w:tc>
      </w:tr>
      <w:tr w:rsidR="006A1B4B" w:rsidRPr="00B219FD" w14:paraId="7E93580A" w14:textId="77777777">
        <w:trPr>
          <w:trHeight w:val="144"/>
          <w:tblCellSpacing w:w="20" w:type="nil"/>
        </w:trPr>
        <w:tc>
          <w:tcPr>
            <w:tcW w:w="357" w:type="dxa"/>
            <w:tcMar>
              <w:top w:w="50" w:type="dxa"/>
              <w:left w:w="100" w:type="dxa"/>
            </w:tcMar>
            <w:vAlign w:val="center"/>
          </w:tcPr>
          <w:p w14:paraId="27909062" w14:textId="77777777" w:rsidR="006A1B4B" w:rsidRDefault="00236BCE">
            <w:pPr>
              <w:spacing w:after="0"/>
            </w:pPr>
            <w:r>
              <w:rPr>
                <w:rFonts w:ascii="Times New Roman" w:hAnsi="Times New Roman"/>
                <w:color w:val="000000"/>
                <w:sz w:val="24"/>
              </w:rPr>
              <w:t>50</w:t>
            </w:r>
          </w:p>
        </w:tc>
        <w:tc>
          <w:tcPr>
            <w:tcW w:w="3344" w:type="dxa"/>
            <w:tcMar>
              <w:top w:w="50" w:type="dxa"/>
              <w:left w:w="100" w:type="dxa"/>
            </w:tcMar>
            <w:vAlign w:val="center"/>
          </w:tcPr>
          <w:p w14:paraId="6FFFBC37" w14:textId="77777777" w:rsidR="006A1B4B" w:rsidRDefault="00236BCE">
            <w:pPr>
              <w:spacing w:after="0"/>
              <w:ind w:left="135"/>
            </w:pPr>
            <w:r>
              <w:rPr>
                <w:rFonts w:ascii="Times New Roman" w:hAnsi="Times New Roman"/>
                <w:color w:val="000000"/>
                <w:sz w:val="24"/>
              </w:rPr>
              <w:t>Плавание тел</w:t>
            </w:r>
          </w:p>
        </w:tc>
        <w:tc>
          <w:tcPr>
            <w:tcW w:w="794" w:type="dxa"/>
            <w:tcMar>
              <w:top w:w="50" w:type="dxa"/>
              <w:left w:w="100" w:type="dxa"/>
            </w:tcMar>
            <w:vAlign w:val="center"/>
          </w:tcPr>
          <w:p w14:paraId="40E48829" w14:textId="77777777" w:rsidR="006A1B4B" w:rsidRDefault="00236BC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1A48623E" w14:textId="77777777" w:rsidR="006A1B4B" w:rsidRDefault="006A1B4B">
            <w:pPr>
              <w:spacing w:after="0"/>
              <w:ind w:left="135"/>
              <w:jc w:val="center"/>
            </w:pPr>
          </w:p>
        </w:tc>
        <w:tc>
          <w:tcPr>
            <w:tcW w:w="1589" w:type="dxa"/>
            <w:tcMar>
              <w:top w:w="50" w:type="dxa"/>
              <w:left w:w="100" w:type="dxa"/>
            </w:tcMar>
            <w:vAlign w:val="center"/>
          </w:tcPr>
          <w:p w14:paraId="65ED93BA" w14:textId="77777777" w:rsidR="006A1B4B" w:rsidRDefault="006A1B4B">
            <w:pPr>
              <w:spacing w:after="0"/>
              <w:ind w:left="135"/>
              <w:jc w:val="center"/>
            </w:pPr>
          </w:p>
        </w:tc>
        <w:tc>
          <w:tcPr>
            <w:tcW w:w="1223" w:type="dxa"/>
            <w:tcMar>
              <w:top w:w="50" w:type="dxa"/>
              <w:left w:w="100" w:type="dxa"/>
            </w:tcMar>
            <w:vAlign w:val="center"/>
          </w:tcPr>
          <w:p w14:paraId="6649310B" w14:textId="77777777" w:rsidR="006A1B4B" w:rsidRDefault="00236BCE">
            <w:pPr>
              <w:spacing w:after="0"/>
              <w:ind w:left="135"/>
            </w:pPr>
            <w:r>
              <w:rPr>
                <w:rFonts w:ascii="Times New Roman" w:hAnsi="Times New Roman"/>
                <w:color w:val="000000"/>
                <w:sz w:val="24"/>
              </w:rPr>
              <w:t xml:space="preserve"> 13.03.2026 </w:t>
            </w:r>
          </w:p>
        </w:tc>
        <w:tc>
          <w:tcPr>
            <w:tcW w:w="1935" w:type="dxa"/>
            <w:tcMar>
              <w:top w:w="50" w:type="dxa"/>
              <w:left w:w="100" w:type="dxa"/>
            </w:tcMar>
            <w:vAlign w:val="center"/>
          </w:tcPr>
          <w:p w14:paraId="20EB511C"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3</w:t>
              </w:r>
              <w:r>
                <w:rPr>
                  <w:rFonts w:ascii="Times New Roman" w:hAnsi="Times New Roman"/>
                  <w:color w:val="0000FF"/>
                  <w:u w:val="single"/>
                </w:rPr>
                <w:t>a</w:t>
              </w:r>
              <w:r w:rsidRPr="00DD676D">
                <w:rPr>
                  <w:rFonts w:ascii="Times New Roman" w:hAnsi="Times New Roman"/>
                  <w:color w:val="0000FF"/>
                  <w:u w:val="single"/>
                  <w:lang w:val="ru-RU"/>
                </w:rPr>
                <w:t>96</w:t>
              </w:r>
            </w:hyperlink>
          </w:p>
        </w:tc>
      </w:tr>
      <w:tr w:rsidR="006A1B4B" w14:paraId="44D4337B" w14:textId="77777777">
        <w:trPr>
          <w:trHeight w:val="144"/>
          <w:tblCellSpacing w:w="20" w:type="nil"/>
        </w:trPr>
        <w:tc>
          <w:tcPr>
            <w:tcW w:w="357" w:type="dxa"/>
            <w:tcMar>
              <w:top w:w="50" w:type="dxa"/>
              <w:left w:w="100" w:type="dxa"/>
            </w:tcMar>
            <w:vAlign w:val="center"/>
          </w:tcPr>
          <w:p w14:paraId="75A572AA" w14:textId="77777777" w:rsidR="006A1B4B" w:rsidRDefault="00236BCE">
            <w:pPr>
              <w:spacing w:after="0"/>
            </w:pPr>
            <w:r>
              <w:rPr>
                <w:rFonts w:ascii="Times New Roman" w:hAnsi="Times New Roman"/>
                <w:color w:val="000000"/>
                <w:sz w:val="24"/>
              </w:rPr>
              <w:t>51</w:t>
            </w:r>
          </w:p>
        </w:tc>
        <w:tc>
          <w:tcPr>
            <w:tcW w:w="3344" w:type="dxa"/>
            <w:tcMar>
              <w:top w:w="50" w:type="dxa"/>
              <w:left w:w="100" w:type="dxa"/>
            </w:tcMar>
            <w:vAlign w:val="center"/>
          </w:tcPr>
          <w:p w14:paraId="672CC77C" w14:textId="77777777" w:rsidR="006A1B4B" w:rsidRPr="00DD676D" w:rsidRDefault="00236BCE">
            <w:pPr>
              <w:spacing w:after="0"/>
              <w:ind w:left="135"/>
              <w:rPr>
                <w:lang w:val="ru-RU"/>
              </w:rPr>
            </w:pPr>
            <w:r w:rsidRPr="00DD676D">
              <w:rPr>
                <w:rFonts w:ascii="Times New Roman" w:hAnsi="Times New Roman"/>
                <w:color w:val="000000"/>
                <w:sz w:val="24"/>
                <w:lang w:val="ru-RU"/>
              </w:rPr>
              <w:t>Лабораторная работа "Конструирование ареометра или конструирование лодки и определение её грузоподъёмности"</w:t>
            </w:r>
          </w:p>
        </w:tc>
        <w:tc>
          <w:tcPr>
            <w:tcW w:w="794" w:type="dxa"/>
            <w:tcMar>
              <w:top w:w="50" w:type="dxa"/>
              <w:left w:w="100" w:type="dxa"/>
            </w:tcMar>
            <w:vAlign w:val="center"/>
          </w:tcPr>
          <w:p w14:paraId="3BEDD742"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2E67D871" w14:textId="77777777" w:rsidR="006A1B4B" w:rsidRDefault="006A1B4B">
            <w:pPr>
              <w:spacing w:after="0"/>
              <w:ind w:left="135"/>
              <w:jc w:val="center"/>
            </w:pPr>
          </w:p>
        </w:tc>
        <w:tc>
          <w:tcPr>
            <w:tcW w:w="1589" w:type="dxa"/>
            <w:tcMar>
              <w:top w:w="50" w:type="dxa"/>
              <w:left w:w="100" w:type="dxa"/>
            </w:tcMar>
            <w:vAlign w:val="center"/>
          </w:tcPr>
          <w:p w14:paraId="60E73C3E" w14:textId="77777777" w:rsidR="006A1B4B" w:rsidRDefault="00236BCE">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21FF0485" w14:textId="77777777" w:rsidR="006A1B4B" w:rsidRDefault="00236BCE">
            <w:pPr>
              <w:spacing w:after="0"/>
              <w:ind w:left="135"/>
            </w:pPr>
            <w:r>
              <w:rPr>
                <w:rFonts w:ascii="Times New Roman" w:hAnsi="Times New Roman"/>
                <w:color w:val="000000"/>
                <w:sz w:val="24"/>
              </w:rPr>
              <w:t xml:space="preserve"> 17.03.2026 </w:t>
            </w:r>
          </w:p>
        </w:tc>
        <w:tc>
          <w:tcPr>
            <w:tcW w:w="1935" w:type="dxa"/>
            <w:tcMar>
              <w:top w:w="50" w:type="dxa"/>
              <w:left w:w="100" w:type="dxa"/>
            </w:tcMar>
            <w:vAlign w:val="center"/>
          </w:tcPr>
          <w:p w14:paraId="4F5D2EAB" w14:textId="77777777" w:rsidR="006A1B4B" w:rsidRDefault="006A1B4B">
            <w:pPr>
              <w:spacing w:after="0"/>
              <w:ind w:left="135"/>
            </w:pPr>
          </w:p>
        </w:tc>
      </w:tr>
      <w:tr w:rsidR="006A1B4B" w:rsidRPr="00B219FD" w14:paraId="1DCF1887" w14:textId="77777777">
        <w:trPr>
          <w:trHeight w:val="144"/>
          <w:tblCellSpacing w:w="20" w:type="nil"/>
        </w:trPr>
        <w:tc>
          <w:tcPr>
            <w:tcW w:w="357" w:type="dxa"/>
            <w:tcMar>
              <w:top w:w="50" w:type="dxa"/>
              <w:left w:w="100" w:type="dxa"/>
            </w:tcMar>
            <w:vAlign w:val="center"/>
          </w:tcPr>
          <w:p w14:paraId="1BC7DBF7" w14:textId="77777777" w:rsidR="006A1B4B" w:rsidRDefault="00236BCE">
            <w:pPr>
              <w:spacing w:after="0"/>
            </w:pPr>
            <w:r>
              <w:rPr>
                <w:rFonts w:ascii="Times New Roman" w:hAnsi="Times New Roman"/>
                <w:color w:val="000000"/>
                <w:sz w:val="24"/>
              </w:rPr>
              <w:t>52</w:t>
            </w:r>
          </w:p>
        </w:tc>
        <w:tc>
          <w:tcPr>
            <w:tcW w:w="3344" w:type="dxa"/>
            <w:tcMar>
              <w:top w:w="50" w:type="dxa"/>
              <w:left w:w="100" w:type="dxa"/>
            </w:tcMar>
            <w:vAlign w:val="center"/>
          </w:tcPr>
          <w:p w14:paraId="5D4E43E2" w14:textId="77777777" w:rsidR="006A1B4B" w:rsidRPr="00DD676D" w:rsidRDefault="00236BCE">
            <w:pPr>
              <w:spacing w:after="0"/>
              <w:ind w:left="135"/>
              <w:rPr>
                <w:lang w:val="ru-RU"/>
              </w:rPr>
            </w:pPr>
            <w:r w:rsidRPr="00DD676D">
              <w:rPr>
                <w:rFonts w:ascii="Times New Roman" w:hAnsi="Times New Roman"/>
                <w:color w:val="000000"/>
                <w:sz w:val="24"/>
                <w:lang w:val="ru-RU"/>
              </w:rPr>
              <w:t>Решение задач по темам: «Плавание судов. Воздухоплавание», «Давление твердых тел, жидкостей и газов»</w:t>
            </w:r>
          </w:p>
        </w:tc>
        <w:tc>
          <w:tcPr>
            <w:tcW w:w="794" w:type="dxa"/>
            <w:tcMar>
              <w:top w:w="50" w:type="dxa"/>
              <w:left w:w="100" w:type="dxa"/>
            </w:tcMar>
            <w:vAlign w:val="center"/>
          </w:tcPr>
          <w:p w14:paraId="1E8F14F0"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7222FAE0" w14:textId="77777777" w:rsidR="006A1B4B" w:rsidRDefault="006A1B4B">
            <w:pPr>
              <w:spacing w:after="0"/>
              <w:ind w:left="135"/>
              <w:jc w:val="center"/>
            </w:pPr>
          </w:p>
        </w:tc>
        <w:tc>
          <w:tcPr>
            <w:tcW w:w="1589" w:type="dxa"/>
            <w:tcMar>
              <w:top w:w="50" w:type="dxa"/>
              <w:left w:w="100" w:type="dxa"/>
            </w:tcMar>
            <w:vAlign w:val="center"/>
          </w:tcPr>
          <w:p w14:paraId="42FF4C5A" w14:textId="77777777" w:rsidR="006A1B4B" w:rsidRDefault="006A1B4B">
            <w:pPr>
              <w:spacing w:after="0"/>
              <w:ind w:left="135"/>
              <w:jc w:val="center"/>
            </w:pPr>
          </w:p>
        </w:tc>
        <w:tc>
          <w:tcPr>
            <w:tcW w:w="1223" w:type="dxa"/>
            <w:tcMar>
              <w:top w:w="50" w:type="dxa"/>
              <w:left w:w="100" w:type="dxa"/>
            </w:tcMar>
            <w:vAlign w:val="center"/>
          </w:tcPr>
          <w:p w14:paraId="5720DE9A" w14:textId="77777777" w:rsidR="006A1B4B" w:rsidRDefault="00236BCE">
            <w:pPr>
              <w:spacing w:after="0"/>
              <w:ind w:left="135"/>
            </w:pPr>
            <w:r>
              <w:rPr>
                <w:rFonts w:ascii="Times New Roman" w:hAnsi="Times New Roman"/>
                <w:color w:val="000000"/>
                <w:sz w:val="24"/>
              </w:rPr>
              <w:t xml:space="preserve"> 20.03.2026 </w:t>
            </w:r>
          </w:p>
        </w:tc>
        <w:tc>
          <w:tcPr>
            <w:tcW w:w="1935" w:type="dxa"/>
            <w:tcMar>
              <w:top w:w="50" w:type="dxa"/>
              <w:left w:w="100" w:type="dxa"/>
            </w:tcMar>
            <w:vAlign w:val="center"/>
          </w:tcPr>
          <w:p w14:paraId="2308A5D8"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3654</w:t>
              </w:r>
            </w:hyperlink>
          </w:p>
        </w:tc>
      </w:tr>
      <w:tr w:rsidR="006A1B4B" w:rsidRPr="00B219FD" w14:paraId="145C5466" w14:textId="77777777">
        <w:trPr>
          <w:trHeight w:val="144"/>
          <w:tblCellSpacing w:w="20" w:type="nil"/>
        </w:trPr>
        <w:tc>
          <w:tcPr>
            <w:tcW w:w="357" w:type="dxa"/>
            <w:tcMar>
              <w:top w:w="50" w:type="dxa"/>
              <w:left w:w="100" w:type="dxa"/>
            </w:tcMar>
            <w:vAlign w:val="center"/>
          </w:tcPr>
          <w:p w14:paraId="2CECAA57" w14:textId="77777777" w:rsidR="006A1B4B" w:rsidRDefault="00236BCE">
            <w:pPr>
              <w:spacing w:after="0"/>
            </w:pPr>
            <w:r>
              <w:rPr>
                <w:rFonts w:ascii="Times New Roman" w:hAnsi="Times New Roman"/>
                <w:color w:val="000000"/>
                <w:sz w:val="24"/>
              </w:rPr>
              <w:t>53</w:t>
            </w:r>
          </w:p>
        </w:tc>
        <w:tc>
          <w:tcPr>
            <w:tcW w:w="3344" w:type="dxa"/>
            <w:tcMar>
              <w:top w:w="50" w:type="dxa"/>
              <w:left w:w="100" w:type="dxa"/>
            </w:tcMar>
            <w:vAlign w:val="center"/>
          </w:tcPr>
          <w:p w14:paraId="0E4FA765" w14:textId="77777777" w:rsidR="006A1B4B" w:rsidRDefault="00236BCE">
            <w:pPr>
              <w:spacing w:after="0"/>
              <w:ind w:left="135"/>
            </w:pPr>
            <w:r>
              <w:rPr>
                <w:rFonts w:ascii="Times New Roman" w:hAnsi="Times New Roman"/>
                <w:color w:val="000000"/>
                <w:sz w:val="24"/>
              </w:rPr>
              <w:t>Механическая работа</w:t>
            </w:r>
          </w:p>
        </w:tc>
        <w:tc>
          <w:tcPr>
            <w:tcW w:w="794" w:type="dxa"/>
            <w:tcMar>
              <w:top w:w="50" w:type="dxa"/>
              <w:left w:w="100" w:type="dxa"/>
            </w:tcMar>
            <w:vAlign w:val="center"/>
          </w:tcPr>
          <w:p w14:paraId="20D594BA" w14:textId="77777777" w:rsidR="006A1B4B" w:rsidRDefault="00236BC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3CB75E8A" w14:textId="77777777" w:rsidR="006A1B4B" w:rsidRDefault="006A1B4B">
            <w:pPr>
              <w:spacing w:after="0"/>
              <w:ind w:left="135"/>
              <w:jc w:val="center"/>
            </w:pPr>
          </w:p>
        </w:tc>
        <w:tc>
          <w:tcPr>
            <w:tcW w:w="1589" w:type="dxa"/>
            <w:tcMar>
              <w:top w:w="50" w:type="dxa"/>
              <w:left w:w="100" w:type="dxa"/>
            </w:tcMar>
            <w:vAlign w:val="center"/>
          </w:tcPr>
          <w:p w14:paraId="61B2AC19" w14:textId="77777777" w:rsidR="006A1B4B" w:rsidRDefault="006A1B4B">
            <w:pPr>
              <w:spacing w:after="0"/>
              <w:ind w:left="135"/>
              <w:jc w:val="center"/>
            </w:pPr>
          </w:p>
        </w:tc>
        <w:tc>
          <w:tcPr>
            <w:tcW w:w="1223" w:type="dxa"/>
            <w:tcMar>
              <w:top w:w="50" w:type="dxa"/>
              <w:left w:w="100" w:type="dxa"/>
            </w:tcMar>
            <w:vAlign w:val="center"/>
          </w:tcPr>
          <w:p w14:paraId="1E811E5D" w14:textId="77777777" w:rsidR="006A1B4B" w:rsidRDefault="00236BCE">
            <w:pPr>
              <w:spacing w:after="0"/>
              <w:ind w:left="135"/>
            </w:pPr>
            <w:r>
              <w:rPr>
                <w:rFonts w:ascii="Times New Roman" w:hAnsi="Times New Roman"/>
                <w:color w:val="000000"/>
                <w:sz w:val="24"/>
              </w:rPr>
              <w:t xml:space="preserve"> 24.03.2026 </w:t>
            </w:r>
          </w:p>
        </w:tc>
        <w:tc>
          <w:tcPr>
            <w:tcW w:w="1935" w:type="dxa"/>
            <w:tcMar>
              <w:top w:w="50" w:type="dxa"/>
              <w:left w:w="100" w:type="dxa"/>
            </w:tcMar>
            <w:vAlign w:val="center"/>
          </w:tcPr>
          <w:p w14:paraId="5A76A31C"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3</w:t>
              </w:r>
              <w:r>
                <w:rPr>
                  <w:rFonts w:ascii="Times New Roman" w:hAnsi="Times New Roman"/>
                  <w:color w:val="0000FF"/>
                  <w:u w:val="single"/>
                </w:rPr>
                <w:t>f</w:t>
              </w:r>
              <w:r w:rsidRPr="00DD676D">
                <w:rPr>
                  <w:rFonts w:ascii="Times New Roman" w:hAnsi="Times New Roman"/>
                  <w:color w:val="0000FF"/>
                  <w:u w:val="single"/>
                  <w:lang w:val="ru-RU"/>
                </w:rPr>
                <w:t>82</w:t>
              </w:r>
            </w:hyperlink>
          </w:p>
        </w:tc>
      </w:tr>
      <w:tr w:rsidR="006A1B4B" w:rsidRPr="00B219FD" w14:paraId="51D6B268" w14:textId="77777777">
        <w:trPr>
          <w:trHeight w:val="144"/>
          <w:tblCellSpacing w:w="20" w:type="nil"/>
        </w:trPr>
        <w:tc>
          <w:tcPr>
            <w:tcW w:w="357" w:type="dxa"/>
            <w:tcMar>
              <w:top w:w="50" w:type="dxa"/>
              <w:left w:w="100" w:type="dxa"/>
            </w:tcMar>
            <w:vAlign w:val="center"/>
          </w:tcPr>
          <w:p w14:paraId="351E7DC2" w14:textId="77777777" w:rsidR="006A1B4B" w:rsidRDefault="00236BCE">
            <w:pPr>
              <w:spacing w:after="0"/>
            </w:pPr>
            <w:r>
              <w:rPr>
                <w:rFonts w:ascii="Times New Roman" w:hAnsi="Times New Roman"/>
                <w:color w:val="000000"/>
                <w:sz w:val="24"/>
              </w:rPr>
              <w:t>54</w:t>
            </w:r>
          </w:p>
        </w:tc>
        <w:tc>
          <w:tcPr>
            <w:tcW w:w="3344" w:type="dxa"/>
            <w:tcMar>
              <w:top w:w="50" w:type="dxa"/>
              <w:left w:w="100" w:type="dxa"/>
            </w:tcMar>
            <w:vAlign w:val="center"/>
          </w:tcPr>
          <w:p w14:paraId="6DCB57DC" w14:textId="77777777" w:rsidR="006A1B4B" w:rsidRDefault="00236BCE">
            <w:pPr>
              <w:spacing w:after="0"/>
              <w:ind w:left="135"/>
            </w:pPr>
            <w:r>
              <w:rPr>
                <w:rFonts w:ascii="Times New Roman" w:hAnsi="Times New Roman"/>
                <w:color w:val="000000"/>
                <w:sz w:val="24"/>
              </w:rPr>
              <w:t>Мощность. Единицы мощности</w:t>
            </w:r>
          </w:p>
        </w:tc>
        <w:tc>
          <w:tcPr>
            <w:tcW w:w="794" w:type="dxa"/>
            <w:tcMar>
              <w:top w:w="50" w:type="dxa"/>
              <w:left w:w="100" w:type="dxa"/>
            </w:tcMar>
            <w:vAlign w:val="center"/>
          </w:tcPr>
          <w:p w14:paraId="2CF691B4" w14:textId="77777777" w:rsidR="006A1B4B" w:rsidRDefault="00236BC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0A4066C2" w14:textId="77777777" w:rsidR="006A1B4B" w:rsidRDefault="006A1B4B">
            <w:pPr>
              <w:spacing w:after="0"/>
              <w:ind w:left="135"/>
              <w:jc w:val="center"/>
            </w:pPr>
          </w:p>
        </w:tc>
        <w:tc>
          <w:tcPr>
            <w:tcW w:w="1589" w:type="dxa"/>
            <w:tcMar>
              <w:top w:w="50" w:type="dxa"/>
              <w:left w:w="100" w:type="dxa"/>
            </w:tcMar>
            <w:vAlign w:val="center"/>
          </w:tcPr>
          <w:p w14:paraId="63B2D513" w14:textId="77777777" w:rsidR="006A1B4B" w:rsidRDefault="006A1B4B">
            <w:pPr>
              <w:spacing w:after="0"/>
              <w:ind w:left="135"/>
              <w:jc w:val="center"/>
            </w:pPr>
          </w:p>
        </w:tc>
        <w:tc>
          <w:tcPr>
            <w:tcW w:w="1223" w:type="dxa"/>
            <w:tcMar>
              <w:top w:w="50" w:type="dxa"/>
              <w:left w:w="100" w:type="dxa"/>
            </w:tcMar>
            <w:vAlign w:val="center"/>
          </w:tcPr>
          <w:p w14:paraId="5EA5275F" w14:textId="77777777" w:rsidR="006A1B4B" w:rsidRDefault="00236BCE">
            <w:pPr>
              <w:spacing w:after="0"/>
              <w:ind w:left="135"/>
            </w:pPr>
            <w:r>
              <w:rPr>
                <w:rFonts w:ascii="Times New Roman" w:hAnsi="Times New Roman"/>
                <w:color w:val="000000"/>
                <w:sz w:val="24"/>
              </w:rPr>
              <w:t xml:space="preserve"> 27.03.2026 </w:t>
            </w:r>
          </w:p>
        </w:tc>
        <w:tc>
          <w:tcPr>
            <w:tcW w:w="1935" w:type="dxa"/>
            <w:tcMar>
              <w:top w:w="50" w:type="dxa"/>
              <w:left w:w="100" w:type="dxa"/>
            </w:tcMar>
            <w:vAlign w:val="center"/>
          </w:tcPr>
          <w:p w14:paraId="00E44FD1"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3</w:t>
              </w:r>
              <w:r>
                <w:rPr>
                  <w:rFonts w:ascii="Times New Roman" w:hAnsi="Times New Roman"/>
                  <w:color w:val="0000FF"/>
                  <w:u w:val="single"/>
                </w:rPr>
                <w:t>f</w:t>
              </w:r>
              <w:r w:rsidRPr="00DD676D">
                <w:rPr>
                  <w:rFonts w:ascii="Times New Roman" w:hAnsi="Times New Roman"/>
                  <w:color w:val="0000FF"/>
                  <w:u w:val="single"/>
                  <w:lang w:val="ru-RU"/>
                </w:rPr>
                <w:t>82</w:t>
              </w:r>
            </w:hyperlink>
          </w:p>
        </w:tc>
      </w:tr>
      <w:tr w:rsidR="006A1B4B" w14:paraId="18D9AD03" w14:textId="77777777">
        <w:trPr>
          <w:trHeight w:val="144"/>
          <w:tblCellSpacing w:w="20" w:type="nil"/>
        </w:trPr>
        <w:tc>
          <w:tcPr>
            <w:tcW w:w="357" w:type="dxa"/>
            <w:tcMar>
              <w:top w:w="50" w:type="dxa"/>
              <w:left w:w="100" w:type="dxa"/>
            </w:tcMar>
            <w:vAlign w:val="center"/>
          </w:tcPr>
          <w:p w14:paraId="34872370" w14:textId="77777777" w:rsidR="006A1B4B" w:rsidRDefault="00236BCE">
            <w:pPr>
              <w:spacing w:after="0"/>
            </w:pPr>
            <w:r>
              <w:rPr>
                <w:rFonts w:ascii="Times New Roman" w:hAnsi="Times New Roman"/>
                <w:color w:val="000000"/>
                <w:sz w:val="24"/>
              </w:rPr>
              <w:t>55</w:t>
            </w:r>
          </w:p>
        </w:tc>
        <w:tc>
          <w:tcPr>
            <w:tcW w:w="3344" w:type="dxa"/>
            <w:tcMar>
              <w:top w:w="50" w:type="dxa"/>
              <w:left w:w="100" w:type="dxa"/>
            </w:tcMar>
            <w:vAlign w:val="center"/>
          </w:tcPr>
          <w:p w14:paraId="3F6754F5" w14:textId="77777777" w:rsidR="006A1B4B" w:rsidRPr="00DD676D" w:rsidRDefault="00236BCE">
            <w:pPr>
              <w:spacing w:after="0"/>
              <w:ind w:left="135"/>
              <w:rPr>
                <w:lang w:val="ru-RU"/>
              </w:rPr>
            </w:pPr>
            <w:r w:rsidRPr="00DD676D">
              <w:rPr>
                <w:rFonts w:ascii="Times New Roman" w:hAnsi="Times New Roman"/>
                <w:color w:val="000000"/>
                <w:sz w:val="24"/>
                <w:lang w:val="ru-RU"/>
              </w:rPr>
              <w:t>Урок-исследование "Расчёт мощности, развиваемой при подъёме по лестнице"</w:t>
            </w:r>
          </w:p>
        </w:tc>
        <w:tc>
          <w:tcPr>
            <w:tcW w:w="794" w:type="dxa"/>
            <w:tcMar>
              <w:top w:w="50" w:type="dxa"/>
              <w:left w:w="100" w:type="dxa"/>
            </w:tcMar>
            <w:vAlign w:val="center"/>
          </w:tcPr>
          <w:p w14:paraId="7A33099A"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304478B" w14:textId="77777777" w:rsidR="006A1B4B" w:rsidRDefault="006A1B4B">
            <w:pPr>
              <w:spacing w:after="0"/>
              <w:ind w:left="135"/>
              <w:jc w:val="center"/>
            </w:pPr>
          </w:p>
        </w:tc>
        <w:tc>
          <w:tcPr>
            <w:tcW w:w="1589" w:type="dxa"/>
            <w:tcMar>
              <w:top w:w="50" w:type="dxa"/>
              <w:left w:w="100" w:type="dxa"/>
            </w:tcMar>
            <w:vAlign w:val="center"/>
          </w:tcPr>
          <w:p w14:paraId="263956DF" w14:textId="77777777" w:rsidR="006A1B4B" w:rsidRDefault="00236BCE">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00C66568" w14:textId="77777777" w:rsidR="006A1B4B" w:rsidRDefault="00236BCE">
            <w:pPr>
              <w:spacing w:after="0"/>
              <w:ind w:left="135"/>
            </w:pPr>
            <w:r>
              <w:rPr>
                <w:rFonts w:ascii="Times New Roman" w:hAnsi="Times New Roman"/>
                <w:color w:val="000000"/>
                <w:sz w:val="24"/>
              </w:rPr>
              <w:t xml:space="preserve"> 27.03.2026 </w:t>
            </w:r>
          </w:p>
        </w:tc>
        <w:tc>
          <w:tcPr>
            <w:tcW w:w="1935" w:type="dxa"/>
            <w:tcMar>
              <w:top w:w="50" w:type="dxa"/>
              <w:left w:w="100" w:type="dxa"/>
            </w:tcMar>
            <w:vAlign w:val="center"/>
          </w:tcPr>
          <w:p w14:paraId="562D09B1" w14:textId="77777777" w:rsidR="006A1B4B" w:rsidRDefault="006A1B4B">
            <w:pPr>
              <w:spacing w:after="0"/>
              <w:ind w:left="135"/>
            </w:pPr>
          </w:p>
        </w:tc>
      </w:tr>
      <w:tr w:rsidR="006A1B4B" w14:paraId="1AA4DCFB" w14:textId="77777777">
        <w:trPr>
          <w:trHeight w:val="144"/>
          <w:tblCellSpacing w:w="20" w:type="nil"/>
        </w:trPr>
        <w:tc>
          <w:tcPr>
            <w:tcW w:w="357" w:type="dxa"/>
            <w:tcMar>
              <w:top w:w="50" w:type="dxa"/>
              <w:left w:w="100" w:type="dxa"/>
            </w:tcMar>
            <w:vAlign w:val="center"/>
          </w:tcPr>
          <w:p w14:paraId="71CF05A2" w14:textId="77777777" w:rsidR="006A1B4B" w:rsidRDefault="00236BCE">
            <w:pPr>
              <w:spacing w:after="0"/>
            </w:pPr>
            <w:r>
              <w:rPr>
                <w:rFonts w:ascii="Times New Roman" w:hAnsi="Times New Roman"/>
                <w:color w:val="000000"/>
                <w:sz w:val="24"/>
              </w:rPr>
              <w:t>56</w:t>
            </w:r>
          </w:p>
        </w:tc>
        <w:tc>
          <w:tcPr>
            <w:tcW w:w="3344" w:type="dxa"/>
            <w:tcMar>
              <w:top w:w="50" w:type="dxa"/>
              <w:left w:w="100" w:type="dxa"/>
            </w:tcMar>
            <w:vAlign w:val="center"/>
          </w:tcPr>
          <w:p w14:paraId="2E1804E0" w14:textId="77777777" w:rsidR="006A1B4B" w:rsidRPr="00DD676D" w:rsidRDefault="00236BCE">
            <w:pPr>
              <w:spacing w:after="0"/>
              <w:ind w:left="135"/>
              <w:rPr>
                <w:lang w:val="ru-RU"/>
              </w:rPr>
            </w:pPr>
            <w:r w:rsidRPr="00DD676D">
              <w:rPr>
                <w:rFonts w:ascii="Times New Roman" w:hAnsi="Times New Roman"/>
                <w:color w:val="000000"/>
                <w:sz w:val="24"/>
                <w:lang w:val="ru-RU"/>
              </w:rPr>
              <w:t>Простые механизмы. Рычаг. Равновесие сил на рычаге</w:t>
            </w:r>
          </w:p>
        </w:tc>
        <w:tc>
          <w:tcPr>
            <w:tcW w:w="794" w:type="dxa"/>
            <w:tcMar>
              <w:top w:w="50" w:type="dxa"/>
              <w:left w:w="100" w:type="dxa"/>
            </w:tcMar>
            <w:vAlign w:val="center"/>
          </w:tcPr>
          <w:p w14:paraId="6A7FC3F0"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428CC1BA" w14:textId="77777777" w:rsidR="006A1B4B" w:rsidRDefault="006A1B4B">
            <w:pPr>
              <w:spacing w:after="0"/>
              <w:ind w:left="135"/>
              <w:jc w:val="center"/>
            </w:pPr>
          </w:p>
        </w:tc>
        <w:tc>
          <w:tcPr>
            <w:tcW w:w="1589" w:type="dxa"/>
            <w:tcMar>
              <w:top w:w="50" w:type="dxa"/>
              <w:left w:w="100" w:type="dxa"/>
            </w:tcMar>
            <w:vAlign w:val="center"/>
          </w:tcPr>
          <w:p w14:paraId="2CF0D9DC" w14:textId="77777777" w:rsidR="006A1B4B" w:rsidRDefault="006A1B4B">
            <w:pPr>
              <w:spacing w:after="0"/>
              <w:ind w:left="135"/>
              <w:jc w:val="center"/>
            </w:pPr>
          </w:p>
        </w:tc>
        <w:tc>
          <w:tcPr>
            <w:tcW w:w="1223" w:type="dxa"/>
            <w:tcMar>
              <w:top w:w="50" w:type="dxa"/>
              <w:left w:w="100" w:type="dxa"/>
            </w:tcMar>
            <w:vAlign w:val="center"/>
          </w:tcPr>
          <w:p w14:paraId="2EE285DE" w14:textId="77777777" w:rsidR="006A1B4B" w:rsidRDefault="00236BCE">
            <w:pPr>
              <w:spacing w:after="0"/>
              <w:ind w:left="135"/>
            </w:pPr>
            <w:r>
              <w:rPr>
                <w:rFonts w:ascii="Times New Roman" w:hAnsi="Times New Roman"/>
                <w:color w:val="000000"/>
                <w:sz w:val="24"/>
              </w:rPr>
              <w:t xml:space="preserve"> 07.04.2026 </w:t>
            </w:r>
          </w:p>
        </w:tc>
        <w:tc>
          <w:tcPr>
            <w:tcW w:w="1935" w:type="dxa"/>
            <w:tcMar>
              <w:top w:w="50" w:type="dxa"/>
              <w:left w:w="100" w:type="dxa"/>
            </w:tcMar>
            <w:vAlign w:val="center"/>
          </w:tcPr>
          <w:p w14:paraId="43367149" w14:textId="77777777" w:rsidR="006A1B4B" w:rsidRDefault="006A1B4B">
            <w:pPr>
              <w:spacing w:after="0"/>
              <w:ind w:left="135"/>
            </w:pPr>
          </w:p>
        </w:tc>
      </w:tr>
      <w:tr w:rsidR="006A1B4B" w14:paraId="7237C899" w14:textId="77777777">
        <w:trPr>
          <w:trHeight w:val="144"/>
          <w:tblCellSpacing w:w="20" w:type="nil"/>
        </w:trPr>
        <w:tc>
          <w:tcPr>
            <w:tcW w:w="357" w:type="dxa"/>
            <w:tcMar>
              <w:top w:w="50" w:type="dxa"/>
              <w:left w:w="100" w:type="dxa"/>
            </w:tcMar>
            <w:vAlign w:val="center"/>
          </w:tcPr>
          <w:p w14:paraId="41BE4C65" w14:textId="77777777" w:rsidR="006A1B4B" w:rsidRDefault="00236BCE">
            <w:pPr>
              <w:spacing w:after="0"/>
            </w:pPr>
            <w:r>
              <w:rPr>
                <w:rFonts w:ascii="Times New Roman" w:hAnsi="Times New Roman"/>
                <w:color w:val="000000"/>
                <w:sz w:val="24"/>
              </w:rPr>
              <w:t>57</w:t>
            </w:r>
          </w:p>
        </w:tc>
        <w:tc>
          <w:tcPr>
            <w:tcW w:w="3344" w:type="dxa"/>
            <w:tcMar>
              <w:top w:w="50" w:type="dxa"/>
              <w:left w:w="100" w:type="dxa"/>
            </w:tcMar>
            <w:vAlign w:val="center"/>
          </w:tcPr>
          <w:p w14:paraId="3C8595E9"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Контрольная работа по теме «Давление твердых тел, жидкостей </w:t>
            </w:r>
            <w:r w:rsidRPr="00DD676D">
              <w:rPr>
                <w:rFonts w:ascii="Times New Roman" w:hAnsi="Times New Roman"/>
                <w:color w:val="000000"/>
                <w:sz w:val="24"/>
                <w:lang w:val="ru-RU"/>
              </w:rPr>
              <w:lastRenderedPageBreak/>
              <w:t>и газов» / Всероссийская проверочная работа</w:t>
            </w:r>
          </w:p>
        </w:tc>
        <w:tc>
          <w:tcPr>
            <w:tcW w:w="794" w:type="dxa"/>
            <w:tcMar>
              <w:top w:w="50" w:type="dxa"/>
              <w:left w:w="100" w:type="dxa"/>
            </w:tcMar>
            <w:vAlign w:val="center"/>
          </w:tcPr>
          <w:p w14:paraId="6BD4CF9A" w14:textId="77777777" w:rsidR="006A1B4B" w:rsidRDefault="00236BCE">
            <w:pPr>
              <w:spacing w:after="0"/>
              <w:ind w:left="135"/>
              <w:jc w:val="center"/>
            </w:pPr>
            <w:r w:rsidRPr="00DD67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14:paraId="5E2D3D7B" w14:textId="77777777" w:rsidR="006A1B4B" w:rsidRDefault="00236BCE">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14:paraId="089C7F50" w14:textId="77777777" w:rsidR="006A1B4B" w:rsidRDefault="006A1B4B">
            <w:pPr>
              <w:spacing w:after="0"/>
              <w:ind w:left="135"/>
              <w:jc w:val="center"/>
            </w:pPr>
          </w:p>
        </w:tc>
        <w:tc>
          <w:tcPr>
            <w:tcW w:w="1223" w:type="dxa"/>
            <w:tcMar>
              <w:top w:w="50" w:type="dxa"/>
              <w:left w:w="100" w:type="dxa"/>
            </w:tcMar>
            <w:vAlign w:val="center"/>
          </w:tcPr>
          <w:p w14:paraId="76CCDB8D" w14:textId="77777777" w:rsidR="006A1B4B" w:rsidRDefault="00236BCE">
            <w:pPr>
              <w:spacing w:after="0"/>
              <w:ind w:left="135"/>
            </w:pPr>
            <w:r>
              <w:rPr>
                <w:rFonts w:ascii="Times New Roman" w:hAnsi="Times New Roman"/>
                <w:color w:val="000000"/>
                <w:sz w:val="24"/>
              </w:rPr>
              <w:t xml:space="preserve"> 10.04.2026 </w:t>
            </w:r>
          </w:p>
        </w:tc>
        <w:tc>
          <w:tcPr>
            <w:tcW w:w="1935" w:type="dxa"/>
            <w:tcMar>
              <w:top w:w="50" w:type="dxa"/>
              <w:left w:w="100" w:type="dxa"/>
            </w:tcMar>
            <w:vAlign w:val="center"/>
          </w:tcPr>
          <w:p w14:paraId="2C0FB8F8" w14:textId="77777777" w:rsidR="006A1B4B" w:rsidRDefault="006A1B4B">
            <w:pPr>
              <w:spacing w:after="0"/>
              <w:ind w:left="135"/>
            </w:pPr>
          </w:p>
        </w:tc>
      </w:tr>
      <w:tr w:rsidR="006A1B4B" w:rsidRPr="00B219FD" w14:paraId="3E3525E5" w14:textId="77777777">
        <w:trPr>
          <w:trHeight w:val="144"/>
          <w:tblCellSpacing w:w="20" w:type="nil"/>
        </w:trPr>
        <w:tc>
          <w:tcPr>
            <w:tcW w:w="357" w:type="dxa"/>
            <w:tcMar>
              <w:top w:w="50" w:type="dxa"/>
              <w:left w:w="100" w:type="dxa"/>
            </w:tcMar>
            <w:vAlign w:val="center"/>
          </w:tcPr>
          <w:p w14:paraId="611792DC" w14:textId="77777777" w:rsidR="006A1B4B" w:rsidRDefault="00236BCE">
            <w:pPr>
              <w:spacing w:after="0"/>
            </w:pPr>
            <w:r>
              <w:rPr>
                <w:rFonts w:ascii="Times New Roman" w:hAnsi="Times New Roman"/>
                <w:color w:val="000000"/>
                <w:sz w:val="24"/>
              </w:rPr>
              <w:lastRenderedPageBreak/>
              <w:t>58</w:t>
            </w:r>
          </w:p>
        </w:tc>
        <w:tc>
          <w:tcPr>
            <w:tcW w:w="3344" w:type="dxa"/>
            <w:tcMar>
              <w:top w:w="50" w:type="dxa"/>
              <w:left w:w="100" w:type="dxa"/>
            </w:tcMar>
            <w:vAlign w:val="center"/>
          </w:tcPr>
          <w:p w14:paraId="6069F6BC" w14:textId="77777777" w:rsidR="006A1B4B" w:rsidRPr="00DD676D" w:rsidRDefault="00236BCE">
            <w:pPr>
              <w:spacing w:after="0"/>
              <w:ind w:left="135"/>
              <w:rPr>
                <w:lang w:val="ru-RU"/>
              </w:rPr>
            </w:pPr>
            <w:r w:rsidRPr="00DD676D">
              <w:rPr>
                <w:rFonts w:ascii="Times New Roman" w:hAnsi="Times New Roman"/>
                <w:color w:val="000000"/>
                <w:sz w:val="24"/>
                <w:lang w:val="ru-RU"/>
              </w:rPr>
              <w:t>Резервный урок. Работа с текстами по теме «Давление твёрдых тел, жидкостей и газов» / Всероссийская проверочная работа</w:t>
            </w:r>
          </w:p>
        </w:tc>
        <w:tc>
          <w:tcPr>
            <w:tcW w:w="794" w:type="dxa"/>
            <w:tcMar>
              <w:top w:w="50" w:type="dxa"/>
              <w:left w:w="100" w:type="dxa"/>
            </w:tcMar>
            <w:vAlign w:val="center"/>
          </w:tcPr>
          <w:p w14:paraId="5C2B6AF4"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8B2F89F" w14:textId="77777777" w:rsidR="006A1B4B" w:rsidRDefault="00236BCE">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14:paraId="54F8A767" w14:textId="77777777" w:rsidR="006A1B4B" w:rsidRDefault="006A1B4B">
            <w:pPr>
              <w:spacing w:after="0"/>
              <w:ind w:left="135"/>
              <w:jc w:val="center"/>
            </w:pPr>
          </w:p>
        </w:tc>
        <w:tc>
          <w:tcPr>
            <w:tcW w:w="1223" w:type="dxa"/>
            <w:tcMar>
              <w:top w:w="50" w:type="dxa"/>
              <w:left w:w="100" w:type="dxa"/>
            </w:tcMar>
            <w:vAlign w:val="center"/>
          </w:tcPr>
          <w:p w14:paraId="623B0ABC" w14:textId="77777777" w:rsidR="006A1B4B" w:rsidRDefault="00236BCE">
            <w:pPr>
              <w:spacing w:after="0"/>
              <w:ind w:left="135"/>
            </w:pPr>
            <w:r>
              <w:rPr>
                <w:rFonts w:ascii="Times New Roman" w:hAnsi="Times New Roman"/>
                <w:color w:val="000000"/>
                <w:sz w:val="24"/>
              </w:rPr>
              <w:t xml:space="preserve"> 14.04.2026 </w:t>
            </w:r>
          </w:p>
        </w:tc>
        <w:tc>
          <w:tcPr>
            <w:tcW w:w="1935" w:type="dxa"/>
            <w:tcMar>
              <w:top w:w="50" w:type="dxa"/>
              <w:left w:w="100" w:type="dxa"/>
            </w:tcMar>
            <w:vAlign w:val="center"/>
          </w:tcPr>
          <w:p w14:paraId="0E17B2DB"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4</w:t>
              </w:r>
              <w:r>
                <w:rPr>
                  <w:rFonts w:ascii="Times New Roman" w:hAnsi="Times New Roman"/>
                  <w:color w:val="0000FF"/>
                  <w:u w:val="single"/>
                </w:rPr>
                <w:t>ffe</w:t>
              </w:r>
            </w:hyperlink>
          </w:p>
        </w:tc>
      </w:tr>
      <w:tr w:rsidR="006A1B4B" w:rsidRPr="00B219FD" w14:paraId="42086DC0" w14:textId="77777777">
        <w:trPr>
          <w:trHeight w:val="144"/>
          <w:tblCellSpacing w:w="20" w:type="nil"/>
        </w:trPr>
        <w:tc>
          <w:tcPr>
            <w:tcW w:w="357" w:type="dxa"/>
            <w:tcMar>
              <w:top w:w="50" w:type="dxa"/>
              <w:left w:w="100" w:type="dxa"/>
            </w:tcMar>
            <w:vAlign w:val="center"/>
          </w:tcPr>
          <w:p w14:paraId="17FB8DB9" w14:textId="77777777" w:rsidR="006A1B4B" w:rsidRDefault="00236BCE">
            <w:pPr>
              <w:spacing w:after="0"/>
            </w:pPr>
            <w:r>
              <w:rPr>
                <w:rFonts w:ascii="Times New Roman" w:hAnsi="Times New Roman"/>
                <w:color w:val="000000"/>
                <w:sz w:val="24"/>
              </w:rPr>
              <w:t>59</w:t>
            </w:r>
          </w:p>
        </w:tc>
        <w:tc>
          <w:tcPr>
            <w:tcW w:w="3344" w:type="dxa"/>
            <w:tcMar>
              <w:top w:w="50" w:type="dxa"/>
              <w:left w:w="100" w:type="dxa"/>
            </w:tcMar>
            <w:vAlign w:val="center"/>
          </w:tcPr>
          <w:p w14:paraId="2878A948" w14:textId="77777777" w:rsidR="006A1B4B" w:rsidRPr="00DD676D" w:rsidRDefault="00236BCE">
            <w:pPr>
              <w:spacing w:after="0"/>
              <w:ind w:left="135"/>
              <w:rPr>
                <w:lang w:val="ru-RU"/>
              </w:rPr>
            </w:pPr>
            <w:r w:rsidRPr="00DD676D">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794" w:type="dxa"/>
            <w:tcMar>
              <w:top w:w="50" w:type="dxa"/>
              <w:left w:w="100" w:type="dxa"/>
            </w:tcMar>
            <w:vAlign w:val="center"/>
          </w:tcPr>
          <w:p w14:paraId="3802F60A"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4A5B107" w14:textId="77777777" w:rsidR="006A1B4B" w:rsidRDefault="006A1B4B">
            <w:pPr>
              <w:spacing w:after="0"/>
              <w:ind w:left="135"/>
              <w:jc w:val="center"/>
            </w:pPr>
          </w:p>
        </w:tc>
        <w:tc>
          <w:tcPr>
            <w:tcW w:w="1589" w:type="dxa"/>
            <w:tcMar>
              <w:top w:w="50" w:type="dxa"/>
              <w:left w:w="100" w:type="dxa"/>
            </w:tcMar>
            <w:vAlign w:val="center"/>
          </w:tcPr>
          <w:p w14:paraId="438539C0" w14:textId="77777777" w:rsidR="006A1B4B" w:rsidRDefault="00236BCE">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14:paraId="69055D47" w14:textId="77777777" w:rsidR="006A1B4B" w:rsidRDefault="00236BCE">
            <w:pPr>
              <w:spacing w:after="0"/>
              <w:ind w:left="135"/>
            </w:pPr>
            <w:r>
              <w:rPr>
                <w:rFonts w:ascii="Times New Roman" w:hAnsi="Times New Roman"/>
                <w:color w:val="000000"/>
                <w:sz w:val="24"/>
              </w:rPr>
              <w:t xml:space="preserve"> 17.04.2026 </w:t>
            </w:r>
          </w:p>
        </w:tc>
        <w:tc>
          <w:tcPr>
            <w:tcW w:w="1935" w:type="dxa"/>
            <w:tcMar>
              <w:top w:w="50" w:type="dxa"/>
              <w:left w:w="100" w:type="dxa"/>
            </w:tcMar>
            <w:vAlign w:val="center"/>
          </w:tcPr>
          <w:p w14:paraId="0DD86787"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478</w:t>
              </w:r>
              <w:r>
                <w:rPr>
                  <w:rFonts w:ascii="Times New Roman" w:hAnsi="Times New Roman"/>
                  <w:color w:val="0000FF"/>
                  <w:u w:val="single"/>
                </w:rPr>
                <w:t>e</w:t>
              </w:r>
            </w:hyperlink>
          </w:p>
        </w:tc>
      </w:tr>
      <w:tr w:rsidR="006A1B4B" w:rsidRPr="00B219FD" w14:paraId="6D0AA67B" w14:textId="77777777">
        <w:trPr>
          <w:trHeight w:val="144"/>
          <w:tblCellSpacing w:w="20" w:type="nil"/>
        </w:trPr>
        <w:tc>
          <w:tcPr>
            <w:tcW w:w="357" w:type="dxa"/>
            <w:tcMar>
              <w:top w:w="50" w:type="dxa"/>
              <w:left w:w="100" w:type="dxa"/>
            </w:tcMar>
            <w:vAlign w:val="center"/>
          </w:tcPr>
          <w:p w14:paraId="58673212" w14:textId="77777777" w:rsidR="006A1B4B" w:rsidRDefault="00236BCE">
            <w:pPr>
              <w:spacing w:after="0"/>
            </w:pPr>
            <w:r>
              <w:rPr>
                <w:rFonts w:ascii="Times New Roman" w:hAnsi="Times New Roman"/>
                <w:color w:val="000000"/>
                <w:sz w:val="24"/>
              </w:rPr>
              <w:t>60</w:t>
            </w:r>
          </w:p>
        </w:tc>
        <w:tc>
          <w:tcPr>
            <w:tcW w:w="3344" w:type="dxa"/>
            <w:tcMar>
              <w:top w:w="50" w:type="dxa"/>
              <w:left w:w="100" w:type="dxa"/>
            </w:tcMar>
            <w:vAlign w:val="center"/>
          </w:tcPr>
          <w:p w14:paraId="09F8B5C8" w14:textId="77777777" w:rsidR="006A1B4B" w:rsidRPr="00DD676D" w:rsidRDefault="00236BCE">
            <w:pPr>
              <w:spacing w:after="0"/>
              <w:ind w:left="135"/>
              <w:rPr>
                <w:lang w:val="ru-RU"/>
              </w:rPr>
            </w:pPr>
            <w:r w:rsidRPr="00DD676D">
              <w:rPr>
                <w:rFonts w:ascii="Times New Roman" w:hAnsi="Times New Roman"/>
                <w:color w:val="000000"/>
                <w:sz w:val="24"/>
                <w:lang w:val="ru-RU"/>
              </w:rPr>
              <w:t>Решение задач по теме «Условия равновесия рычага»</w:t>
            </w:r>
          </w:p>
        </w:tc>
        <w:tc>
          <w:tcPr>
            <w:tcW w:w="794" w:type="dxa"/>
            <w:tcMar>
              <w:top w:w="50" w:type="dxa"/>
              <w:left w:w="100" w:type="dxa"/>
            </w:tcMar>
            <w:vAlign w:val="center"/>
          </w:tcPr>
          <w:p w14:paraId="256279F2"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4DED0CE8" w14:textId="77777777" w:rsidR="006A1B4B" w:rsidRDefault="006A1B4B">
            <w:pPr>
              <w:spacing w:after="0"/>
              <w:ind w:left="135"/>
              <w:jc w:val="center"/>
            </w:pPr>
          </w:p>
        </w:tc>
        <w:tc>
          <w:tcPr>
            <w:tcW w:w="1589" w:type="dxa"/>
            <w:tcMar>
              <w:top w:w="50" w:type="dxa"/>
              <w:left w:w="100" w:type="dxa"/>
            </w:tcMar>
            <w:vAlign w:val="center"/>
          </w:tcPr>
          <w:p w14:paraId="1A1511E0" w14:textId="77777777" w:rsidR="006A1B4B" w:rsidRDefault="006A1B4B">
            <w:pPr>
              <w:spacing w:after="0"/>
              <w:ind w:left="135"/>
              <w:jc w:val="center"/>
            </w:pPr>
          </w:p>
        </w:tc>
        <w:tc>
          <w:tcPr>
            <w:tcW w:w="1223" w:type="dxa"/>
            <w:tcMar>
              <w:top w:w="50" w:type="dxa"/>
              <w:left w:w="100" w:type="dxa"/>
            </w:tcMar>
            <w:vAlign w:val="center"/>
          </w:tcPr>
          <w:p w14:paraId="355B7FF0" w14:textId="77777777" w:rsidR="006A1B4B" w:rsidRDefault="00236BCE">
            <w:pPr>
              <w:spacing w:after="0"/>
              <w:ind w:left="135"/>
            </w:pPr>
            <w:r>
              <w:rPr>
                <w:rFonts w:ascii="Times New Roman" w:hAnsi="Times New Roman"/>
                <w:color w:val="000000"/>
                <w:sz w:val="24"/>
              </w:rPr>
              <w:t xml:space="preserve"> 21.04.2026 </w:t>
            </w:r>
          </w:p>
        </w:tc>
        <w:tc>
          <w:tcPr>
            <w:tcW w:w="1935" w:type="dxa"/>
            <w:tcMar>
              <w:top w:w="50" w:type="dxa"/>
              <w:left w:w="100" w:type="dxa"/>
            </w:tcMar>
            <w:vAlign w:val="center"/>
          </w:tcPr>
          <w:p w14:paraId="1247F18F"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48</w:t>
              </w:r>
              <w:r>
                <w:rPr>
                  <w:rFonts w:ascii="Times New Roman" w:hAnsi="Times New Roman"/>
                  <w:color w:val="0000FF"/>
                  <w:u w:val="single"/>
                </w:rPr>
                <w:t>a</w:t>
              </w:r>
              <w:r w:rsidRPr="00DD676D">
                <w:rPr>
                  <w:rFonts w:ascii="Times New Roman" w:hAnsi="Times New Roman"/>
                  <w:color w:val="0000FF"/>
                  <w:u w:val="single"/>
                  <w:lang w:val="ru-RU"/>
                </w:rPr>
                <w:t>6</w:t>
              </w:r>
            </w:hyperlink>
          </w:p>
        </w:tc>
      </w:tr>
      <w:tr w:rsidR="006A1B4B" w14:paraId="2F2ACAED" w14:textId="77777777">
        <w:trPr>
          <w:trHeight w:val="144"/>
          <w:tblCellSpacing w:w="20" w:type="nil"/>
        </w:trPr>
        <w:tc>
          <w:tcPr>
            <w:tcW w:w="357" w:type="dxa"/>
            <w:tcMar>
              <w:top w:w="50" w:type="dxa"/>
              <w:left w:w="100" w:type="dxa"/>
            </w:tcMar>
            <w:vAlign w:val="center"/>
          </w:tcPr>
          <w:p w14:paraId="4CA1AAFA" w14:textId="77777777" w:rsidR="006A1B4B" w:rsidRDefault="00236BCE">
            <w:pPr>
              <w:spacing w:after="0"/>
            </w:pPr>
            <w:r>
              <w:rPr>
                <w:rFonts w:ascii="Times New Roman" w:hAnsi="Times New Roman"/>
                <w:color w:val="000000"/>
                <w:sz w:val="24"/>
              </w:rPr>
              <w:t>61</w:t>
            </w:r>
          </w:p>
        </w:tc>
        <w:tc>
          <w:tcPr>
            <w:tcW w:w="3344" w:type="dxa"/>
            <w:tcMar>
              <w:top w:w="50" w:type="dxa"/>
              <w:left w:w="100" w:type="dxa"/>
            </w:tcMar>
            <w:vAlign w:val="center"/>
          </w:tcPr>
          <w:p w14:paraId="7129210B" w14:textId="77777777" w:rsidR="006A1B4B" w:rsidRPr="00DD676D" w:rsidRDefault="00236BCE">
            <w:pPr>
              <w:spacing w:after="0"/>
              <w:ind w:left="135"/>
              <w:rPr>
                <w:lang w:val="ru-RU"/>
              </w:rPr>
            </w:pPr>
            <w:r w:rsidRPr="00DD676D">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794" w:type="dxa"/>
            <w:tcMar>
              <w:top w:w="50" w:type="dxa"/>
              <w:left w:w="100" w:type="dxa"/>
            </w:tcMar>
            <w:vAlign w:val="center"/>
          </w:tcPr>
          <w:p w14:paraId="51E5963C"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FC163B8" w14:textId="77777777" w:rsidR="006A1B4B" w:rsidRDefault="006A1B4B">
            <w:pPr>
              <w:spacing w:after="0"/>
              <w:ind w:left="135"/>
              <w:jc w:val="center"/>
            </w:pPr>
          </w:p>
        </w:tc>
        <w:tc>
          <w:tcPr>
            <w:tcW w:w="1589" w:type="dxa"/>
            <w:tcMar>
              <w:top w:w="50" w:type="dxa"/>
              <w:left w:w="100" w:type="dxa"/>
            </w:tcMar>
            <w:vAlign w:val="center"/>
          </w:tcPr>
          <w:p w14:paraId="691B8792" w14:textId="77777777" w:rsidR="006A1B4B" w:rsidRDefault="00236BCE">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14:paraId="602CE472" w14:textId="77777777" w:rsidR="006A1B4B" w:rsidRDefault="00236BCE">
            <w:pPr>
              <w:spacing w:after="0"/>
              <w:ind w:left="135"/>
            </w:pPr>
            <w:r>
              <w:rPr>
                <w:rFonts w:ascii="Times New Roman" w:hAnsi="Times New Roman"/>
                <w:color w:val="000000"/>
                <w:sz w:val="24"/>
              </w:rPr>
              <w:t xml:space="preserve"> 24.04.2026 </w:t>
            </w:r>
          </w:p>
        </w:tc>
        <w:tc>
          <w:tcPr>
            <w:tcW w:w="1935" w:type="dxa"/>
            <w:tcMar>
              <w:top w:w="50" w:type="dxa"/>
              <w:left w:w="100" w:type="dxa"/>
            </w:tcMar>
            <w:vAlign w:val="center"/>
          </w:tcPr>
          <w:p w14:paraId="3544E5A5" w14:textId="77777777" w:rsidR="006A1B4B" w:rsidRDefault="006A1B4B">
            <w:pPr>
              <w:spacing w:after="0"/>
              <w:ind w:left="135"/>
            </w:pPr>
          </w:p>
        </w:tc>
      </w:tr>
      <w:tr w:rsidR="006A1B4B" w:rsidRPr="00B219FD" w14:paraId="2A84905E" w14:textId="77777777">
        <w:trPr>
          <w:trHeight w:val="144"/>
          <w:tblCellSpacing w:w="20" w:type="nil"/>
        </w:trPr>
        <w:tc>
          <w:tcPr>
            <w:tcW w:w="357" w:type="dxa"/>
            <w:tcMar>
              <w:top w:w="50" w:type="dxa"/>
              <w:left w:w="100" w:type="dxa"/>
            </w:tcMar>
            <w:vAlign w:val="center"/>
          </w:tcPr>
          <w:p w14:paraId="17B7B3BA" w14:textId="77777777" w:rsidR="006A1B4B" w:rsidRDefault="00236BCE">
            <w:pPr>
              <w:spacing w:after="0"/>
            </w:pPr>
            <w:r>
              <w:rPr>
                <w:rFonts w:ascii="Times New Roman" w:hAnsi="Times New Roman"/>
                <w:color w:val="000000"/>
                <w:sz w:val="24"/>
              </w:rPr>
              <w:t>62</w:t>
            </w:r>
          </w:p>
        </w:tc>
        <w:tc>
          <w:tcPr>
            <w:tcW w:w="3344" w:type="dxa"/>
            <w:tcMar>
              <w:top w:w="50" w:type="dxa"/>
              <w:left w:w="100" w:type="dxa"/>
            </w:tcMar>
            <w:vAlign w:val="center"/>
          </w:tcPr>
          <w:p w14:paraId="7D76A0F0" w14:textId="77777777" w:rsidR="006A1B4B" w:rsidRPr="00DD676D" w:rsidRDefault="00236BCE">
            <w:pPr>
              <w:spacing w:after="0"/>
              <w:ind w:left="135"/>
              <w:rPr>
                <w:lang w:val="ru-RU"/>
              </w:rPr>
            </w:pPr>
            <w:r w:rsidRPr="00DD676D">
              <w:rPr>
                <w:rFonts w:ascii="Times New Roman" w:hAnsi="Times New Roman"/>
                <w:color w:val="000000"/>
                <w:sz w:val="24"/>
                <w:lang w:val="ru-RU"/>
              </w:rPr>
              <w:t>Решение задач по теме "Работа, мощность, КПД"</w:t>
            </w:r>
          </w:p>
        </w:tc>
        <w:tc>
          <w:tcPr>
            <w:tcW w:w="794" w:type="dxa"/>
            <w:tcMar>
              <w:top w:w="50" w:type="dxa"/>
              <w:left w:w="100" w:type="dxa"/>
            </w:tcMar>
            <w:vAlign w:val="center"/>
          </w:tcPr>
          <w:p w14:paraId="4B090422"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3F06A63" w14:textId="77777777" w:rsidR="006A1B4B" w:rsidRDefault="006A1B4B">
            <w:pPr>
              <w:spacing w:after="0"/>
              <w:ind w:left="135"/>
              <w:jc w:val="center"/>
            </w:pPr>
          </w:p>
        </w:tc>
        <w:tc>
          <w:tcPr>
            <w:tcW w:w="1589" w:type="dxa"/>
            <w:tcMar>
              <w:top w:w="50" w:type="dxa"/>
              <w:left w:w="100" w:type="dxa"/>
            </w:tcMar>
            <w:vAlign w:val="center"/>
          </w:tcPr>
          <w:p w14:paraId="292E303B" w14:textId="77777777" w:rsidR="006A1B4B" w:rsidRDefault="006A1B4B">
            <w:pPr>
              <w:spacing w:after="0"/>
              <w:ind w:left="135"/>
              <w:jc w:val="center"/>
            </w:pPr>
          </w:p>
        </w:tc>
        <w:tc>
          <w:tcPr>
            <w:tcW w:w="1223" w:type="dxa"/>
            <w:tcMar>
              <w:top w:w="50" w:type="dxa"/>
              <w:left w:w="100" w:type="dxa"/>
            </w:tcMar>
            <w:vAlign w:val="center"/>
          </w:tcPr>
          <w:p w14:paraId="6BFD2039" w14:textId="77777777" w:rsidR="006A1B4B" w:rsidRDefault="00236BCE">
            <w:pPr>
              <w:spacing w:after="0"/>
              <w:ind w:left="135"/>
            </w:pPr>
            <w:r>
              <w:rPr>
                <w:rFonts w:ascii="Times New Roman" w:hAnsi="Times New Roman"/>
                <w:color w:val="000000"/>
                <w:sz w:val="24"/>
              </w:rPr>
              <w:t xml:space="preserve"> 28.04.2026 </w:t>
            </w:r>
          </w:p>
        </w:tc>
        <w:tc>
          <w:tcPr>
            <w:tcW w:w="1935" w:type="dxa"/>
            <w:tcMar>
              <w:top w:w="50" w:type="dxa"/>
              <w:left w:w="100" w:type="dxa"/>
            </w:tcMar>
            <w:vAlign w:val="center"/>
          </w:tcPr>
          <w:p w14:paraId="68CA0DE9"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4</w:t>
              </w:r>
              <w:r>
                <w:rPr>
                  <w:rFonts w:ascii="Times New Roman" w:hAnsi="Times New Roman"/>
                  <w:color w:val="0000FF"/>
                  <w:u w:val="single"/>
                </w:rPr>
                <w:t>c</w:t>
              </w:r>
              <w:r w:rsidRPr="00DD676D">
                <w:rPr>
                  <w:rFonts w:ascii="Times New Roman" w:hAnsi="Times New Roman"/>
                  <w:color w:val="0000FF"/>
                  <w:u w:val="single"/>
                  <w:lang w:val="ru-RU"/>
                </w:rPr>
                <w:t>48</w:t>
              </w:r>
            </w:hyperlink>
          </w:p>
        </w:tc>
      </w:tr>
      <w:tr w:rsidR="006A1B4B" w:rsidRPr="00B219FD" w14:paraId="14CC8477" w14:textId="77777777">
        <w:trPr>
          <w:trHeight w:val="144"/>
          <w:tblCellSpacing w:w="20" w:type="nil"/>
        </w:trPr>
        <w:tc>
          <w:tcPr>
            <w:tcW w:w="357" w:type="dxa"/>
            <w:tcMar>
              <w:top w:w="50" w:type="dxa"/>
              <w:left w:w="100" w:type="dxa"/>
            </w:tcMar>
            <w:vAlign w:val="center"/>
          </w:tcPr>
          <w:p w14:paraId="3AA32F21" w14:textId="77777777" w:rsidR="006A1B4B" w:rsidRDefault="00236BCE">
            <w:pPr>
              <w:spacing w:after="0"/>
            </w:pPr>
            <w:r>
              <w:rPr>
                <w:rFonts w:ascii="Times New Roman" w:hAnsi="Times New Roman"/>
                <w:color w:val="000000"/>
                <w:sz w:val="24"/>
              </w:rPr>
              <w:t>63</w:t>
            </w:r>
          </w:p>
        </w:tc>
        <w:tc>
          <w:tcPr>
            <w:tcW w:w="3344" w:type="dxa"/>
            <w:tcMar>
              <w:top w:w="50" w:type="dxa"/>
              <w:left w:w="100" w:type="dxa"/>
            </w:tcMar>
            <w:vAlign w:val="center"/>
          </w:tcPr>
          <w:p w14:paraId="2153DBAF" w14:textId="77777777" w:rsidR="006A1B4B" w:rsidRPr="00DD676D" w:rsidRDefault="00236BCE">
            <w:pPr>
              <w:spacing w:after="0"/>
              <w:ind w:left="135"/>
              <w:rPr>
                <w:lang w:val="ru-RU"/>
              </w:rPr>
            </w:pPr>
            <w:r w:rsidRPr="00DD676D">
              <w:rPr>
                <w:rFonts w:ascii="Times New Roman" w:hAnsi="Times New Roman"/>
                <w:color w:val="000000"/>
                <w:sz w:val="24"/>
                <w:lang w:val="ru-RU"/>
              </w:rPr>
              <w:t>Механическая энергия. Кинетическая и потенциальная энергия</w:t>
            </w:r>
          </w:p>
        </w:tc>
        <w:tc>
          <w:tcPr>
            <w:tcW w:w="794" w:type="dxa"/>
            <w:tcMar>
              <w:top w:w="50" w:type="dxa"/>
              <w:left w:w="100" w:type="dxa"/>
            </w:tcMar>
            <w:vAlign w:val="center"/>
          </w:tcPr>
          <w:p w14:paraId="291F821F"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8CFA5EB" w14:textId="77777777" w:rsidR="006A1B4B" w:rsidRDefault="006A1B4B">
            <w:pPr>
              <w:spacing w:after="0"/>
              <w:ind w:left="135"/>
              <w:jc w:val="center"/>
            </w:pPr>
          </w:p>
        </w:tc>
        <w:tc>
          <w:tcPr>
            <w:tcW w:w="1589" w:type="dxa"/>
            <w:tcMar>
              <w:top w:w="50" w:type="dxa"/>
              <w:left w:w="100" w:type="dxa"/>
            </w:tcMar>
            <w:vAlign w:val="center"/>
          </w:tcPr>
          <w:p w14:paraId="111D0D3A" w14:textId="77777777" w:rsidR="006A1B4B" w:rsidRDefault="006A1B4B">
            <w:pPr>
              <w:spacing w:after="0"/>
              <w:ind w:left="135"/>
              <w:jc w:val="center"/>
            </w:pPr>
          </w:p>
        </w:tc>
        <w:tc>
          <w:tcPr>
            <w:tcW w:w="1223" w:type="dxa"/>
            <w:tcMar>
              <w:top w:w="50" w:type="dxa"/>
              <w:left w:w="100" w:type="dxa"/>
            </w:tcMar>
            <w:vAlign w:val="center"/>
          </w:tcPr>
          <w:p w14:paraId="22913048" w14:textId="77777777" w:rsidR="006A1B4B" w:rsidRDefault="00236BCE">
            <w:pPr>
              <w:spacing w:after="0"/>
              <w:ind w:left="135"/>
            </w:pPr>
            <w:r>
              <w:rPr>
                <w:rFonts w:ascii="Times New Roman" w:hAnsi="Times New Roman"/>
                <w:color w:val="000000"/>
                <w:sz w:val="24"/>
              </w:rPr>
              <w:t xml:space="preserve"> 05.05.2026 </w:t>
            </w:r>
          </w:p>
        </w:tc>
        <w:tc>
          <w:tcPr>
            <w:tcW w:w="1935" w:type="dxa"/>
            <w:tcMar>
              <w:top w:w="50" w:type="dxa"/>
              <w:left w:w="100" w:type="dxa"/>
            </w:tcMar>
            <w:vAlign w:val="center"/>
          </w:tcPr>
          <w:p w14:paraId="36F5F533"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4252</w:t>
              </w:r>
            </w:hyperlink>
          </w:p>
        </w:tc>
      </w:tr>
      <w:tr w:rsidR="006A1B4B" w:rsidRPr="00B219FD" w14:paraId="307C18AA" w14:textId="77777777">
        <w:trPr>
          <w:trHeight w:val="144"/>
          <w:tblCellSpacing w:w="20" w:type="nil"/>
        </w:trPr>
        <w:tc>
          <w:tcPr>
            <w:tcW w:w="357" w:type="dxa"/>
            <w:tcMar>
              <w:top w:w="50" w:type="dxa"/>
              <w:left w:w="100" w:type="dxa"/>
            </w:tcMar>
            <w:vAlign w:val="center"/>
          </w:tcPr>
          <w:p w14:paraId="05028208" w14:textId="77777777" w:rsidR="006A1B4B" w:rsidRDefault="00236BCE">
            <w:pPr>
              <w:spacing w:after="0"/>
            </w:pPr>
            <w:r>
              <w:rPr>
                <w:rFonts w:ascii="Times New Roman" w:hAnsi="Times New Roman"/>
                <w:color w:val="000000"/>
                <w:sz w:val="24"/>
              </w:rPr>
              <w:t>64</w:t>
            </w:r>
          </w:p>
        </w:tc>
        <w:tc>
          <w:tcPr>
            <w:tcW w:w="3344" w:type="dxa"/>
            <w:tcMar>
              <w:top w:w="50" w:type="dxa"/>
              <w:left w:w="100" w:type="dxa"/>
            </w:tcMar>
            <w:vAlign w:val="center"/>
          </w:tcPr>
          <w:p w14:paraId="4C43143E" w14:textId="77777777" w:rsidR="006A1B4B" w:rsidRDefault="00236BCE">
            <w:pPr>
              <w:spacing w:after="0"/>
              <w:ind w:left="135"/>
            </w:pPr>
            <w:r>
              <w:rPr>
                <w:rFonts w:ascii="Times New Roman" w:hAnsi="Times New Roman"/>
                <w:color w:val="000000"/>
                <w:sz w:val="24"/>
              </w:rPr>
              <w:t>Закон сохранения механической энергии</w:t>
            </w:r>
          </w:p>
        </w:tc>
        <w:tc>
          <w:tcPr>
            <w:tcW w:w="794" w:type="dxa"/>
            <w:tcMar>
              <w:top w:w="50" w:type="dxa"/>
              <w:left w:w="100" w:type="dxa"/>
            </w:tcMar>
            <w:vAlign w:val="center"/>
          </w:tcPr>
          <w:p w14:paraId="446C7639" w14:textId="77777777" w:rsidR="006A1B4B" w:rsidRDefault="00236BC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10005189" w14:textId="77777777" w:rsidR="006A1B4B" w:rsidRDefault="006A1B4B">
            <w:pPr>
              <w:spacing w:after="0"/>
              <w:ind w:left="135"/>
              <w:jc w:val="center"/>
            </w:pPr>
          </w:p>
        </w:tc>
        <w:tc>
          <w:tcPr>
            <w:tcW w:w="1589" w:type="dxa"/>
            <w:tcMar>
              <w:top w:w="50" w:type="dxa"/>
              <w:left w:w="100" w:type="dxa"/>
            </w:tcMar>
            <w:vAlign w:val="center"/>
          </w:tcPr>
          <w:p w14:paraId="7744ACAA" w14:textId="77777777" w:rsidR="006A1B4B" w:rsidRDefault="006A1B4B">
            <w:pPr>
              <w:spacing w:after="0"/>
              <w:ind w:left="135"/>
              <w:jc w:val="center"/>
            </w:pPr>
          </w:p>
        </w:tc>
        <w:tc>
          <w:tcPr>
            <w:tcW w:w="1223" w:type="dxa"/>
            <w:tcMar>
              <w:top w:w="50" w:type="dxa"/>
              <w:left w:w="100" w:type="dxa"/>
            </w:tcMar>
            <w:vAlign w:val="center"/>
          </w:tcPr>
          <w:p w14:paraId="20A0E2EE" w14:textId="77777777" w:rsidR="006A1B4B" w:rsidRDefault="00236BCE">
            <w:pPr>
              <w:spacing w:after="0"/>
              <w:ind w:left="135"/>
            </w:pPr>
            <w:r>
              <w:rPr>
                <w:rFonts w:ascii="Times New Roman" w:hAnsi="Times New Roman"/>
                <w:color w:val="000000"/>
                <w:sz w:val="24"/>
              </w:rPr>
              <w:t xml:space="preserve"> 08.05.2026 </w:t>
            </w:r>
          </w:p>
        </w:tc>
        <w:tc>
          <w:tcPr>
            <w:tcW w:w="1935" w:type="dxa"/>
            <w:tcMar>
              <w:top w:w="50" w:type="dxa"/>
              <w:left w:w="100" w:type="dxa"/>
            </w:tcMar>
            <w:vAlign w:val="center"/>
          </w:tcPr>
          <w:p w14:paraId="572E90F6"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4360</w:t>
              </w:r>
            </w:hyperlink>
          </w:p>
        </w:tc>
      </w:tr>
      <w:tr w:rsidR="006A1B4B" w14:paraId="2B1A2BA7" w14:textId="77777777">
        <w:trPr>
          <w:trHeight w:val="144"/>
          <w:tblCellSpacing w:w="20" w:type="nil"/>
        </w:trPr>
        <w:tc>
          <w:tcPr>
            <w:tcW w:w="357" w:type="dxa"/>
            <w:tcMar>
              <w:top w:w="50" w:type="dxa"/>
              <w:left w:w="100" w:type="dxa"/>
            </w:tcMar>
            <w:vAlign w:val="center"/>
          </w:tcPr>
          <w:p w14:paraId="23CB0FCB" w14:textId="77777777" w:rsidR="006A1B4B" w:rsidRDefault="00236BCE">
            <w:pPr>
              <w:spacing w:after="0"/>
            </w:pPr>
            <w:r>
              <w:rPr>
                <w:rFonts w:ascii="Times New Roman" w:hAnsi="Times New Roman"/>
                <w:color w:val="000000"/>
                <w:sz w:val="24"/>
              </w:rPr>
              <w:t>65</w:t>
            </w:r>
          </w:p>
        </w:tc>
        <w:tc>
          <w:tcPr>
            <w:tcW w:w="3344" w:type="dxa"/>
            <w:tcMar>
              <w:top w:w="50" w:type="dxa"/>
              <w:left w:w="100" w:type="dxa"/>
            </w:tcMar>
            <w:vAlign w:val="center"/>
          </w:tcPr>
          <w:p w14:paraId="4029B703"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Урок-эксперимент по теме "Экспериментальное определение изменения кинетической и потенциальной энергии при скатывании тела по наклонной </w:t>
            </w:r>
            <w:r w:rsidRPr="00DD676D">
              <w:rPr>
                <w:rFonts w:ascii="Times New Roman" w:hAnsi="Times New Roman"/>
                <w:color w:val="000000"/>
                <w:sz w:val="24"/>
                <w:lang w:val="ru-RU"/>
              </w:rPr>
              <w:lastRenderedPageBreak/>
              <w:t>плоскости"</w:t>
            </w:r>
          </w:p>
        </w:tc>
        <w:tc>
          <w:tcPr>
            <w:tcW w:w="794" w:type="dxa"/>
            <w:tcMar>
              <w:top w:w="50" w:type="dxa"/>
              <w:left w:w="100" w:type="dxa"/>
            </w:tcMar>
            <w:vAlign w:val="center"/>
          </w:tcPr>
          <w:p w14:paraId="1B5EC6E2" w14:textId="77777777" w:rsidR="006A1B4B" w:rsidRDefault="00236BCE">
            <w:pPr>
              <w:spacing w:after="0"/>
              <w:ind w:left="135"/>
              <w:jc w:val="center"/>
            </w:pPr>
            <w:r w:rsidRPr="00DD67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14:paraId="1E0088F2" w14:textId="77777777" w:rsidR="006A1B4B" w:rsidRDefault="006A1B4B">
            <w:pPr>
              <w:spacing w:after="0"/>
              <w:ind w:left="135"/>
              <w:jc w:val="center"/>
            </w:pPr>
          </w:p>
        </w:tc>
        <w:tc>
          <w:tcPr>
            <w:tcW w:w="1589" w:type="dxa"/>
            <w:tcMar>
              <w:top w:w="50" w:type="dxa"/>
              <w:left w:w="100" w:type="dxa"/>
            </w:tcMar>
            <w:vAlign w:val="center"/>
          </w:tcPr>
          <w:p w14:paraId="15927246" w14:textId="77777777" w:rsidR="006A1B4B" w:rsidRDefault="00236BCE">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2E36B069" w14:textId="77777777" w:rsidR="006A1B4B" w:rsidRDefault="00236BCE">
            <w:pPr>
              <w:spacing w:after="0"/>
              <w:ind w:left="135"/>
            </w:pPr>
            <w:r>
              <w:rPr>
                <w:rFonts w:ascii="Times New Roman" w:hAnsi="Times New Roman"/>
                <w:color w:val="000000"/>
                <w:sz w:val="24"/>
              </w:rPr>
              <w:t xml:space="preserve"> 12.05.2026 </w:t>
            </w:r>
          </w:p>
        </w:tc>
        <w:tc>
          <w:tcPr>
            <w:tcW w:w="1935" w:type="dxa"/>
            <w:tcMar>
              <w:top w:w="50" w:type="dxa"/>
              <w:left w:w="100" w:type="dxa"/>
            </w:tcMar>
            <w:vAlign w:val="center"/>
          </w:tcPr>
          <w:p w14:paraId="031A82D7" w14:textId="77777777" w:rsidR="006A1B4B" w:rsidRDefault="006A1B4B">
            <w:pPr>
              <w:spacing w:after="0"/>
              <w:ind w:left="135"/>
            </w:pPr>
          </w:p>
        </w:tc>
      </w:tr>
      <w:tr w:rsidR="006A1B4B" w14:paraId="0446442E" w14:textId="77777777">
        <w:trPr>
          <w:trHeight w:val="144"/>
          <w:tblCellSpacing w:w="20" w:type="nil"/>
        </w:trPr>
        <w:tc>
          <w:tcPr>
            <w:tcW w:w="357" w:type="dxa"/>
            <w:tcMar>
              <w:top w:w="50" w:type="dxa"/>
              <w:left w:w="100" w:type="dxa"/>
            </w:tcMar>
            <w:vAlign w:val="center"/>
          </w:tcPr>
          <w:p w14:paraId="26096C54" w14:textId="77777777" w:rsidR="006A1B4B" w:rsidRDefault="00236BCE">
            <w:pPr>
              <w:spacing w:after="0"/>
            </w:pPr>
            <w:r>
              <w:rPr>
                <w:rFonts w:ascii="Times New Roman" w:hAnsi="Times New Roman"/>
                <w:color w:val="000000"/>
                <w:sz w:val="24"/>
              </w:rPr>
              <w:lastRenderedPageBreak/>
              <w:t>66</w:t>
            </w:r>
          </w:p>
        </w:tc>
        <w:tc>
          <w:tcPr>
            <w:tcW w:w="3344" w:type="dxa"/>
            <w:tcMar>
              <w:top w:w="50" w:type="dxa"/>
              <w:left w:w="100" w:type="dxa"/>
            </w:tcMar>
            <w:vAlign w:val="center"/>
          </w:tcPr>
          <w:p w14:paraId="528DA802" w14:textId="77777777" w:rsidR="006A1B4B" w:rsidRDefault="00236BCE">
            <w:pPr>
              <w:spacing w:after="0"/>
              <w:ind w:left="135"/>
            </w:pPr>
            <w:r w:rsidRPr="00DD676D">
              <w:rPr>
                <w:rFonts w:ascii="Times New Roman" w:hAnsi="Times New Roman"/>
                <w:color w:val="000000"/>
                <w:sz w:val="24"/>
                <w:lang w:val="ru-RU"/>
              </w:rPr>
              <w:t xml:space="preserve">Контрольная работа по теме «Работа и мощность. </w:t>
            </w:r>
            <w:r>
              <w:rPr>
                <w:rFonts w:ascii="Times New Roman" w:hAnsi="Times New Roman"/>
                <w:color w:val="000000"/>
                <w:sz w:val="24"/>
              </w:rPr>
              <w:t>Энергия»</w:t>
            </w:r>
          </w:p>
        </w:tc>
        <w:tc>
          <w:tcPr>
            <w:tcW w:w="794" w:type="dxa"/>
            <w:tcMar>
              <w:top w:w="50" w:type="dxa"/>
              <w:left w:w="100" w:type="dxa"/>
            </w:tcMar>
            <w:vAlign w:val="center"/>
          </w:tcPr>
          <w:p w14:paraId="1F73383C" w14:textId="77777777" w:rsidR="006A1B4B" w:rsidRDefault="00236BC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224111AB" w14:textId="77777777" w:rsidR="006A1B4B" w:rsidRDefault="00236BCE">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14:paraId="354F859E" w14:textId="77777777" w:rsidR="006A1B4B" w:rsidRDefault="006A1B4B">
            <w:pPr>
              <w:spacing w:after="0"/>
              <w:ind w:left="135"/>
              <w:jc w:val="center"/>
            </w:pPr>
          </w:p>
        </w:tc>
        <w:tc>
          <w:tcPr>
            <w:tcW w:w="1223" w:type="dxa"/>
            <w:tcMar>
              <w:top w:w="50" w:type="dxa"/>
              <w:left w:w="100" w:type="dxa"/>
            </w:tcMar>
            <w:vAlign w:val="center"/>
          </w:tcPr>
          <w:p w14:paraId="46C5D697" w14:textId="77777777" w:rsidR="006A1B4B" w:rsidRDefault="00236BCE">
            <w:pPr>
              <w:spacing w:after="0"/>
              <w:ind w:left="135"/>
            </w:pPr>
            <w:r>
              <w:rPr>
                <w:rFonts w:ascii="Times New Roman" w:hAnsi="Times New Roman"/>
                <w:color w:val="000000"/>
                <w:sz w:val="24"/>
              </w:rPr>
              <w:t xml:space="preserve"> 15.05.2026 </w:t>
            </w:r>
          </w:p>
        </w:tc>
        <w:tc>
          <w:tcPr>
            <w:tcW w:w="1935" w:type="dxa"/>
            <w:tcMar>
              <w:top w:w="50" w:type="dxa"/>
              <w:left w:w="100" w:type="dxa"/>
            </w:tcMar>
            <w:vAlign w:val="center"/>
          </w:tcPr>
          <w:p w14:paraId="2EC630AE" w14:textId="77777777" w:rsidR="006A1B4B" w:rsidRDefault="006A1B4B">
            <w:pPr>
              <w:spacing w:after="0"/>
              <w:ind w:left="135"/>
            </w:pPr>
          </w:p>
        </w:tc>
      </w:tr>
      <w:tr w:rsidR="006A1B4B" w:rsidRPr="00B219FD" w14:paraId="54258CEC" w14:textId="77777777">
        <w:trPr>
          <w:trHeight w:val="144"/>
          <w:tblCellSpacing w:w="20" w:type="nil"/>
        </w:trPr>
        <w:tc>
          <w:tcPr>
            <w:tcW w:w="357" w:type="dxa"/>
            <w:tcMar>
              <w:top w:w="50" w:type="dxa"/>
              <w:left w:w="100" w:type="dxa"/>
            </w:tcMar>
            <w:vAlign w:val="center"/>
          </w:tcPr>
          <w:p w14:paraId="16B23855" w14:textId="77777777" w:rsidR="006A1B4B" w:rsidRDefault="00236BCE">
            <w:pPr>
              <w:spacing w:after="0"/>
            </w:pPr>
            <w:r>
              <w:rPr>
                <w:rFonts w:ascii="Times New Roman" w:hAnsi="Times New Roman"/>
                <w:color w:val="000000"/>
                <w:sz w:val="24"/>
              </w:rPr>
              <w:t>67</w:t>
            </w:r>
          </w:p>
        </w:tc>
        <w:tc>
          <w:tcPr>
            <w:tcW w:w="3344" w:type="dxa"/>
            <w:tcMar>
              <w:top w:w="50" w:type="dxa"/>
              <w:left w:w="100" w:type="dxa"/>
            </w:tcMar>
            <w:vAlign w:val="center"/>
          </w:tcPr>
          <w:p w14:paraId="4E27E161" w14:textId="77777777" w:rsidR="006A1B4B" w:rsidRPr="00DD676D" w:rsidRDefault="00236BCE">
            <w:pPr>
              <w:spacing w:after="0"/>
              <w:ind w:left="135"/>
              <w:rPr>
                <w:lang w:val="ru-RU"/>
              </w:rPr>
            </w:pPr>
            <w:r w:rsidRPr="00DD676D">
              <w:rPr>
                <w:rFonts w:ascii="Times New Roman" w:hAnsi="Times New Roman"/>
                <w:color w:val="000000"/>
                <w:sz w:val="24"/>
                <w:lang w:val="ru-RU"/>
              </w:rPr>
              <w:t>Резервный урок. Работа с текстами по теме "Механическое движение"</w:t>
            </w:r>
          </w:p>
        </w:tc>
        <w:tc>
          <w:tcPr>
            <w:tcW w:w="794" w:type="dxa"/>
            <w:tcMar>
              <w:top w:w="50" w:type="dxa"/>
              <w:left w:w="100" w:type="dxa"/>
            </w:tcMar>
            <w:vAlign w:val="center"/>
          </w:tcPr>
          <w:p w14:paraId="6AFE3189"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4BF32CE" w14:textId="77777777" w:rsidR="006A1B4B" w:rsidRDefault="006A1B4B">
            <w:pPr>
              <w:spacing w:after="0"/>
              <w:ind w:left="135"/>
              <w:jc w:val="center"/>
            </w:pPr>
          </w:p>
        </w:tc>
        <w:tc>
          <w:tcPr>
            <w:tcW w:w="1589" w:type="dxa"/>
            <w:tcMar>
              <w:top w:w="50" w:type="dxa"/>
              <w:left w:w="100" w:type="dxa"/>
            </w:tcMar>
            <w:vAlign w:val="center"/>
          </w:tcPr>
          <w:p w14:paraId="260CE12E" w14:textId="77777777" w:rsidR="006A1B4B" w:rsidRDefault="006A1B4B">
            <w:pPr>
              <w:spacing w:after="0"/>
              <w:ind w:left="135"/>
              <w:jc w:val="center"/>
            </w:pPr>
          </w:p>
        </w:tc>
        <w:tc>
          <w:tcPr>
            <w:tcW w:w="1223" w:type="dxa"/>
            <w:tcMar>
              <w:top w:w="50" w:type="dxa"/>
              <w:left w:w="100" w:type="dxa"/>
            </w:tcMar>
            <w:vAlign w:val="center"/>
          </w:tcPr>
          <w:p w14:paraId="57275B1B" w14:textId="77777777" w:rsidR="006A1B4B" w:rsidRDefault="00236BCE">
            <w:pPr>
              <w:spacing w:after="0"/>
              <w:ind w:left="135"/>
            </w:pPr>
            <w:r>
              <w:rPr>
                <w:rFonts w:ascii="Times New Roman" w:hAnsi="Times New Roman"/>
                <w:color w:val="000000"/>
                <w:sz w:val="24"/>
              </w:rPr>
              <w:t xml:space="preserve"> 19.05.2026 </w:t>
            </w:r>
          </w:p>
        </w:tc>
        <w:tc>
          <w:tcPr>
            <w:tcW w:w="1935" w:type="dxa"/>
            <w:tcMar>
              <w:top w:w="50" w:type="dxa"/>
              <w:left w:w="100" w:type="dxa"/>
            </w:tcMar>
            <w:vAlign w:val="center"/>
          </w:tcPr>
          <w:p w14:paraId="1BDEF9E5"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4</w:t>
              </w:r>
              <w:r>
                <w:rPr>
                  <w:rFonts w:ascii="Times New Roman" w:hAnsi="Times New Roman"/>
                  <w:color w:val="0000FF"/>
                  <w:u w:val="single"/>
                </w:rPr>
                <w:t>ee</w:t>
              </w:r>
              <w:r w:rsidRPr="00DD676D">
                <w:rPr>
                  <w:rFonts w:ascii="Times New Roman" w:hAnsi="Times New Roman"/>
                  <w:color w:val="0000FF"/>
                  <w:u w:val="single"/>
                  <w:lang w:val="ru-RU"/>
                </w:rPr>
                <w:t>6</w:t>
              </w:r>
            </w:hyperlink>
          </w:p>
        </w:tc>
      </w:tr>
      <w:tr w:rsidR="006A1B4B" w14:paraId="6EFA4302" w14:textId="77777777">
        <w:trPr>
          <w:trHeight w:val="144"/>
          <w:tblCellSpacing w:w="20" w:type="nil"/>
        </w:trPr>
        <w:tc>
          <w:tcPr>
            <w:tcW w:w="357" w:type="dxa"/>
            <w:tcMar>
              <w:top w:w="50" w:type="dxa"/>
              <w:left w:w="100" w:type="dxa"/>
            </w:tcMar>
            <w:vAlign w:val="center"/>
          </w:tcPr>
          <w:p w14:paraId="3F9C258E" w14:textId="77777777" w:rsidR="006A1B4B" w:rsidRDefault="00236BCE">
            <w:pPr>
              <w:spacing w:after="0"/>
            </w:pPr>
            <w:r>
              <w:rPr>
                <w:rFonts w:ascii="Times New Roman" w:hAnsi="Times New Roman"/>
                <w:color w:val="000000"/>
                <w:sz w:val="24"/>
              </w:rPr>
              <w:t>68</w:t>
            </w:r>
          </w:p>
        </w:tc>
        <w:tc>
          <w:tcPr>
            <w:tcW w:w="3344" w:type="dxa"/>
            <w:tcMar>
              <w:top w:w="50" w:type="dxa"/>
              <w:left w:w="100" w:type="dxa"/>
            </w:tcMar>
            <w:vAlign w:val="center"/>
          </w:tcPr>
          <w:p w14:paraId="6459A109" w14:textId="77777777" w:rsidR="006A1B4B" w:rsidRDefault="00236BCE">
            <w:pPr>
              <w:spacing w:after="0"/>
              <w:ind w:left="135"/>
            </w:pPr>
            <w:r w:rsidRPr="00DD676D">
              <w:rPr>
                <w:rFonts w:ascii="Times New Roman" w:hAnsi="Times New Roman"/>
                <w:color w:val="000000"/>
                <w:sz w:val="24"/>
                <w:lang w:val="ru-RU"/>
              </w:rPr>
              <w:t xml:space="preserve">Резервный урок. Работа с текстами по теме "Работа. </w:t>
            </w:r>
            <w:r>
              <w:rPr>
                <w:rFonts w:ascii="Times New Roman" w:hAnsi="Times New Roman"/>
                <w:color w:val="000000"/>
                <w:sz w:val="24"/>
              </w:rPr>
              <w:t>Мощность. Энергия"</w:t>
            </w:r>
          </w:p>
        </w:tc>
        <w:tc>
          <w:tcPr>
            <w:tcW w:w="794" w:type="dxa"/>
            <w:tcMar>
              <w:top w:w="50" w:type="dxa"/>
              <w:left w:w="100" w:type="dxa"/>
            </w:tcMar>
            <w:vAlign w:val="center"/>
          </w:tcPr>
          <w:p w14:paraId="5D83B80D" w14:textId="77777777" w:rsidR="006A1B4B" w:rsidRDefault="00236BC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2138A623" w14:textId="77777777" w:rsidR="006A1B4B" w:rsidRDefault="006A1B4B">
            <w:pPr>
              <w:spacing w:after="0"/>
              <w:ind w:left="135"/>
              <w:jc w:val="center"/>
            </w:pPr>
          </w:p>
        </w:tc>
        <w:tc>
          <w:tcPr>
            <w:tcW w:w="1589" w:type="dxa"/>
            <w:tcMar>
              <w:top w:w="50" w:type="dxa"/>
              <w:left w:w="100" w:type="dxa"/>
            </w:tcMar>
            <w:vAlign w:val="center"/>
          </w:tcPr>
          <w:p w14:paraId="154A5745" w14:textId="77777777" w:rsidR="006A1B4B" w:rsidRDefault="006A1B4B">
            <w:pPr>
              <w:spacing w:after="0"/>
              <w:ind w:left="135"/>
              <w:jc w:val="center"/>
            </w:pPr>
          </w:p>
        </w:tc>
        <w:tc>
          <w:tcPr>
            <w:tcW w:w="1223" w:type="dxa"/>
            <w:tcMar>
              <w:top w:w="50" w:type="dxa"/>
              <w:left w:w="100" w:type="dxa"/>
            </w:tcMar>
            <w:vAlign w:val="center"/>
          </w:tcPr>
          <w:p w14:paraId="6002C1A3" w14:textId="77777777" w:rsidR="006A1B4B" w:rsidRDefault="00236BCE">
            <w:pPr>
              <w:spacing w:after="0"/>
              <w:ind w:left="135"/>
            </w:pPr>
            <w:r>
              <w:rPr>
                <w:rFonts w:ascii="Times New Roman" w:hAnsi="Times New Roman"/>
                <w:color w:val="000000"/>
                <w:sz w:val="24"/>
              </w:rPr>
              <w:t xml:space="preserve"> 22.05.2026 </w:t>
            </w:r>
          </w:p>
        </w:tc>
        <w:tc>
          <w:tcPr>
            <w:tcW w:w="1935" w:type="dxa"/>
            <w:tcMar>
              <w:top w:w="50" w:type="dxa"/>
              <w:left w:w="100" w:type="dxa"/>
            </w:tcMar>
            <w:vAlign w:val="center"/>
          </w:tcPr>
          <w:p w14:paraId="64CB86AB" w14:textId="77777777" w:rsidR="006A1B4B" w:rsidRDefault="006A1B4B">
            <w:pPr>
              <w:spacing w:after="0"/>
              <w:ind w:left="135"/>
            </w:pPr>
          </w:p>
        </w:tc>
      </w:tr>
      <w:tr w:rsidR="006A1B4B" w14:paraId="246A9E66" w14:textId="77777777">
        <w:trPr>
          <w:trHeight w:val="144"/>
          <w:tblCellSpacing w:w="20" w:type="nil"/>
        </w:trPr>
        <w:tc>
          <w:tcPr>
            <w:tcW w:w="0" w:type="auto"/>
            <w:gridSpan w:val="2"/>
            <w:tcMar>
              <w:top w:w="50" w:type="dxa"/>
              <w:left w:w="100" w:type="dxa"/>
            </w:tcMar>
            <w:vAlign w:val="center"/>
          </w:tcPr>
          <w:p w14:paraId="11E98B5B" w14:textId="77777777" w:rsidR="006A1B4B" w:rsidRPr="00DD676D" w:rsidRDefault="00236BCE">
            <w:pPr>
              <w:spacing w:after="0"/>
              <w:ind w:left="135"/>
              <w:rPr>
                <w:lang w:val="ru-RU"/>
              </w:rPr>
            </w:pPr>
            <w:r w:rsidRPr="00DD676D">
              <w:rPr>
                <w:rFonts w:ascii="Times New Roman" w:hAnsi="Times New Roman"/>
                <w:color w:val="000000"/>
                <w:sz w:val="24"/>
                <w:lang w:val="ru-RU"/>
              </w:rPr>
              <w:t>ОБЩЕЕ КОЛИЧЕСТВО ЧАСОВ ПО ПРОГРАММЕ</w:t>
            </w:r>
          </w:p>
        </w:tc>
        <w:tc>
          <w:tcPr>
            <w:tcW w:w="1248" w:type="dxa"/>
            <w:tcMar>
              <w:top w:w="50" w:type="dxa"/>
              <w:left w:w="100" w:type="dxa"/>
            </w:tcMar>
            <w:vAlign w:val="center"/>
          </w:tcPr>
          <w:p w14:paraId="4793DDA0"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7" w:type="dxa"/>
            <w:tcMar>
              <w:top w:w="50" w:type="dxa"/>
              <w:left w:w="100" w:type="dxa"/>
            </w:tcMar>
            <w:vAlign w:val="center"/>
          </w:tcPr>
          <w:p w14:paraId="0EAA2C7A" w14:textId="77777777" w:rsidR="006A1B4B" w:rsidRDefault="00236BCE">
            <w:pPr>
              <w:spacing w:after="0"/>
              <w:ind w:left="135"/>
              <w:jc w:val="center"/>
            </w:pPr>
            <w:r>
              <w:rPr>
                <w:rFonts w:ascii="Times New Roman" w:hAnsi="Times New Roman"/>
                <w:color w:val="000000"/>
                <w:sz w:val="24"/>
              </w:rPr>
              <w:t xml:space="preserve"> 4 </w:t>
            </w:r>
          </w:p>
        </w:tc>
        <w:tc>
          <w:tcPr>
            <w:tcW w:w="1589" w:type="dxa"/>
            <w:tcMar>
              <w:top w:w="50" w:type="dxa"/>
              <w:left w:w="100" w:type="dxa"/>
            </w:tcMar>
            <w:vAlign w:val="center"/>
          </w:tcPr>
          <w:p w14:paraId="317906A2" w14:textId="77777777" w:rsidR="006A1B4B" w:rsidRDefault="00236BCE">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14:paraId="0B00452E" w14:textId="77777777" w:rsidR="006A1B4B" w:rsidRDefault="006A1B4B"/>
        </w:tc>
      </w:tr>
    </w:tbl>
    <w:p w14:paraId="294B7ABC" w14:textId="77777777" w:rsidR="006A1B4B" w:rsidRDefault="006A1B4B">
      <w:pPr>
        <w:sectPr w:rsidR="006A1B4B">
          <w:pgSz w:w="16383" w:h="11906" w:orient="landscape"/>
          <w:pgMar w:top="1134" w:right="850" w:bottom="1134" w:left="1701" w:header="720" w:footer="720" w:gutter="0"/>
          <w:cols w:space="720"/>
        </w:sectPr>
      </w:pPr>
    </w:p>
    <w:p w14:paraId="4FB0434E" w14:textId="77777777" w:rsidR="006A1B4B" w:rsidRDefault="00236BC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9"/>
        <w:gridCol w:w="4029"/>
        <w:gridCol w:w="1160"/>
        <w:gridCol w:w="1841"/>
        <w:gridCol w:w="1910"/>
        <w:gridCol w:w="1423"/>
        <w:gridCol w:w="2788"/>
      </w:tblGrid>
      <w:tr w:rsidR="006A1B4B" w14:paraId="37A8E25B" w14:textId="77777777">
        <w:trPr>
          <w:trHeight w:val="144"/>
          <w:tblCellSpacing w:w="20" w:type="nil"/>
        </w:trPr>
        <w:tc>
          <w:tcPr>
            <w:tcW w:w="357" w:type="dxa"/>
            <w:vMerge w:val="restart"/>
            <w:tcMar>
              <w:top w:w="50" w:type="dxa"/>
              <w:left w:w="100" w:type="dxa"/>
            </w:tcMar>
            <w:vAlign w:val="center"/>
          </w:tcPr>
          <w:p w14:paraId="3812EC57" w14:textId="77777777" w:rsidR="006A1B4B" w:rsidRDefault="00236BCE">
            <w:pPr>
              <w:spacing w:after="0"/>
              <w:ind w:left="135"/>
            </w:pPr>
            <w:r>
              <w:rPr>
                <w:rFonts w:ascii="Times New Roman" w:hAnsi="Times New Roman"/>
                <w:b/>
                <w:color w:val="000000"/>
                <w:sz w:val="24"/>
              </w:rPr>
              <w:t xml:space="preserve">№ п/п </w:t>
            </w:r>
          </w:p>
          <w:p w14:paraId="490199C0" w14:textId="77777777" w:rsidR="006A1B4B" w:rsidRDefault="006A1B4B">
            <w:pPr>
              <w:spacing w:after="0"/>
              <w:ind w:left="135"/>
            </w:pPr>
          </w:p>
        </w:tc>
        <w:tc>
          <w:tcPr>
            <w:tcW w:w="3344" w:type="dxa"/>
            <w:vMerge w:val="restart"/>
            <w:tcMar>
              <w:top w:w="50" w:type="dxa"/>
              <w:left w:w="100" w:type="dxa"/>
            </w:tcMar>
            <w:vAlign w:val="center"/>
          </w:tcPr>
          <w:p w14:paraId="5D7433EA" w14:textId="77777777" w:rsidR="006A1B4B" w:rsidRDefault="00236BCE">
            <w:pPr>
              <w:spacing w:after="0"/>
              <w:ind w:left="135"/>
            </w:pPr>
            <w:r>
              <w:rPr>
                <w:rFonts w:ascii="Times New Roman" w:hAnsi="Times New Roman"/>
                <w:b/>
                <w:color w:val="000000"/>
                <w:sz w:val="24"/>
              </w:rPr>
              <w:t xml:space="preserve">Тема урока </w:t>
            </w:r>
          </w:p>
          <w:p w14:paraId="4DF877B1" w14:textId="77777777" w:rsidR="006A1B4B" w:rsidRDefault="006A1B4B">
            <w:pPr>
              <w:spacing w:after="0"/>
              <w:ind w:left="135"/>
            </w:pPr>
          </w:p>
        </w:tc>
        <w:tc>
          <w:tcPr>
            <w:tcW w:w="0" w:type="auto"/>
            <w:gridSpan w:val="3"/>
            <w:tcMar>
              <w:top w:w="50" w:type="dxa"/>
              <w:left w:w="100" w:type="dxa"/>
            </w:tcMar>
            <w:vAlign w:val="center"/>
          </w:tcPr>
          <w:p w14:paraId="5014996A" w14:textId="77777777" w:rsidR="006A1B4B" w:rsidRDefault="00236BCE">
            <w:pPr>
              <w:spacing w:after="0"/>
            </w:pPr>
            <w:r>
              <w:rPr>
                <w:rFonts w:ascii="Times New Roman" w:hAnsi="Times New Roman"/>
                <w:b/>
                <w:color w:val="000000"/>
                <w:sz w:val="24"/>
              </w:rPr>
              <w:t>Количество часов</w:t>
            </w:r>
          </w:p>
        </w:tc>
        <w:tc>
          <w:tcPr>
            <w:tcW w:w="1223" w:type="dxa"/>
            <w:vMerge w:val="restart"/>
            <w:tcMar>
              <w:top w:w="50" w:type="dxa"/>
              <w:left w:w="100" w:type="dxa"/>
            </w:tcMar>
            <w:vAlign w:val="center"/>
          </w:tcPr>
          <w:p w14:paraId="414E68BA" w14:textId="77777777" w:rsidR="006A1B4B" w:rsidRDefault="00236BCE">
            <w:pPr>
              <w:spacing w:after="0"/>
              <w:ind w:left="135"/>
            </w:pPr>
            <w:r>
              <w:rPr>
                <w:rFonts w:ascii="Times New Roman" w:hAnsi="Times New Roman"/>
                <w:b/>
                <w:color w:val="000000"/>
                <w:sz w:val="24"/>
              </w:rPr>
              <w:t xml:space="preserve">Дата изучения </w:t>
            </w:r>
          </w:p>
          <w:p w14:paraId="78146CA7" w14:textId="77777777" w:rsidR="006A1B4B" w:rsidRDefault="006A1B4B">
            <w:pPr>
              <w:spacing w:after="0"/>
              <w:ind w:left="135"/>
            </w:pPr>
          </w:p>
        </w:tc>
        <w:tc>
          <w:tcPr>
            <w:tcW w:w="1935" w:type="dxa"/>
            <w:vMerge w:val="restart"/>
            <w:tcMar>
              <w:top w:w="50" w:type="dxa"/>
              <w:left w:w="100" w:type="dxa"/>
            </w:tcMar>
            <w:vAlign w:val="center"/>
          </w:tcPr>
          <w:p w14:paraId="42992EA4" w14:textId="77777777" w:rsidR="006A1B4B" w:rsidRDefault="00236BCE">
            <w:pPr>
              <w:spacing w:after="0"/>
              <w:ind w:left="135"/>
            </w:pPr>
            <w:r>
              <w:rPr>
                <w:rFonts w:ascii="Times New Roman" w:hAnsi="Times New Roman"/>
                <w:b/>
                <w:color w:val="000000"/>
                <w:sz w:val="24"/>
              </w:rPr>
              <w:t xml:space="preserve">Электронные цифровые образовательные ресурсы </w:t>
            </w:r>
          </w:p>
          <w:p w14:paraId="099F19AE" w14:textId="77777777" w:rsidR="006A1B4B" w:rsidRDefault="006A1B4B">
            <w:pPr>
              <w:spacing w:after="0"/>
              <w:ind w:left="135"/>
            </w:pPr>
          </w:p>
        </w:tc>
      </w:tr>
      <w:tr w:rsidR="006A1B4B" w14:paraId="3229794E" w14:textId="77777777">
        <w:trPr>
          <w:trHeight w:val="144"/>
          <w:tblCellSpacing w:w="20" w:type="nil"/>
        </w:trPr>
        <w:tc>
          <w:tcPr>
            <w:tcW w:w="0" w:type="auto"/>
            <w:vMerge/>
            <w:tcBorders>
              <w:top w:val="nil"/>
            </w:tcBorders>
            <w:tcMar>
              <w:top w:w="50" w:type="dxa"/>
              <w:left w:w="100" w:type="dxa"/>
            </w:tcMar>
          </w:tcPr>
          <w:p w14:paraId="65009519" w14:textId="77777777" w:rsidR="006A1B4B" w:rsidRDefault="006A1B4B"/>
        </w:tc>
        <w:tc>
          <w:tcPr>
            <w:tcW w:w="0" w:type="auto"/>
            <w:vMerge/>
            <w:tcBorders>
              <w:top w:val="nil"/>
            </w:tcBorders>
            <w:tcMar>
              <w:top w:w="50" w:type="dxa"/>
              <w:left w:w="100" w:type="dxa"/>
            </w:tcMar>
          </w:tcPr>
          <w:p w14:paraId="6264CA54" w14:textId="77777777" w:rsidR="006A1B4B" w:rsidRDefault="006A1B4B"/>
        </w:tc>
        <w:tc>
          <w:tcPr>
            <w:tcW w:w="794" w:type="dxa"/>
            <w:tcMar>
              <w:top w:w="50" w:type="dxa"/>
              <w:left w:w="100" w:type="dxa"/>
            </w:tcMar>
            <w:vAlign w:val="center"/>
          </w:tcPr>
          <w:p w14:paraId="4FB2E815" w14:textId="77777777" w:rsidR="006A1B4B" w:rsidRDefault="00236BCE">
            <w:pPr>
              <w:spacing w:after="0"/>
              <w:ind w:left="135"/>
            </w:pPr>
            <w:r>
              <w:rPr>
                <w:rFonts w:ascii="Times New Roman" w:hAnsi="Times New Roman"/>
                <w:b/>
                <w:color w:val="000000"/>
                <w:sz w:val="24"/>
              </w:rPr>
              <w:t xml:space="preserve">Всего </w:t>
            </w:r>
          </w:p>
          <w:p w14:paraId="1D7E593A" w14:textId="77777777" w:rsidR="006A1B4B" w:rsidRDefault="006A1B4B">
            <w:pPr>
              <w:spacing w:after="0"/>
              <w:ind w:left="135"/>
            </w:pPr>
          </w:p>
        </w:tc>
        <w:tc>
          <w:tcPr>
            <w:tcW w:w="1487" w:type="dxa"/>
            <w:tcMar>
              <w:top w:w="50" w:type="dxa"/>
              <w:left w:w="100" w:type="dxa"/>
            </w:tcMar>
            <w:vAlign w:val="center"/>
          </w:tcPr>
          <w:p w14:paraId="1331D99E" w14:textId="77777777" w:rsidR="006A1B4B" w:rsidRDefault="00236BCE">
            <w:pPr>
              <w:spacing w:after="0"/>
              <w:ind w:left="135"/>
            </w:pPr>
            <w:r>
              <w:rPr>
                <w:rFonts w:ascii="Times New Roman" w:hAnsi="Times New Roman"/>
                <w:b/>
                <w:color w:val="000000"/>
                <w:sz w:val="24"/>
              </w:rPr>
              <w:t xml:space="preserve">Контрольные работы </w:t>
            </w:r>
          </w:p>
          <w:p w14:paraId="7A764A2D" w14:textId="77777777" w:rsidR="006A1B4B" w:rsidRDefault="006A1B4B">
            <w:pPr>
              <w:spacing w:after="0"/>
              <w:ind w:left="135"/>
            </w:pPr>
          </w:p>
        </w:tc>
        <w:tc>
          <w:tcPr>
            <w:tcW w:w="1589" w:type="dxa"/>
            <w:tcMar>
              <w:top w:w="50" w:type="dxa"/>
              <w:left w:w="100" w:type="dxa"/>
            </w:tcMar>
            <w:vAlign w:val="center"/>
          </w:tcPr>
          <w:p w14:paraId="2708A100" w14:textId="77777777" w:rsidR="006A1B4B" w:rsidRDefault="00236BCE">
            <w:pPr>
              <w:spacing w:after="0"/>
              <w:ind w:left="135"/>
            </w:pPr>
            <w:r>
              <w:rPr>
                <w:rFonts w:ascii="Times New Roman" w:hAnsi="Times New Roman"/>
                <w:b/>
                <w:color w:val="000000"/>
                <w:sz w:val="24"/>
              </w:rPr>
              <w:t xml:space="preserve">Практические работы </w:t>
            </w:r>
          </w:p>
          <w:p w14:paraId="11155232" w14:textId="77777777" w:rsidR="006A1B4B" w:rsidRDefault="006A1B4B">
            <w:pPr>
              <w:spacing w:after="0"/>
              <w:ind w:left="135"/>
            </w:pPr>
          </w:p>
        </w:tc>
        <w:tc>
          <w:tcPr>
            <w:tcW w:w="0" w:type="auto"/>
            <w:vMerge/>
            <w:tcBorders>
              <w:top w:val="nil"/>
            </w:tcBorders>
            <w:tcMar>
              <w:top w:w="50" w:type="dxa"/>
              <w:left w:w="100" w:type="dxa"/>
            </w:tcMar>
          </w:tcPr>
          <w:p w14:paraId="79FF0FCB" w14:textId="77777777" w:rsidR="006A1B4B" w:rsidRDefault="006A1B4B"/>
        </w:tc>
        <w:tc>
          <w:tcPr>
            <w:tcW w:w="0" w:type="auto"/>
            <w:vMerge/>
            <w:tcBorders>
              <w:top w:val="nil"/>
            </w:tcBorders>
            <w:tcMar>
              <w:top w:w="50" w:type="dxa"/>
              <w:left w:w="100" w:type="dxa"/>
            </w:tcMar>
          </w:tcPr>
          <w:p w14:paraId="490DD176" w14:textId="77777777" w:rsidR="006A1B4B" w:rsidRDefault="006A1B4B"/>
        </w:tc>
      </w:tr>
      <w:tr w:rsidR="006A1B4B" w:rsidRPr="00B219FD" w14:paraId="262CDC76" w14:textId="77777777">
        <w:trPr>
          <w:trHeight w:val="144"/>
          <w:tblCellSpacing w:w="20" w:type="nil"/>
        </w:trPr>
        <w:tc>
          <w:tcPr>
            <w:tcW w:w="357" w:type="dxa"/>
            <w:tcMar>
              <w:top w:w="50" w:type="dxa"/>
              <w:left w:w="100" w:type="dxa"/>
            </w:tcMar>
            <w:vAlign w:val="center"/>
          </w:tcPr>
          <w:p w14:paraId="7C1F6C37" w14:textId="77777777" w:rsidR="006A1B4B" w:rsidRDefault="00236BCE">
            <w:pPr>
              <w:spacing w:after="0"/>
            </w:pPr>
            <w:r>
              <w:rPr>
                <w:rFonts w:ascii="Times New Roman" w:hAnsi="Times New Roman"/>
                <w:color w:val="000000"/>
                <w:sz w:val="24"/>
              </w:rPr>
              <w:t>1</w:t>
            </w:r>
          </w:p>
        </w:tc>
        <w:tc>
          <w:tcPr>
            <w:tcW w:w="3344" w:type="dxa"/>
            <w:tcMar>
              <w:top w:w="50" w:type="dxa"/>
              <w:left w:w="100" w:type="dxa"/>
            </w:tcMar>
            <w:vAlign w:val="center"/>
          </w:tcPr>
          <w:p w14:paraId="5C8773BD" w14:textId="77777777" w:rsidR="006A1B4B" w:rsidRPr="00DD676D" w:rsidRDefault="00236BCE">
            <w:pPr>
              <w:spacing w:after="0"/>
              <w:ind w:left="135"/>
              <w:rPr>
                <w:lang w:val="ru-RU"/>
              </w:rPr>
            </w:pPr>
            <w:r w:rsidRPr="00DD676D">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794" w:type="dxa"/>
            <w:tcMar>
              <w:top w:w="50" w:type="dxa"/>
              <w:left w:w="100" w:type="dxa"/>
            </w:tcMar>
            <w:vAlign w:val="center"/>
          </w:tcPr>
          <w:p w14:paraId="536FF9F1"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9D47C0E" w14:textId="77777777" w:rsidR="006A1B4B" w:rsidRDefault="006A1B4B">
            <w:pPr>
              <w:spacing w:after="0"/>
              <w:ind w:left="135"/>
              <w:jc w:val="center"/>
            </w:pPr>
          </w:p>
        </w:tc>
        <w:tc>
          <w:tcPr>
            <w:tcW w:w="1589" w:type="dxa"/>
            <w:tcMar>
              <w:top w:w="50" w:type="dxa"/>
              <w:left w:w="100" w:type="dxa"/>
            </w:tcMar>
            <w:vAlign w:val="center"/>
          </w:tcPr>
          <w:p w14:paraId="37A7CEF9" w14:textId="77777777" w:rsidR="006A1B4B" w:rsidRDefault="006A1B4B">
            <w:pPr>
              <w:spacing w:after="0"/>
              <w:ind w:left="135"/>
              <w:jc w:val="center"/>
            </w:pPr>
          </w:p>
        </w:tc>
        <w:tc>
          <w:tcPr>
            <w:tcW w:w="1223" w:type="dxa"/>
            <w:tcMar>
              <w:top w:w="50" w:type="dxa"/>
              <w:left w:w="100" w:type="dxa"/>
            </w:tcMar>
            <w:vAlign w:val="center"/>
          </w:tcPr>
          <w:p w14:paraId="3BBBEE8A" w14:textId="36CDE96F" w:rsidR="006A1B4B" w:rsidRDefault="00236BCE">
            <w:pPr>
              <w:spacing w:after="0"/>
              <w:ind w:left="135"/>
            </w:pPr>
            <w:r>
              <w:rPr>
                <w:rFonts w:ascii="Times New Roman" w:hAnsi="Times New Roman"/>
                <w:color w:val="000000"/>
                <w:sz w:val="24"/>
              </w:rPr>
              <w:t xml:space="preserve"> 0</w:t>
            </w:r>
            <w:r w:rsidR="00873D87">
              <w:rPr>
                <w:rFonts w:ascii="Times New Roman" w:hAnsi="Times New Roman"/>
                <w:color w:val="000000"/>
                <w:sz w:val="24"/>
                <w:lang w:val="ru-RU"/>
              </w:rPr>
              <w:t>1</w:t>
            </w:r>
            <w:r>
              <w:rPr>
                <w:rFonts w:ascii="Times New Roman" w:hAnsi="Times New Roman"/>
                <w:color w:val="000000"/>
                <w:sz w:val="24"/>
              </w:rPr>
              <w:t xml:space="preserve">.09.2025 </w:t>
            </w:r>
          </w:p>
        </w:tc>
        <w:tc>
          <w:tcPr>
            <w:tcW w:w="1935" w:type="dxa"/>
            <w:tcMar>
              <w:top w:w="50" w:type="dxa"/>
              <w:left w:w="100" w:type="dxa"/>
            </w:tcMar>
            <w:vAlign w:val="center"/>
          </w:tcPr>
          <w:p w14:paraId="33BAF3EF"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5256</w:t>
              </w:r>
            </w:hyperlink>
          </w:p>
        </w:tc>
      </w:tr>
      <w:tr w:rsidR="006A1B4B" w14:paraId="079E278E" w14:textId="77777777">
        <w:trPr>
          <w:trHeight w:val="144"/>
          <w:tblCellSpacing w:w="20" w:type="nil"/>
        </w:trPr>
        <w:tc>
          <w:tcPr>
            <w:tcW w:w="357" w:type="dxa"/>
            <w:tcMar>
              <w:top w:w="50" w:type="dxa"/>
              <w:left w:w="100" w:type="dxa"/>
            </w:tcMar>
            <w:vAlign w:val="center"/>
          </w:tcPr>
          <w:p w14:paraId="22125D08" w14:textId="77777777" w:rsidR="006A1B4B" w:rsidRDefault="00236BCE">
            <w:pPr>
              <w:spacing w:after="0"/>
            </w:pPr>
            <w:r>
              <w:rPr>
                <w:rFonts w:ascii="Times New Roman" w:hAnsi="Times New Roman"/>
                <w:color w:val="000000"/>
                <w:sz w:val="24"/>
              </w:rPr>
              <w:t>2</w:t>
            </w:r>
          </w:p>
        </w:tc>
        <w:tc>
          <w:tcPr>
            <w:tcW w:w="3344" w:type="dxa"/>
            <w:tcMar>
              <w:top w:w="50" w:type="dxa"/>
              <w:left w:w="100" w:type="dxa"/>
            </w:tcMar>
            <w:vAlign w:val="center"/>
          </w:tcPr>
          <w:p w14:paraId="3587BE4B" w14:textId="77777777" w:rsidR="006A1B4B" w:rsidRPr="00DD676D" w:rsidRDefault="00236BCE">
            <w:pPr>
              <w:spacing w:after="0"/>
              <w:ind w:left="135"/>
              <w:rPr>
                <w:lang w:val="ru-RU"/>
              </w:rPr>
            </w:pPr>
            <w:r w:rsidRPr="00DD676D">
              <w:rPr>
                <w:rFonts w:ascii="Times New Roman" w:hAnsi="Times New Roman"/>
                <w:color w:val="000000"/>
                <w:sz w:val="24"/>
                <w:lang w:val="ru-RU"/>
              </w:rPr>
              <w:t>Масса и размер атомов и молекул</w:t>
            </w:r>
          </w:p>
        </w:tc>
        <w:tc>
          <w:tcPr>
            <w:tcW w:w="794" w:type="dxa"/>
            <w:tcMar>
              <w:top w:w="50" w:type="dxa"/>
              <w:left w:w="100" w:type="dxa"/>
            </w:tcMar>
            <w:vAlign w:val="center"/>
          </w:tcPr>
          <w:p w14:paraId="339C1A8A"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6B2EB11" w14:textId="77777777" w:rsidR="006A1B4B" w:rsidRDefault="006A1B4B">
            <w:pPr>
              <w:spacing w:after="0"/>
              <w:ind w:left="135"/>
              <w:jc w:val="center"/>
            </w:pPr>
          </w:p>
        </w:tc>
        <w:tc>
          <w:tcPr>
            <w:tcW w:w="1589" w:type="dxa"/>
            <w:tcMar>
              <w:top w:w="50" w:type="dxa"/>
              <w:left w:w="100" w:type="dxa"/>
            </w:tcMar>
            <w:vAlign w:val="center"/>
          </w:tcPr>
          <w:p w14:paraId="18F090DE" w14:textId="77777777" w:rsidR="006A1B4B" w:rsidRDefault="006A1B4B">
            <w:pPr>
              <w:spacing w:after="0"/>
              <w:ind w:left="135"/>
              <w:jc w:val="center"/>
            </w:pPr>
          </w:p>
        </w:tc>
        <w:tc>
          <w:tcPr>
            <w:tcW w:w="1223" w:type="dxa"/>
            <w:tcMar>
              <w:top w:w="50" w:type="dxa"/>
              <w:left w:w="100" w:type="dxa"/>
            </w:tcMar>
            <w:vAlign w:val="center"/>
          </w:tcPr>
          <w:p w14:paraId="5FF25622" w14:textId="38AE5C42" w:rsidR="006A1B4B" w:rsidRDefault="00236BCE">
            <w:pPr>
              <w:spacing w:after="0"/>
              <w:ind w:left="135"/>
            </w:pPr>
            <w:r>
              <w:rPr>
                <w:rFonts w:ascii="Times New Roman" w:hAnsi="Times New Roman"/>
                <w:color w:val="000000"/>
                <w:sz w:val="24"/>
              </w:rPr>
              <w:t xml:space="preserve"> 0</w:t>
            </w:r>
            <w:r w:rsidR="00873D87">
              <w:rPr>
                <w:rFonts w:ascii="Times New Roman" w:hAnsi="Times New Roman"/>
                <w:color w:val="000000"/>
                <w:sz w:val="24"/>
                <w:lang w:val="ru-RU"/>
              </w:rPr>
              <w:t>4</w:t>
            </w:r>
            <w:r>
              <w:rPr>
                <w:rFonts w:ascii="Times New Roman" w:hAnsi="Times New Roman"/>
                <w:color w:val="000000"/>
                <w:sz w:val="24"/>
              </w:rPr>
              <w:t xml:space="preserve">.09.2025 </w:t>
            </w:r>
          </w:p>
        </w:tc>
        <w:tc>
          <w:tcPr>
            <w:tcW w:w="1935" w:type="dxa"/>
            <w:tcMar>
              <w:top w:w="50" w:type="dxa"/>
              <w:left w:w="100" w:type="dxa"/>
            </w:tcMar>
            <w:vAlign w:val="center"/>
          </w:tcPr>
          <w:p w14:paraId="6EDF4D1C" w14:textId="77777777" w:rsidR="006A1B4B" w:rsidRDefault="006A1B4B">
            <w:pPr>
              <w:spacing w:after="0"/>
              <w:ind w:left="135"/>
            </w:pPr>
          </w:p>
        </w:tc>
      </w:tr>
      <w:tr w:rsidR="006A1B4B" w:rsidRPr="00B219FD" w14:paraId="06FB4FBA" w14:textId="77777777">
        <w:trPr>
          <w:trHeight w:val="144"/>
          <w:tblCellSpacing w:w="20" w:type="nil"/>
        </w:trPr>
        <w:tc>
          <w:tcPr>
            <w:tcW w:w="357" w:type="dxa"/>
            <w:tcMar>
              <w:top w:w="50" w:type="dxa"/>
              <w:left w:w="100" w:type="dxa"/>
            </w:tcMar>
            <w:vAlign w:val="center"/>
          </w:tcPr>
          <w:p w14:paraId="59603A24" w14:textId="77777777" w:rsidR="006A1B4B" w:rsidRDefault="00236BCE">
            <w:pPr>
              <w:spacing w:after="0"/>
            </w:pPr>
            <w:r>
              <w:rPr>
                <w:rFonts w:ascii="Times New Roman" w:hAnsi="Times New Roman"/>
                <w:color w:val="000000"/>
                <w:sz w:val="24"/>
              </w:rPr>
              <w:t>3</w:t>
            </w:r>
          </w:p>
        </w:tc>
        <w:tc>
          <w:tcPr>
            <w:tcW w:w="3344" w:type="dxa"/>
            <w:tcMar>
              <w:top w:w="50" w:type="dxa"/>
              <w:left w:w="100" w:type="dxa"/>
            </w:tcMar>
            <w:vAlign w:val="center"/>
          </w:tcPr>
          <w:p w14:paraId="5BA362D3" w14:textId="77777777" w:rsidR="006A1B4B" w:rsidRPr="00DD676D" w:rsidRDefault="00236BCE">
            <w:pPr>
              <w:spacing w:after="0"/>
              <w:ind w:left="135"/>
              <w:rPr>
                <w:lang w:val="ru-RU"/>
              </w:rPr>
            </w:pPr>
            <w:r w:rsidRPr="00DD676D">
              <w:rPr>
                <w:rFonts w:ascii="Times New Roman" w:hAnsi="Times New Roman"/>
                <w:color w:val="000000"/>
                <w:sz w:val="24"/>
                <w:lang w:val="ru-RU"/>
              </w:rPr>
              <w:t>Модели твёрдого, жидкого и газообразного состояний вещества</w:t>
            </w:r>
          </w:p>
        </w:tc>
        <w:tc>
          <w:tcPr>
            <w:tcW w:w="794" w:type="dxa"/>
            <w:tcMar>
              <w:top w:w="50" w:type="dxa"/>
              <w:left w:w="100" w:type="dxa"/>
            </w:tcMar>
            <w:vAlign w:val="center"/>
          </w:tcPr>
          <w:p w14:paraId="26131A23"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45DE7041" w14:textId="77777777" w:rsidR="006A1B4B" w:rsidRDefault="006A1B4B">
            <w:pPr>
              <w:spacing w:after="0"/>
              <w:ind w:left="135"/>
              <w:jc w:val="center"/>
            </w:pPr>
          </w:p>
        </w:tc>
        <w:tc>
          <w:tcPr>
            <w:tcW w:w="1589" w:type="dxa"/>
            <w:tcMar>
              <w:top w:w="50" w:type="dxa"/>
              <w:left w:w="100" w:type="dxa"/>
            </w:tcMar>
            <w:vAlign w:val="center"/>
          </w:tcPr>
          <w:p w14:paraId="018548A8" w14:textId="77777777" w:rsidR="006A1B4B" w:rsidRDefault="006A1B4B">
            <w:pPr>
              <w:spacing w:after="0"/>
              <w:ind w:left="135"/>
              <w:jc w:val="center"/>
            </w:pPr>
          </w:p>
        </w:tc>
        <w:tc>
          <w:tcPr>
            <w:tcW w:w="1223" w:type="dxa"/>
            <w:tcMar>
              <w:top w:w="50" w:type="dxa"/>
              <w:left w:w="100" w:type="dxa"/>
            </w:tcMar>
            <w:vAlign w:val="center"/>
          </w:tcPr>
          <w:p w14:paraId="7140FCBE" w14:textId="22BDE292" w:rsidR="006A1B4B" w:rsidRPr="00873D87" w:rsidRDefault="00873D87">
            <w:pPr>
              <w:spacing w:after="0"/>
              <w:ind w:left="135"/>
              <w:rPr>
                <w:lang w:val="ru-RU"/>
              </w:rPr>
            </w:pPr>
            <w:r>
              <w:rPr>
                <w:lang w:val="ru-RU"/>
              </w:rPr>
              <w:t>08.09</w:t>
            </w:r>
          </w:p>
        </w:tc>
        <w:tc>
          <w:tcPr>
            <w:tcW w:w="1935" w:type="dxa"/>
            <w:tcMar>
              <w:top w:w="50" w:type="dxa"/>
              <w:left w:w="100" w:type="dxa"/>
            </w:tcMar>
            <w:vAlign w:val="center"/>
          </w:tcPr>
          <w:p w14:paraId="652CE934"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540</w:t>
              </w:r>
              <w:r>
                <w:rPr>
                  <w:rFonts w:ascii="Times New Roman" w:hAnsi="Times New Roman"/>
                  <w:color w:val="0000FF"/>
                  <w:u w:val="single"/>
                </w:rPr>
                <w:t>e</w:t>
              </w:r>
            </w:hyperlink>
          </w:p>
        </w:tc>
      </w:tr>
      <w:tr w:rsidR="006A1B4B" w14:paraId="0B5BD523" w14:textId="77777777">
        <w:trPr>
          <w:trHeight w:val="144"/>
          <w:tblCellSpacing w:w="20" w:type="nil"/>
        </w:trPr>
        <w:tc>
          <w:tcPr>
            <w:tcW w:w="357" w:type="dxa"/>
            <w:tcMar>
              <w:top w:w="50" w:type="dxa"/>
              <w:left w:w="100" w:type="dxa"/>
            </w:tcMar>
            <w:vAlign w:val="center"/>
          </w:tcPr>
          <w:p w14:paraId="722E5242" w14:textId="77777777" w:rsidR="006A1B4B" w:rsidRDefault="00236BCE">
            <w:pPr>
              <w:spacing w:after="0"/>
            </w:pPr>
            <w:r>
              <w:rPr>
                <w:rFonts w:ascii="Times New Roman" w:hAnsi="Times New Roman"/>
                <w:color w:val="000000"/>
                <w:sz w:val="24"/>
              </w:rPr>
              <w:t>4</w:t>
            </w:r>
          </w:p>
        </w:tc>
        <w:tc>
          <w:tcPr>
            <w:tcW w:w="3344" w:type="dxa"/>
            <w:tcMar>
              <w:top w:w="50" w:type="dxa"/>
              <w:left w:w="100" w:type="dxa"/>
            </w:tcMar>
            <w:vAlign w:val="center"/>
          </w:tcPr>
          <w:p w14:paraId="761696F3" w14:textId="77777777" w:rsidR="006A1B4B" w:rsidRPr="00DD676D" w:rsidRDefault="00236BCE">
            <w:pPr>
              <w:spacing w:after="0"/>
              <w:ind w:left="135"/>
              <w:rPr>
                <w:lang w:val="ru-RU"/>
              </w:rPr>
            </w:pPr>
            <w:r w:rsidRPr="00DD676D">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794" w:type="dxa"/>
            <w:tcMar>
              <w:top w:w="50" w:type="dxa"/>
              <w:left w:w="100" w:type="dxa"/>
            </w:tcMar>
            <w:vAlign w:val="center"/>
          </w:tcPr>
          <w:p w14:paraId="5BA9D48C"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D4BEAD5" w14:textId="77777777" w:rsidR="006A1B4B" w:rsidRDefault="006A1B4B">
            <w:pPr>
              <w:spacing w:after="0"/>
              <w:ind w:left="135"/>
              <w:jc w:val="center"/>
            </w:pPr>
          </w:p>
        </w:tc>
        <w:tc>
          <w:tcPr>
            <w:tcW w:w="1589" w:type="dxa"/>
            <w:tcMar>
              <w:top w:w="50" w:type="dxa"/>
              <w:left w:w="100" w:type="dxa"/>
            </w:tcMar>
            <w:vAlign w:val="center"/>
          </w:tcPr>
          <w:p w14:paraId="047CBD68" w14:textId="77777777" w:rsidR="006A1B4B" w:rsidRDefault="006A1B4B">
            <w:pPr>
              <w:spacing w:after="0"/>
              <w:ind w:left="135"/>
              <w:jc w:val="center"/>
            </w:pPr>
          </w:p>
        </w:tc>
        <w:tc>
          <w:tcPr>
            <w:tcW w:w="1223" w:type="dxa"/>
            <w:tcMar>
              <w:top w:w="50" w:type="dxa"/>
              <w:left w:w="100" w:type="dxa"/>
            </w:tcMar>
            <w:vAlign w:val="center"/>
          </w:tcPr>
          <w:p w14:paraId="407AF1F5" w14:textId="3D27E4C9" w:rsidR="006A1B4B" w:rsidRPr="00873D87" w:rsidRDefault="00873D87">
            <w:pPr>
              <w:spacing w:after="0"/>
              <w:ind w:left="135"/>
              <w:rPr>
                <w:lang w:val="ru-RU"/>
              </w:rPr>
            </w:pPr>
            <w:r>
              <w:rPr>
                <w:lang w:val="ru-RU"/>
              </w:rPr>
              <w:t>11.09</w:t>
            </w:r>
          </w:p>
        </w:tc>
        <w:tc>
          <w:tcPr>
            <w:tcW w:w="1935" w:type="dxa"/>
            <w:tcMar>
              <w:top w:w="50" w:type="dxa"/>
              <w:left w:w="100" w:type="dxa"/>
            </w:tcMar>
            <w:vAlign w:val="center"/>
          </w:tcPr>
          <w:p w14:paraId="47A1202A" w14:textId="77777777" w:rsidR="006A1B4B" w:rsidRDefault="006A1B4B">
            <w:pPr>
              <w:spacing w:after="0"/>
              <w:ind w:left="135"/>
            </w:pPr>
          </w:p>
        </w:tc>
      </w:tr>
      <w:tr w:rsidR="006A1B4B" w:rsidRPr="00B219FD" w14:paraId="6B67E9E1" w14:textId="77777777">
        <w:trPr>
          <w:trHeight w:val="144"/>
          <w:tblCellSpacing w:w="20" w:type="nil"/>
        </w:trPr>
        <w:tc>
          <w:tcPr>
            <w:tcW w:w="357" w:type="dxa"/>
            <w:tcMar>
              <w:top w:w="50" w:type="dxa"/>
              <w:left w:w="100" w:type="dxa"/>
            </w:tcMar>
            <w:vAlign w:val="center"/>
          </w:tcPr>
          <w:p w14:paraId="5D0C4614" w14:textId="77777777" w:rsidR="006A1B4B" w:rsidRDefault="00236BCE">
            <w:pPr>
              <w:spacing w:after="0"/>
            </w:pPr>
            <w:r>
              <w:rPr>
                <w:rFonts w:ascii="Times New Roman" w:hAnsi="Times New Roman"/>
                <w:color w:val="000000"/>
                <w:sz w:val="24"/>
              </w:rPr>
              <w:t>5</w:t>
            </w:r>
          </w:p>
        </w:tc>
        <w:tc>
          <w:tcPr>
            <w:tcW w:w="3344" w:type="dxa"/>
            <w:tcMar>
              <w:top w:w="50" w:type="dxa"/>
              <w:left w:w="100" w:type="dxa"/>
            </w:tcMar>
            <w:vAlign w:val="center"/>
          </w:tcPr>
          <w:p w14:paraId="3AE9471B" w14:textId="77777777" w:rsidR="006A1B4B" w:rsidRDefault="00236BCE">
            <w:pPr>
              <w:spacing w:after="0"/>
              <w:ind w:left="135"/>
            </w:pPr>
            <w:r>
              <w:rPr>
                <w:rFonts w:ascii="Times New Roman" w:hAnsi="Times New Roman"/>
                <w:color w:val="000000"/>
                <w:sz w:val="24"/>
              </w:rPr>
              <w:t>Кристаллические и аморфные тела</w:t>
            </w:r>
          </w:p>
        </w:tc>
        <w:tc>
          <w:tcPr>
            <w:tcW w:w="794" w:type="dxa"/>
            <w:tcMar>
              <w:top w:w="50" w:type="dxa"/>
              <w:left w:w="100" w:type="dxa"/>
            </w:tcMar>
            <w:vAlign w:val="center"/>
          </w:tcPr>
          <w:p w14:paraId="2259A87C" w14:textId="77777777" w:rsidR="006A1B4B" w:rsidRDefault="00236BC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64A15012" w14:textId="77777777" w:rsidR="006A1B4B" w:rsidRDefault="006A1B4B">
            <w:pPr>
              <w:spacing w:after="0"/>
              <w:ind w:left="135"/>
              <w:jc w:val="center"/>
            </w:pPr>
          </w:p>
        </w:tc>
        <w:tc>
          <w:tcPr>
            <w:tcW w:w="1589" w:type="dxa"/>
            <w:tcMar>
              <w:top w:w="50" w:type="dxa"/>
              <w:left w:w="100" w:type="dxa"/>
            </w:tcMar>
            <w:vAlign w:val="center"/>
          </w:tcPr>
          <w:p w14:paraId="1B89B721" w14:textId="77777777" w:rsidR="006A1B4B" w:rsidRDefault="006A1B4B">
            <w:pPr>
              <w:spacing w:after="0"/>
              <w:ind w:left="135"/>
              <w:jc w:val="center"/>
            </w:pPr>
          </w:p>
        </w:tc>
        <w:tc>
          <w:tcPr>
            <w:tcW w:w="1223" w:type="dxa"/>
            <w:tcMar>
              <w:top w:w="50" w:type="dxa"/>
              <w:left w:w="100" w:type="dxa"/>
            </w:tcMar>
            <w:vAlign w:val="center"/>
          </w:tcPr>
          <w:p w14:paraId="0D4338BF" w14:textId="67C07FFC" w:rsidR="006A1B4B" w:rsidRPr="00873D87" w:rsidRDefault="00873D87">
            <w:pPr>
              <w:spacing w:after="0"/>
              <w:ind w:left="135"/>
              <w:rPr>
                <w:lang w:val="ru-RU"/>
              </w:rPr>
            </w:pPr>
            <w:r>
              <w:rPr>
                <w:lang w:val="ru-RU"/>
              </w:rPr>
              <w:t>15.09</w:t>
            </w:r>
          </w:p>
        </w:tc>
        <w:tc>
          <w:tcPr>
            <w:tcW w:w="1935" w:type="dxa"/>
            <w:tcMar>
              <w:top w:w="50" w:type="dxa"/>
              <w:left w:w="100" w:type="dxa"/>
            </w:tcMar>
            <w:vAlign w:val="center"/>
          </w:tcPr>
          <w:p w14:paraId="66E49D00"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5800</w:t>
              </w:r>
            </w:hyperlink>
          </w:p>
        </w:tc>
      </w:tr>
      <w:tr w:rsidR="006A1B4B" w:rsidRPr="00B219FD" w14:paraId="79A41694" w14:textId="77777777">
        <w:trPr>
          <w:trHeight w:val="144"/>
          <w:tblCellSpacing w:w="20" w:type="nil"/>
        </w:trPr>
        <w:tc>
          <w:tcPr>
            <w:tcW w:w="357" w:type="dxa"/>
            <w:tcMar>
              <w:top w:w="50" w:type="dxa"/>
              <w:left w:w="100" w:type="dxa"/>
            </w:tcMar>
            <w:vAlign w:val="center"/>
          </w:tcPr>
          <w:p w14:paraId="0C8457A0" w14:textId="77777777" w:rsidR="006A1B4B" w:rsidRDefault="00236BCE">
            <w:pPr>
              <w:spacing w:after="0"/>
            </w:pPr>
            <w:r>
              <w:rPr>
                <w:rFonts w:ascii="Times New Roman" w:hAnsi="Times New Roman"/>
                <w:color w:val="000000"/>
                <w:sz w:val="24"/>
              </w:rPr>
              <w:t>6</w:t>
            </w:r>
          </w:p>
        </w:tc>
        <w:tc>
          <w:tcPr>
            <w:tcW w:w="3344" w:type="dxa"/>
            <w:tcMar>
              <w:top w:w="50" w:type="dxa"/>
              <w:left w:w="100" w:type="dxa"/>
            </w:tcMar>
            <w:vAlign w:val="center"/>
          </w:tcPr>
          <w:p w14:paraId="4C224468" w14:textId="77777777" w:rsidR="006A1B4B" w:rsidRPr="00DD676D" w:rsidRDefault="00236BCE">
            <w:pPr>
              <w:spacing w:after="0"/>
              <w:ind w:left="135"/>
              <w:rPr>
                <w:lang w:val="ru-RU"/>
              </w:rPr>
            </w:pPr>
            <w:r w:rsidRPr="00DD676D">
              <w:rPr>
                <w:rFonts w:ascii="Times New Roman" w:hAnsi="Times New Roman"/>
                <w:color w:val="000000"/>
                <w:sz w:val="24"/>
                <w:lang w:val="ru-RU"/>
              </w:rPr>
              <w:t>Смачивание и капиллярность. Поверхностное натяжение</w:t>
            </w:r>
          </w:p>
        </w:tc>
        <w:tc>
          <w:tcPr>
            <w:tcW w:w="794" w:type="dxa"/>
            <w:tcMar>
              <w:top w:w="50" w:type="dxa"/>
              <w:left w:w="100" w:type="dxa"/>
            </w:tcMar>
            <w:vAlign w:val="center"/>
          </w:tcPr>
          <w:p w14:paraId="59A714DC"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79D815E8" w14:textId="77777777" w:rsidR="006A1B4B" w:rsidRDefault="006A1B4B">
            <w:pPr>
              <w:spacing w:after="0"/>
              <w:ind w:left="135"/>
              <w:jc w:val="center"/>
            </w:pPr>
          </w:p>
        </w:tc>
        <w:tc>
          <w:tcPr>
            <w:tcW w:w="1589" w:type="dxa"/>
            <w:tcMar>
              <w:top w:w="50" w:type="dxa"/>
              <w:left w:w="100" w:type="dxa"/>
            </w:tcMar>
            <w:vAlign w:val="center"/>
          </w:tcPr>
          <w:p w14:paraId="71CD6B40" w14:textId="77777777" w:rsidR="006A1B4B" w:rsidRDefault="006A1B4B">
            <w:pPr>
              <w:spacing w:after="0"/>
              <w:ind w:left="135"/>
              <w:jc w:val="center"/>
            </w:pPr>
          </w:p>
        </w:tc>
        <w:tc>
          <w:tcPr>
            <w:tcW w:w="1223" w:type="dxa"/>
            <w:tcMar>
              <w:top w:w="50" w:type="dxa"/>
              <w:left w:w="100" w:type="dxa"/>
            </w:tcMar>
            <w:vAlign w:val="center"/>
          </w:tcPr>
          <w:p w14:paraId="70986DC2" w14:textId="585ECBD1" w:rsidR="006A1B4B" w:rsidRPr="00873D87" w:rsidRDefault="00873D87">
            <w:pPr>
              <w:spacing w:after="0"/>
              <w:ind w:left="135"/>
              <w:rPr>
                <w:lang w:val="ru-RU"/>
              </w:rPr>
            </w:pPr>
            <w:r>
              <w:rPr>
                <w:lang w:val="ru-RU"/>
              </w:rPr>
              <w:t>18.09</w:t>
            </w:r>
          </w:p>
        </w:tc>
        <w:tc>
          <w:tcPr>
            <w:tcW w:w="1935" w:type="dxa"/>
            <w:tcMar>
              <w:top w:w="50" w:type="dxa"/>
              <w:left w:w="100" w:type="dxa"/>
            </w:tcMar>
            <w:vAlign w:val="center"/>
          </w:tcPr>
          <w:p w14:paraId="22B7A0E4"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5530</w:t>
              </w:r>
            </w:hyperlink>
          </w:p>
        </w:tc>
      </w:tr>
      <w:tr w:rsidR="006A1B4B" w:rsidRPr="00B219FD" w14:paraId="7399DA48" w14:textId="77777777">
        <w:trPr>
          <w:trHeight w:val="144"/>
          <w:tblCellSpacing w:w="20" w:type="nil"/>
        </w:trPr>
        <w:tc>
          <w:tcPr>
            <w:tcW w:w="357" w:type="dxa"/>
            <w:tcMar>
              <w:top w:w="50" w:type="dxa"/>
              <w:left w:w="100" w:type="dxa"/>
            </w:tcMar>
            <w:vAlign w:val="center"/>
          </w:tcPr>
          <w:p w14:paraId="27031E1C" w14:textId="77777777" w:rsidR="006A1B4B" w:rsidRDefault="00236BCE">
            <w:pPr>
              <w:spacing w:after="0"/>
            </w:pPr>
            <w:r>
              <w:rPr>
                <w:rFonts w:ascii="Times New Roman" w:hAnsi="Times New Roman"/>
                <w:color w:val="000000"/>
                <w:sz w:val="24"/>
              </w:rPr>
              <w:t>7</w:t>
            </w:r>
          </w:p>
        </w:tc>
        <w:tc>
          <w:tcPr>
            <w:tcW w:w="3344" w:type="dxa"/>
            <w:tcMar>
              <w:top w:w="50" w:type="dxa"/>
              <w:left w:w="100" w:type="dxa"/>
            </w:tcMar>
            <w:vAlign w:val="center"/>
          </w:tcPr>
          <w:p w14:paraId="3DA6D2D7" w14:textId="77777777" w:rsidR="006A1B4B" w:rsidRDefault="00236BCE">
            <w:pPr>
              <w:spacing w:after="0"/>
              <w:ind w:left="135"/>
            </w:pPr>
            <w:r>
              <w:rPr>
                <w:rFonts w:ascii="Times New Roman" w:hAnsi="Times New Roman"/>
                <w:color w:val="000000"/>
                <w:sz w:val="24"/>
              </w:rPr>
              <w:t>Тепловое расширение и сжатие</w:t>
            </w:r>
          </w:p>
        </w:tc>
        <w:tc>
          <w:tcPr>
            <w:tcW w:w="794" w:type="dxa"/>
            <w:tcMar>
              <w:top w:w="50" w:type="dxa"/>
              <w:left w:w="100" w:type="dxa"/>
            </w:tcMar>
            <w:vAlign w:val="center"/>
          </w:tcPr>
          <w:p w14:paraId="43F36490" w14:textId="77777777" w:rsidR="006A1B4B" w:rsidRDefault="00236BC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6B65B5B6" w14:textId="77777777" w:rsidR="006A1B4B" w:rsidRDefault="006A1B4B">
            <w:pPr>
              <w:spacing w:after="0"/>
              <w:ind w:left="135"/>
              <w:jc w:val="center"/>
            </w:pPr>
          </w:p>
        </w:tc>
        <w:tc>
          <w:tcPr>
            <w:tcW w:w="1589" w:type="dxa"/>
            <w:tcMar>
              <w:top w:w="50" w:type="dxa"/>
              <w:left w:w="100" w:type="dxa"/>
            </w:tcMar>
            <w:vAlign w:val="center"/>
          </w:tcPr>
          <w:p w14:paraId="37F8F94F" w14:textId="77777777" w:rsidR="006A1B4B" w:rsidRDefault="006A1B4B">
            <w:pPr>
              <w:spacing w:after="0"/>
              <w:ind w:left="135"/>
              <w:jc w:val="center"/>
            </w:pPr>
          </w:p>
        </w:tc>
        <w:tc>
          <w:tcPr>
            <w:tcW w:w="1223" w:type="dxa"/>
            <w:tcMar>
              <w:top w:w="50" w:type="dxa"/>
              <w:left w:w="100" w:type="dxa"/>
            </w:tcMar>
            <w:vAlign w:val="center"/>
          </w:tcPr>
          <w:p w14:paraId="65811EA5" w14:textId="392AB3E1" w:rsidR="006A1B4B" w:rsidRPr="00772699" w:rsidRDefault="00772699">
            <w:pPr>
              <w:spacing w:after="0"/>
              <w:ind w:left="135"/>
              <w:rPr>
                <w:lang w:val="ru-RU"/>
              </w:rPr>
            </w:pPr>
            <w:r>
              <w:rPr>
                <w:lang w:val="ru-RU"/>
              </w:rPr>
              <w:t>22.09</w:t>
            </w:r>
          </w:p>
        </w:tc>
        <w:tc>
          <w:tcPr>
            <w:tcW w:w="1935" w:type="dxa"/>
            <w:tcMar>
              <w:top w:w="50" w:type="dxa"/>
              <w:left w:w="100" w:type="dxa"/>
            </w:tcMar>
            <w:vAlign w:val="center"/>
          </w:tcPr>
          <w:p w14:paraId="25817CB4"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5</w:t>
              </w:r>
              <w:r>
                <w:rPr>
                  <w:rFonts w:ascii="Times New Roman" w:hAnsi="Times New Roman"/>
                  <w:color w:val="0000FF"/>
                  <w:u w:val="single"/>
                </w:rPr>
                <w:t>a</w:t>
              </w:r>
              <w:r w:rsidRPr="00DD676D">
                <w:rPr>
                  <w:rFonts w:ascii="Times New Roman" w:hAnsi="Times New Roman"/>
                  <w:color w:val="0000FF"/>
                  <w:u w:val="single"/>
                  <w:lang w:val="ru-RU"/>
                </w:rPr>
                <w:t>26</w:t>
              </w:r>
            </w:hyperlink>
          </w:p>
        </w:tc>
      </w:tr>
      <w:tr w:rsidR="006A1B4B" w14:paraId="3DC0CC26" w14:textId="77777777">
        <w:trPr>
          <w:trHeight w:val="144"/>
          <w:tblCellSpacing w:w="20" w:type="nil"/>
        </w:trPr>
        <w:tc>
          <w:tcPr>
            <w:tcW w:w="357" w:type="dxa"/>
            <w:tcMar>
              <w:top w:w="50" w:type="dxa"/>
              <w:left w:w="100" w:type="dxa"/>
            </w:tcMar>
            <w:vAlign w:val="center"/>
          </w:tcPr>
          <w:p w14:paraId="7057F4A3" w14:textId="77777777" w:rsidR="006A1B4B" w:rsidRDefault="00236BCE">
            <w:pPr>
              <w:spacing w:after="0"/>
            </w:pPr>
            <w:r>
              <w:rPr>
                <w:rFonts w:ascii="Times New Roman" w:hAnsi="Times New Roman"/>
                <w:color w:val="000000"/>
                <w:sz w:val="24"/>
              </w:rPr>
              <w:t>8</w:t>
            </w:r>
          </w:p>
        </w:tc>
        <w:tc>
          <w:tcPr>
            <w:tcW w:w="3344" w:type="dxa"/>
            <w:tcMar>
              <w:top w:w="50" w:type="dxa"/>
              <w:left w:w="100" w:type="dxa"/>
            </w:tcMar>
            <w:vAlign w:val="center"/>
          </w:tcPr>
          <w:p w14:paraId="79511469" w14:textId="77777777" w:rsidR="006A1B4B" w:rsidRPr="00DD676D" w:rsidRDefault="00236BCE">
            <w:pPr>
              <w:spacing w:after="0"/>
              <w:ind w:left="135"/>
              <w:rPr>
                <w:lang w:val="ru-RU"/>
              </w:rPr>
            </w:pPr>
            <w:r w:rsidRPr="00DD676D">
              <w:rPr>
                <w:rFonts w:ascii="Times New Roman" w:hAnsi="Times New Roman"/>
                <w:color w:val="000000"/>
                <w:sz w:val="24"/>
                <w:lang w:val="ru-RU"/>
              </w:rPr>
              <w:t>Температура. Связь температуры со скоростью теплового движения частиц</w:t>
            </w:r>
          </w:p>
        </w:tc>
        <w:tc>
          <w:tcPr>
            <w:tcW w:w="794" w:type="dxa"/>
            <w:tcMar>
              <w:top w:w="50" w:type="dxa"/>
              <w:left w:w="100" w:type="dxa"/>
            </w:tcMar>
            <w:vAlign w:val="center"/>
          </w:tcPr>
          <w:p w14:paraId="36890272"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412FA475" w14:textId="77777777" w:rsidR="006A1B4B" w:rsidRDefault="006A1B4B">
            <w:pPr>
              <w:spacing w:after="0"/>
              <w:ind w:left="135"/>
              <w:jc w:val="center"/>
            </w:pPr>
          </w:p>
        </w:tc>
        <w:tc>
          <w:tcPr>
            <w:tcW w:w="1589" w:type="dxa"/>
            <w:tcMar>
              <w:top w:w="50" w:type="dxa"/>
              <w:left w:w="100" w:type="dxa"/>
            </w:tcMar>
            <w:vAlign w:val="center"/>
          </w:tcPr>
          <w:p w14:paraId="5BC4FC90" w14:textId="77777777" w:rsidR="006A1B4B" w:rsidRDefault="006A1B4B">
            <w:pPr>
              <w:spacing w:after="0"/>
              <w:ind w:left="135"/>
              <w:jc w:val="center"/>
            </w:pPr>
          </w:p>
        </w:tc>
        <w:tc>
          <w:tcPr>
            <w:tcW w:w="1223" w:type="dxa"/>
            <w:tcMar>
              <w:top w:w="50" w:type="dxa"/>
              <w:left w:w="100" w:type="dxa"/>
            </w:tcMar>
            <w:vAlign w:val="center"/>
          </w:tcPr>
          <w:p w14:paraId="2F19F4E8" w14:textId="1D5D7303" w:rsidR="006A1B4B" w:rsidRPr="00772699" w:rsidRDefault="00772699">
            <w:pPr>
              <w:spacing w:after="0"/>
              <w:ind w:left="135"/>
              <w:rPr>
                <w:lang w:val="ru-RU"/>
              </w:rPr>
            </w:pPr>
            <w:r>
              <w:rPr>
                <w:lang w:val="ru-RU"/>
              </w:rPr>
              <w:t>25.09</w:t>
            </w:r>
          </w:p>
        </w:tc>
        <w:tc>
          <w:tcPr>
            <w:tcW w:w="1935" w:type="dxa"/>
            <w:tcMar>
              <w:top w:w="50" w:type="dxa"/>
              <w:left w:w="100" w:type="dxa"/>
            </w:tcMar>
            <w:vAlign w:val="center"/>
          </w:tcPr>
          <w:p w14:paraId="11D544E5" w14:textId="77777777" w:rsidR="006A1B4B" w:rsidRDefault="006A1B4B">
            <w:pPr>
              <w:spacing w:after="0"/>
              <w:ind w:left="135"/>
            </w:pPr>
          </w:p>
        </w:tc>
      </w:tr>
      <w:tr w:rsidR="006A1B4B" w:rsidRPr="00B219FD" w14:paraId="06DB9368" w14:textId="77777777">
        <w:trPr>
          <w:trHeight w:val="144"/>
          <w:tblCellSpacing w:w="20" w:type="nil"/>
        </w:trPr>
        <w:tc>
          <w:tcPr>
            <w:tcW w:w="357" w:type="dxa"/>
            <w:tcMar>
              <w:top w:w="50" w:type="dxa"/>
              <w:left w:w="100" w:type="dxa"/>
            </w:tcMar>
            <w:vAlign w:val="center"/>
          </w:tcPr>
          <w:p w14:paraId="2864A82C" w14:textId="77777777" w:rsidR="006A1B4B" w:rsidRDefault="00236BCE">
            <w:pPr>
              <w:spacing w:after="0"/>
            </w:pPr>
            <w:r>
              <w:rPr>
                <w:rFonts w:ascii="Times New Roman" w:hAnsi="Times New Roman"/>
                <w:color w:val="000000"/>
                <w:sz w:val="24"/>
              </w:rPr>
              <w:t>9</w:t>
            </w:r>
          </w:p>
        </w:tc>
        <w:tc>
          <w:tcPr>
            <w:tcW w:w="3344" w:type="dxa"/>
            <w:tcMar>
              <w:top w:w="50" w:type="dxa"/>
              <w:left w:w="100" w:type="dxa"/>
            </w:tcMar>
            <w:vAlign w:val="center"/>
          </w:tcPr>
          <w:p w14:paraId="389455B5" w14:textId="77777777" w:rsidR="006A1B4B" w:rsidRPr="00DD676D" w:rsidRDefault="00236BCE">
            <w:pPr>
              <w:spacing w:after="0"/>
              <w:ind w:left="135"/>
              <w:rPr>
                <w:lang w:val="ru-RU"/>
              </w:rPr>
            </w:pPr>
            <w:r w:rsidRPr="00DD676D">
              <w:rPr>
                <w:rFonts w:ascii="Times New Roman" w:hAnsi="Times New Roman"/>
                <w:color w:val="000000"/>
                <w:sz w:val="24"/>
                <w:lang w:val="ru-RU"/>
              </w:rPr>
              <w:t>Внутренняя энергия. Способы изменения внутренней энергии</w:t>
            </w:r>
          </w:p>
        </w:tc>
        <w:tc>
          <w:tcPr>
            <w:tcW w:w="794" w:type="dxa"/>
            <w:tcMar>
              <w:top w:w="50" w:type="dxa"/>
              <w:left w:w="100" w:type="dxa"/>
            </w:tcMar>
            <w:vAlign w:val="center"/>
          </w:tcPr>
          <w:p w14:paraId="2DA8E3A9"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43329B3E" w14:textId="77777777" w:rsidR="006A1B4B" w:rsidRDefault="006A1B4B">
            <w:pPr>
              <w:spacing w:after="0"/>
              <w:ind w:left="135"/>
              <w:jc w:val="center"/>
            </w:pPr>
          </w:p>
        </w:tc>
        <w:tc>
          <w:tcPr>
            <w:tcW w:w="1589" w:type="dxa"/>
            <w:tcMar>
              <w:top w:w="50" w:type="dxa"/>
              <w:left w:w="100" w:type="dxa"/>
            </w:tcMar>
            <w:vAlign w:val="center"/>
          </w:tcPr>
          <w:p w14:paraId="077A72FE" w14:textId="77777777" w:rsidR="006A1B4B" w:rsidRDefault="006A1B4B">
            <w:pPr>
              <w:spacing w:after="0"/>
              <w:ind w:left="135"/>
              <w:jc w:val="center"/>
            </w:pPr>
          </w:p>
        </w:tc>
        <w:tc>
          <w:tcPr>
            <w:tcW w:w="1223" w:type="dxa"/>
            <w:tcMar>
              <w:top w:w="50" w:type="dxa"/>
              <w:left w:w="100" w:type="dxa"/>
            </w:tcMar>
            <w:vAlign w:val="center"/>
          </w:tcPr>
          <w:p w14:paraId="7F9A291A" w14:textId="4844B6F9" w:rsidR="006A1B4B" w:rsidRPr="00772699" w:rsidRDefault="00772699">
            <w:pPr>
              <w:spacing w:after="0"/>
              <w:ind w:left="135"/>
              <w:rPr>
                <w:lang w:val="ru-RU"/>
              </w:rPr>
            </w:pPr>
            <w:r>
              <w:rPr>
                <w:lang w:val="ru-RU"/>
              </w:rPr>
              <w:t>29.09</w:t>
            </w:r>
          </w:p>
        </w:tc>
        <w:tc>
          <w:tcPr>
            <w:tcW w:w="1935" w:type="dxa"/>
            <w:tcMar>
              <w:top w:w="50" w:type="dxa"/>
              <w:left w:w="100" w:type="dxa"/>
            </w:tcMar>
            <w:vAlign w:val="center"/>
          </w:tcPr>
          <w:p w14:paraId="5827B870"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5</w:t>
              </w:r>
              <w:r>
                <w:rPr>
                  <w:rFonts w:ascii="Times New Roman" w:hAnsi="Times New Roman"/>
                  <w:color w:val="0000FF"/>
                  <w:u w:val="single"/>
                </w:rPr>
                <w:t>c</w:t>
              </w:r>
              <w:r w:rsidRPr="00DD676D">
                <w:rPr>
                  <w:rFonts w:ascii="Times New Roman" w:hAnsi="Times New Roman"/>
                  <w:color w:val="0000FF"/>
                  <w:u w:val="single"/>
                  <w:lang w:val="ru-RU"/>
                </w:rPr>
                <w:t>60</w:t>
              </w:r>
            </w:hyperlink>
          </w:p>
        </w:tc>
      </w:tr>
      <w:tr w:rsidR="006A1B4B" w:rsidRPr="00B219FD" w14:paraId="77DDC034" w14:textId="77777777">
        <w:trPr>
          <w:trHeight w:val="144"/>
          <w:tblCellSpacing w:w="20" w:type="nil"/>
        </w:trPr>
        <w:tc>
          <w:tcPr>
            <w:tcW w:w="357" w:type="dxa"/>
            <w:tcMar>
              <w:top w:w="50" w:type="dxa"/>
              <w:left w:w="100" w:type="dxa"/>
            </w:tcMar>
            <w:vAlign w:val="center"/>
          </w:tcPr>
          <w:p w14:paraId="30B2B3C8" w14:textId="77777777" w:rsidR="006A1B4B" w:rsidRDefault="00236BCE">
            <w:pPr>
              <w:spacing w:after="0"/>
            </w:pPr>
            <w:r>
              <w:rPr>
                <w:rFonts w:ascii="Times New Roman" w:hAnsi="Times New Roman"/>
                <w:color w:val="000000"/>
                <w:sz w:val="24"/>
              </w:rPr>
              <w:lastRenderedPageBreak/>
              <w:t>10</w:t>
            </w:r>
          </w:p>
        </w:tc>
        <w:tc>
          <w:tcPr>
            <w:tcW w:w="3344" w:type="dxa"/>
            <w:tcMar>
              <w:top w:w="50" w:type="dxa"/>
              <w:left w:w="100" w:type="dxa"/>
            </w:tcMar>
            <w:vAlign w:val="center"/>
          </w:tcPr>
          <w:p w14:paraId="52A7BF92" w14:textId="77777777" w:rsidR="006A1B4B" w:rsidRDefault="00236BCE">
            <w:pPr>
              <w:spacing w:after="0"/>
              <w:ind w:left="135"/>
            </w:pPr>
            <w:r>
              <w:rPr>
                <w:rFonts w:ascii="Times New Roman" w:hAnsi="Times New Roman"/>
                <w:color w:val="000000"/>
                <w:sz w:val="24"/>
              </w:rPr>
              <w:t>Виды теплопередачи</w:t>
            </w:r>
          </w:p>
        </w:tc>
        <w:tc>
          <w:tcPr>
            <w:tcW w:w="794" w:type="dxa"/>
            <w:tcMar>
              <w:top w:w="50" w:type="dxa"/>
              <w:left w:w="100" w:type="dxa"/>
            </w:tcMar>
            <w:vAlign w:val="center"/>
          </w:tcPr>
          <w:p w14:paraId="086D1B8F" w14:textId="77777777" w:rsidR="006A1B4B" w:rsidRDefault="00236BC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5CC6F66B" w14:textId="77777777" w:rsidR="006A1B4B" w:rsidRDefault="006A1B4B">
            <w:pPr>
              <w:spacing w:after="0"/>
              <w:ind w:left="135"/>
              <w:jc w:val="center"/>
            </w:pPr>
          </w:p>
        </w:tc>
        <w:tc>
          <w:tcPr>
            <w:tcW w:w="1589" w:type="dxa"/>
            <w:tcMar>
              <w:top w:w="50" w:type="dxa"/>
              <w:left w:w="100" w:type="dxa"/>
            </w:tcMar>
            <w:vAlign w:val="center"/>
          </w:tcPr>
          <w:p w14:paraId="57E84CEC" w14:textId="77777777" w:rsidR="006A1B4B" w:rsidRDefault="006A1B4B">
            <w:pPr>
              <w:spacing w:after="0"/>
              <w:ind w:left="135"/>
              <w:jc w:val="center"/>
            </w:pPr>
          </w:p>
        </w:tc>
        <w:tc>
          <w:tcPr>
            <w:tcW w:w="1223" w:type="dxa"/>
            <w:tcMar>
              <w:top w:w="50" w:type="dxa"/>
              <w:left w:w="100" w:type="dxa"/>
            </w:tcMar>
            <w:vAlign w:val="center"/>
          </w:tcPr>
          <w:p w14:paraId="05DBE2B6" w14:textId="1CB36F98" w:rsidR="006A1B4B" w:rsidRPr="00772699" w:rsidRDefault="00772699">
            <w:pPr>
              <w:spacing w:after="0"/>
              <w:ind w:left="135"/>
              <w:rPr>
                <w:lang w:val="ru-RU"/>
              </w:rPr>
            </w:pPr>
            <w:r>
              <w:rPr>
                <w:lang w:val="ru-RU"/>
              </w:rPr>
              <w:t>02.10</w:t>
            </w:r>
          </w:p>
        </w:tc>
        <w:tc>
          <w:tcPr>
            <w:tcW w:w="1935" w:type="dxa"/>
            <w:tcMar>
              <w:top w:w="50" w:type="dxa"/>
              <w:left w:w="100" w:type="dxa"/>
            </w:tcMar>
            <w:vAlign w:val="center"/>
          </w:tcPr>
          <w:p w14:paraId="5F9525F3"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6412</w:t>
              </w:r>
            </w:hyperlink>
          </w:p>
        </w:tc>
      </w:tr>
      <w:tr w:rsidR="006A1B4B" w:rsidRPr="00B219FD" w14:paraId="09E3A6E3" w14:textId="77777777">
        <w:trPr>
          <w:trHeight w:val="144"/>
          <w:tblCellSpacing w:w="20" w:type="nil"/>
        </w:trPr>
        <w:tc>
          <w:tcPr>
            <w:tcW w:w="357" w:type="dxa"/>
            <w:tcMar>
              <w:top w:w="50" w:type="dxa"/>
              <w:left w:w="100" w:type="dxa"/>
            </w:tcMar>
            <w:vAlign w:val="center"/>
          </w:tcPr>
          <w:p w14:paraId="11237E6F" w14:textId="77777777" w:rsidR="006A1B4B" w:rsidRDefault="00236BCE">
            <w:pPr>
              <w:spacing w:after="0"/>
            </w:pPr>
            <w:r>
              <w:rPr>
                <w:rFonts w:ascii="Times New Roman" w:hAnsi="Times New Roman"/>
                <w:color w:val="000000"/>
                <w:sz w:val="24"/>
              </w:rPr>
              <w:t>11</w:t>
            </w:r>
          </w:p>
        </w:tc>
        <w:tc>
          <w:tcPr>
            <w:tcW w:w="3344" w:type="dxa"/>
            <w:tcMar>
              <w:top w:w="50" w:type="dxa"/>
              <w:left w:w="100" w:type="dxa"/>
            </w:tcMar>
            <w:vAlign w:val="center"/>
          </w:tcPr>
          <w:p w14:paraId="19B61F66" w14:textId="77777777" w:rsidR="006A1B4B" w:rsidRPr="00DD676D" w:rsidRDefault="00236BCE">
            <w:pPr>
              <w:spacing w:after="0"/>
              <w:ind w:left="135"/>
              <w:rPr>
                <w:lang w:val="ru-RU"/>
              </w:rPr>
            </w:pPr>
            <w:r w:rsidRPr="00DD676D">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794" w:type="dxa"/>
            <w:tcMar>
              <w:top w:w="50" w:type="dxa"/>
              <w:left w:w="100" w:type="dxa"/>
            </w:tcMar>
            <w:vAlign w:val="center"/>
          </w:tcPr>
          <w:p w14:paraId="7ADF52EF"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47D9495" w14:textId="77777777" w:rsidR="006A1B4B" w:rsidRDefault="006A1B4B">
            <w:pPr>
              <w:spacing w:after="0"/>
              <w:ind w:left="135"/>
              <w:jc w:val="center"/>
            </w:pPr>
          </w:p>
        </w:tc>
        <w:tc>
          <w:tcPr>
            <w:tcW w:w="1589" w:type="dxa"/>
            <w:tcMar>
              <w:top w:w="50" w:type="dxa"/>
              <w:left w:w="100" w:type="dxa"/>
            </w:tcMar>
            <w:vAlign w:val="center"/>
          </w:tcPr>
          <w:p w14:paraId="40B9F869" w14:textId="77777777" w:rsidR="006A1B4B" w:rsidRDefault="00236BCE">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397BBDA5" w14:textId="06C81D11" w:rsidR="006A1B4B" w:rsidRPr="00772699" w:rsidRDefault="00772699">
            <w:pPr>
              <w:spacing w:after="0"/>
              <w:ind w:left="135"/>
              <w:rPr>
                <w:lang w:val="ru-RU"/>
              </w:rPr>
            </w:pPr>
            <w:r>
              <w:rPr>
                <w:lang w:val="ru-RU"/>
              </w:rPr>
              <w:t>06.10</w:t>
            </w:r>
          </w:p>
        </w:tc>
        <w:tc>
          <w:tcPr>
            <w:tcW w:w="1935" w:type="dxa"/>
            <w:tcMar>
              <w:top w:w="50" w:type="dxa"/>
              <w:left w:w="100" w:type="dxa"/>
            </w:tcMar>
            <w:vAlign w:val="center"/>
          </w:tcPr>
          <w:p w14:paraId="5B273330"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65</w:t>
              </w:r>
              <w:r>
                <w:rPr>
                  <w:rFonts w:ascii="Times New Roman" w:hAnsi="Times New Roman"/>
                  <w:color w:val="0000FF"/>
                  <w:u w:val="single"/>
                </w:rPr>
                <w:t>c</w:t>
              </w:r>
              <w:r w:rsidRPr="00DD676D">
                <w:rPr>
                  <w:rFonts w:ascii="Times New Roman" w:hAnsi="Times New Roman"/>
                  <w:color w:val="0000FF"/>
                  <w:u w:val="single"/>
                  <w:lang w:val="ru-RU"/>
                </w:rPr>
                <w:t>0</w:t>
              </w:r>
            </w:hyperlink>
          </w:p>
        </w:tc>
      </w:tr>
      <w:tr w:rsidR="006A1B4B" w:rsidRPr="00B219FD" w14:paraId="3755EF5F" w14:textId="77777777">
        <w:trPr>
          <w:trHeight w:val="144"/>
          <w:tblCellSpacing w:w="20" w:type="nil"/>
        </w:trPr>
        <w:tc>
          <w:tcPr>
            <w:tcW w:w="357" w:type="dxa"/>
            <w:tcMar>
              <w:top w:w="50" w:type="dxa"/>
              <w:left w:w="100" w:type="dxa"/>
            </w:tcMar>
            <w:vAlign w:val="center"/>
          </w:tcPr>
          <w:p w14:paraId="7D85FBE6" w14:textId="77777777" w:rsidR="006A1B4B" w:rsidRDefault="00236BCE">
            <w:pPr>
              <w:spacing w:after="0"/>
            </w:pPr>
            <w:r>
              <w:rPr>
                <w:rFonts w:ascii="Times New Roman" w:hAnsi="Times New Roman"/>
                <w:color w:val="000000"/>
                <w:sz w:val="24"/>
              </w:rPr>
              <w:t>12</w:t>
            </w:r>
          </w:p>
        </w:tc>
        <w:tc>
          <w:tcPr>
            <w:tcW w:w="3344" w:type="dxa"/>
            <w:tcMar>
              <w:top w:w="50" w:type="dxa"/>
              <w:left w:w="100" w:type="dxa"/>
            </w:tcMar>
            <w:vAlign w:val="center"/>
          </w:tcPr>
          <w:p w14:paraId="181D918E" w14:textId="77777777" w:rsidR="006A1B4B" w:rsidRDefault="00236BCE">
            <w:pPr>
              <w:spacing w:after="0"/>
              <w:ind w:left="135"/>
            </w:pPr>
            <w:r>
              <w:rPr>
                <w:rFonts w:ascii="Times New Roman" w:hAnsi="Times New Roman"/>
                <w:color w:val="000000"/>
                <w:sz w:val="24"/>
              </w:rPr>
              <w:t>Количество теплоты. Удельная теплоемкость</w:t>
            </w:r>
          </w:p>
        </w:tc>
        <w:tc>
          <w:tcPr>
            <w:tcW w:w="794" w:type="dxa"/>
            <w:tcMar>
              <w:top w:w="50" w:type="dxa"/>
              <w:left w:w="100" w:type="dxa"/>
            </w:tcMar>
            <w:vAlign w:val="center"/>
          </w:tcPr>
          <w:p w14:paraId="4165B6BF" w14:textId="77777777" w:rsidR="006A1B4B" w:rsidRDefault="00236BC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7620A622" w14:textId="77777777" w:rsidR="006A1B4B" w:rsidRDefault="006A1B4B">
            <w:pPr>
              <w:spacing w:after="0"/>
              <w:ind w:left="135"/>
              <w:jc w:val="center"/>
            </w:pPr>
          </w:p>
        </w:tc>
        <w:tc>
          <w:tcPr>
            <w:tcW w:w="1589" w:type="dxa"/>
            <w:tcMar>
              <w:top w:w="50" w:type="dxa"/>
              <w:left w:w="100" w:type="dxa"/>
            </w:tcMar>
            <w:vAlign w:val="center"/>
          </w:tcPr>
          <w:p w14:paraId="5D926401" w14:textId="77777777" w:rsidR="006A1B4B" w:rsidRDefault="006A1B4B">
            <w:pPr>
              <w:spacing w:after="0"/>
              <w:ind w:left="135"/>
              <w:jc w:val="center"/>
            </w:pPr>
          </w:p>
        </w:tc>
        <w:tc>
          <w:tcPr>
            <w:tcW w:w="1223" w:type="dxa"/>
            <w:tcMar>
              <w:top w:w="50" w:type="dxa"/>
              <w:left w:w="100" w:type="dxa"/>
            </w:tcMar>
            <w:vAlign w:val="center"/>
          </w:tcPr>
          <w:p w14:paraId="54136BBB" w14:textId="5077345C" w:rsidR="006A1B4B" w:rsidRPr="00772699" w:rsidRDefault="00772699">
            <w:pPr>
              <w:spacing w:after="0"/>
              <w:ind w:left="135"/>
              <w:rPr>
                <w:lang w:val="ru-RU"/>
              </w:rPr>
            </w:pPr>
            <w:r>
              <w:rPr>
                <w:lang w:val="ru-RU"/>
              </w:rPr>
              <w:t>09.10</w:t>
            </w:r>
          </w:p>
        </w:tc>
        <w:tc>
          <w:tcPr>
            <w:tcW w:w="1935" w:type="dxa"/>
            <w:tcMar>
              <w:top w:w="50" w:type="dxa"/>
              <w:left w:w="100" w:type="dxa"/>
            </w:tcMar>
            <w:vAlign w:val="center"/>
          </w:tcPr>
          <w:p w14:paraId="0818B7F5"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6976</w:t>
              </w:r>
            </w:hyperlink>
          </w:p>
        </w:tc>
      </w:tr>
      <w:tr w:rsidR="006A1B4B" w:rsidRPr="00B219FD" w14:paraId="39BF9F00" w14:textId="77777777">
        <w:trPr>
          <w:trHeight w:val="144"/>
          <w:tblCellSpacing w:w="20" w:type="nil"/>
        </w:trPr>
        <w:tc>
          <w:tcPr>
            <w:tcW w:w="357" w:type="dxa"/>
            <w:tcMar>
              <w:top w:w="50" w:type="dxa"/>
              <w:left w:w="100" w:type="dxa"/>
            </w:tcMar>
            <w:vAlign w:val="center"/>
          </w:tcPr>
          <w:p w14:paraId="76CCE048" w14:textId="77777777" w:rsidR="006A1B4B" w:rsidRDefault="00236BCE">
            <w:pPr>
              <w:spacing w:after="0"/>
            </w:pPr>
            <w:r>
              <w:rPr>
                <w:rFonts w:ascii="Times New Roman" w:hAnsi="Times New Roman"/>
                <w:color w:val="000000"/>
                <w:sz w:val="24"/>
              </w:rPr>
              <w:t>13</w:t>
            </w:r>
          </w:p>
        </w:tc>
        <w:tc>
          <w:tcPr>
            <w:tcW w:w="3344" w:type="dxa"/>
            <w:tcMar>
              <w:top w:w="50" w:type="dxa"/>
              <w:left w:w="100" w:type="dxa"/>
            </w:tcMar>
            <w:vAlign w:val="center"/>
          </w:tcPr>
          <w:p w14:paraId="2CC52304" w14:textId="77777777" w:rsidR="006A1B4B" w:rsidRPr="00DD676D" w:rsidRDefault="00236BCE">
            <w:pPr>
              <w:spacing w:after="0"/>
              <w:ind w:left="135"/>
              <w:rPr>
                <w:lang w:val="ru-RU"/>
              </w:rPr>
            </w:pPr>
            <w:r w:rsidRPr="00DD676D">
              <w:rPr>
                <w:rFonts w:ascii="Times New Roman" w:hAnsi="Times New Roman"/>
                <w:color w:val="000000"/>
                <w:sz w:val="24"/>
                <w:lang w:val="ru-RU"/>
              </w:rPr>
              <w:t>Уравнение теплового баланса. Теплообмен и тепловое равновесие</w:t>
            </w:r>
          </w:p>
        </w:tc>
        <w:tc>
          <w:tcPr>
            <w:tcW w:w="794" w:type="dxa"/>
            <w:tcMar>
              <w:top w:w="50" w:type="dxa"/>
              <w:left w:w="100" w:type="dxa"/>
            </w:tcMar>
            <w:vAlign w:val="center"/>
          </w:tcPr>
          <w:p w14:paraId="21DD29D8"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C9B11B2" w14:textId="77777777" w:rsidR="006A1B4B" w:rsidRDefault="006A1B4B">
            <w:pPr>
              <w:spacing w:after="0"/>
              <w:ind w:left="135"/>
              <w:jc w:val="center"/>
            </w:pPr>
          </w:p>
        </w:tc>
        <w:tc>
          <w:tcPr>
            <w:tcW w:w="1589" w:type="dxa"/>
            <w:tcMar>
              <w:top w:w="50" w:type="dxa"/>
              <w:left w:w="100" w:type="dxa"/>
            </w:tcMar>
            <w:vAlign w:val="center"/>
          </w:tcPr>
          <w:p w14:paraId="2402A56B" w14:textId="77777777" w:rsidR="006A1B4B" w:rsidRDefault="006A1B4B">
            <w:pPr>
              <w:spacing w:after="0"/>
              <w:ind w:left="135"/>
              <w:jc w:val="center"/>
            </w:pPr>
          </w:p>
        </w:tc>
        <w:tc>
          <w:tcPr>
            <w:tcW w:w="1223" w:type="dxa"/>
            <w:tcMar>
              <w:top w:w="50" w:type="dxa"/>
              <w:left w:w="100" w:type="dxa"/>
            </w:tcMar>
            <w:vAlign w:val="center"/>
          </w:tcPr>
          <w:p w14:paraId="1490C5DA" w14:textId="670A30A7" w:rsidR="006A1B4B" w:rsidRPr="00A77172" w:rsidRDefault="00A77172">
            <w:pPr>
              <w:spacing w:after="0"/>
              <w:ind w:left="135"/>
              <w:rPr>
                <w:lang w:val="ru-RU"/>
              </w:rPr>
            </w:pPr>
            <w:r>
              <w:rPr>
                <w:lang w:val="ru-RU"/>
              </w:rPr>
              <w:t>13.10</w:t>
            </w:r>
          </w:p>
        </w:tc>
        <w:tc>
          <w:tcPr>
            <w:tcW w:w="1935" w:type="dxa"/>
            <w:tcMar>
              <w:top w:w="50" w:type="dxa"/>
              <w:left w:w="100" w:type="dxa"/>
            </w:tcMar>
            <w:vAlign w:val="center"/>
          </w:tcPr>
          <w:p w14:paraId="1102F6B8"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7088</w:t>
              </w:r>
            </w:hyperlink>
          </w:p>
        </w:tc>
      </w:tr>
      <w:tr w:rsidR="006A1B4B" w:rsidRPr="00B219FD" w14:paraId="2D3DDA1D" w14:textId="77777777">
        <w:trPr>
          <w:trHeight w:val="144"/>
          <w:tblCellSpacing w:w="20" w:type="nil"/>
        </w:trPr>
        <w:tc>
          <w:tcPr>
            <w:tcW w:w="357" w:type="dxa"/>
            <w:tcMar>
              <w:top w:w="50" w:type="dxa"/>
              <w:left w:w="100" w:type="dxa"/>
            </w:tcMar>
            <w:vAlign w:val="center"/>
          </w:tcPr>
          <w:p w14:paraId="074398A6" w14:textId="77777777" w:rsidR="006A1B4B" w:rsidRDefault="00236BCE">
            <w:pPr>
              <w:spacing w:after="0"/>
            </w:pPr>
            <w:r>
              <w:rPr>
                <w:rFonts w:ascii="Times New Roman" w:hAnsi="Times New Roman"/>
                <w:color w:val="000000"/>
                <w:sz w:val="24"/>
              </w:rPr>
              <w:t>14</w:t>
            </w:r>
          </w:p>
        </w:tc>
        <w:tc>
          <w:tcPr>
            <w:tcW w:w="3344" w:type="dxa"/>
            <w:tcMar>
              <w:top w:w="50" w:type="dxa"/>
              <w:left w:w="100" w:type="dxa"/>
            </w:tcMar>
            <w:vAlign w:val="center"/>
          </w:tcPr>
          <w:p w14:paraId="4743BD05" w14:textId="77777777" w:rsidR="006A1B4B" w:rsidRPr="00DD676D" w:rsidRDefault="00236BCE">
            <w:pPr>
              <w:spacing w:after="0"/>
              <w:ind w:left="135"/>
              <w:rPr>
                <w:lang w:val="ru-RU"/>
              </w:rPr>
            </w:pPr>
            <w:r w:rsidRPr="00DD676D">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794" w:type="dxa"/>
            <w:tcMar>
              <w:top w:w="50" w:type="dxa"/>
              <w:left w:w="100" w:type="dxa"/>
            </w:tcMar>
            <w:vAlign w:val="center"/>
          </w:tcPr>
          <w:p w14:paraId="0CB742CF"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D8AB871" w14:textId="77777777" w:rsidR="006A1B4B" w:rsidRDefault="006A1B4B">
            <w:pPr>
              <w:spacing w:after="0"/>
              <w:ind w:left="135"/>
              <w:jc w:val="center"/>
            </w:pPr>
          </w:p>
        </w:tc>
        <w:tc>
          <w:tcPr>
            <w:tcW w:w="1589" w:type="dxa"/>
            <w:tcMar>
              <w:top w:w="50" w:type="dxa"/>
              <w:left w:w="100" w:type="dxa"/>
            </w:tcMar>
            <w:vAlign w:val="center"/>
          </w:tcPr>
          <w:p w14:paraId="7DD2BE8F" w14:textId="77777777" w:rsidR="006A1B4B" w:rsidRDefault="00236BCE">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18E5695D" w14:textId="1BA83B28" w:rsidR="006A1B4B" w:rsidRPr="00A77172" w:rsidRDefault="00A77172">
            <w:pPr>
              <w:spacing w:after="0"/>
              <w:ind w:left="135"/>
              <w:rPr>
                <w:lang w:val="ru-RU"/>
              </w:rPr>
            </w:pPr>
            <w:r>
              <w:rPr>
                <w:lang w:val="ru-RU"/>
              </w:rPr>
              <w:t>16.10</w:t>
            </w:r>
          </w:p>
        </w:tc>
        <w:tc>
          <w:tcPr>
            <w:tcW w:w="1935" w:type="dxa"/>
            <w:tcMar>
              <w:top w:w="50" w:type="dxa"/>
              <w:left w:w="100" w:type="dxa"/>
            </w:tcMar>
            <w:vAlign w:val="center"/>
          </w:tcPr>
          <w:p w14:paraId="3407E08A"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6</w:t>
              </w:r>
              <w:r>
                <w:rPr>
                  <w:rFonts w:ascii="Times New Roman" w:hAnsi="Times New Roman"/>
                  <w:color w:val="0000FF"/>
                  <w:u w:val="single"/>
                </w:rPr>
                <w:t>a</w:t>
              </w:r>
              <w:r w:rsidRPr="00DD676D">
                <w:rPr>
                  <w:rFonts w:ascii="Times New Roman" w:hAnsi="Times New Roman"/>
                  <w:color w:val="0000FF"/>
                  <w:u w:val="single"/>
                  <w:lang w:val="ru-RU"/>
                </w:rPr>
                <w:t>98</w:t>
              </w:r>
            </w:hyperlink>
          </w:p>
        </w:tc>
      </w:tr>
      <w:tr w:rsidR="006A1B4B" w14:paraId="50DA7BA3" w14:textId="77777777">
        <w:trPr>
          <w:trHeight w:val="144"/>
          <w:tblCellSpacing w:w="20" w:type="nil"/>
        </w:trPr>
        <w:tc>
          <w:tcPr>
            <w:tcW w:w="357" w:type="dxa"/>
            <w:tcMar>
              <w:top w:w="50" w:type="dxa"/>
              <w:left w:w="100" w:type="dxa"/>
            </w:tcMar>
            <w:vAlign w:val="center"/>
          </w:tcPr>
          <w:p w14:paraId="38E5450E" w14:textId="77777777" w:rsidR="006A1B4B" w:rsidRDefault="00236BCE">
            <w:pPr>
              <w:spacing w:after="0"/>
            </w:pPr>
            <w:r>
              <w:rPr>
                <w:rFonts w:ascii="Times New Roman" w:hAnsi="Times New Roman"/>
                <w:color w:val="000000"/>
                <w:sz w:val="24"/>
              </w:rPr>
              <w:t>15</w:t>
            </w:r>
          </w:p>
        </w:tc>
        <w:tc>
          <w:tcPr>
            <w:tcW w:w="3344" w:type="dxa"/>
            <w:tcMar>
              <w:top w:w="50" w:type="dxa"/>
              <w:left w:w="100" w:type="dxa"/>
            </w:tcMar>
            <w:vAlign w:val="center"/>
          </w:tcPr>
          <w:p w14:paraId="4E96FE9B" w14:textId="77777777" w:rsidR="006A1B4B" w:rsidRPr="00DD676D" w:rsidRDefault="00236BCE">
            <w:pPr>
              <w:spacing w:after="0"/>
              <w:ind w:left="135"/>
              <w:rPr>
                <w:lang w:val="ru-RU"/>
              </w:rPr>
            </w:pPr>
            <w:r w:rsidRPr="00DD676D">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794" w:type="dxa"/>
            <w:tcMar>
              <w:top w:w="50" w:type="dxa"/>
              <w:left w:w="100" w:type="dxa"/>
            </w:tcMar>
            <w:vAlign w:val="center"/>
          </w:tcPr>
          <w:p w14:paraId="11B255F4"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1983CB9" w14:textId="77777777" w:rsidR="006A1B4B" w:rsidRDefault="006A1B4B">
            <w:pPr>
              <w:spacing w:after="0"/>
              <w:ind w:left="135"/>
              <w:jc w:val="center"/>
            </w:pPr>
          </w:p>
        </w:tc>
        <w:tc>
          <w:tcPr>
            <w:tcW w:w="1589" w:type="dxa"/>
            <w:tcMar>
              <w:top w:w="50" w:type="dxa"/>
              <w:left w:w="100" w:type="dxa"/>
            </w:tcMar>
            <w:vAlign w:val="center"/>
          </w:tcPr>
          <w:p w14:paraId="485E38D5" w14:textId="77777777" w:rsidR="006A1B4B" w:rsidRDefault="006A1B4B">
            <w:pPr>
              <w:spacing w:after="0"/>
              <w:ind w:left="135"/>
              <w:jc w:val="center"/>
            </w:pPr>
          </w:p>
        </w:tc>
        <w:tc>
          <w:tcPr>
            <w:tcW w:w="1223" w:type="dxa"/>
            <w:tcMar>
              <w:top w:w="50" w:type="dxa"/>
              <w:left w:w="100" w:type="dxa"/>
            </w:tcMar>
            <w:vAlign w:val="center"/>
          </w:tcPr>
          <w:p w14:paraId="61B722FD" w14:textId="49066155" w:rsidR="006A1B4B" w:rsidRPr="00A77172" w:rsidRDefault="00A77172">
            <w:pPr>
              <w:spacing w:after="0"/>
              <w:ind w:left="135"/>
              <w:rPr>
                <w:lang w:val="ru-RU"/>
              </w:rPr>
            </w:pPr>
            <w:r>
              <w:rPr>
                <w:lang w:val="ru-RU"/>
              </w:rPr>
              <w:t>20.10</w:t>
            </w:r>
          </w:p>
        </w:tc>
        <w:tc>
          <w:tcPr>
            <w:tcW w:w="1935" w:type="dxa"/>
            <w:tcMar>
              <w:top w:w="50" w:type="dxa"/>
              <w:left w:w="100" w:type="dxa"/>
            </w:tcMar>
            <w:vAlign w:val="center"/>
          </w:tcPr>
          <w:p w14:paraId="49C62085" w14:textId="77777777" w:rsidR="006A1B4B" w:rsidRDefault="006A1B4B">
            <w:pPr>
              <w:spacing w:after="0"/>
              <w:ind w:left="135"/>
            </w:pPr>
          </w:p>
        </w:tc>
      </w:tr>
      <w:tr w:rsidR="006A1B4B" w:rsidRPr="00B219FD" w14:paraId="5B896904" w14:textId="77777777">
        <w:trPr>
          <w:trHeight w:val="144"/>
          <w:tblCellSpacing w:w="20" w:type="nil"/>
        </w:trPr>
        <w:tc>
          <w:tcPr>
            <w:tcW w:w="357" w:type="dxa"/>
            <w:tcMar>
              <w:top w:w="50" w:type="dxa"/>
              <w:left w:w="100" w:type="dxa"/>
            </w:tcMar>
            <w:vAlign w:val="center"/>
          </w:tcPr>
          <w:p w14:paraId="68C5F694" w14:textId="77777777" w:rsidR="006A1B4B" w:rsidRDefault="00236BCE">
            <w:pPr>
              <w:spacing w:after="0"/>
            </w:pPr>
            <w:r>
              <w:rPr>
                <w:rFonts w:ascii="Times New Roman" w:hAnsi="Times New Roman"/>
                <w:color w:val="000000"/>
                <w:sz w:val="24"/>
              </w:rPr>
              <w:t>16</w:t>
            </w:r>
          </w:p>
        </w:tc>
        <w:tc>
          <w:tcPr>
            <w:tcW w:w="3344" w:type="dxa"/>
            <w:tcMar>
              <w:top w:w="50" w:type="dxa"/>
              <w:left w:w="100" w:type="dxa"/>
            </w:tcMar>
            <w:vAlign w:val="center"/>
          </w:tcPr>
          <w:p w14:paraId="0D9167DB" w14:textId="77777777" w:rsidR="006A1B4B" w:rsidRPr="00DD676D" w:rsidRDefault="00236BCE">
            <w:pPr>
              <w:spacing w:after="0"/>
              <w:ind w:left="135"/>
              <w:rPr>
                <w:lang w:val="ru-RU"/>
              </w:rPr>
            </w:pPr>
            <w:r w:rsidRPr="00DD676D">
              <w:rPr>
                <w:rFonts w:ascii="Times New Roman" w:hAnsi="Times New Roman"/>
                <w:color w:val="000000"/>
                <w:sz w:val="24"/>
                <w:lang w:val="ru-RU"/>
              </w:rPr>
              <w:t>Лабораторная работа "Определение удельной теплоемкости вещества"</w:t>
            </w:r>
          </w:p>
        </w:tc>
        <w:tc>
          <w:tcPr>
            <w:tcW w:w="794" w:type="dxa"/>
            <w:tcMar>
              <w:top w:w="50" w:type="dxa"/>
              <w:left w:w="100" w:type="dxa"/>
            </w:tcMar>
            <w:vAlign w:val="center"/>
          </w:tcPr>
          <w:p w14:paraId="1E49F91A"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6E62B4C" w14:textId="77777777" w:rsidR="006A1B4B" w:rsidRDefault="006A1B4B">
            <w:pPr>
              <w:spacing w:after="0"/>
              <w:ind w:left="135"/>
              <w:jc w:val="center"/>
            </w:pPr>
          </w:p>
        </w:tc>
        <w:tc>
          <w:tcPr>
            <w:tcW w:w="1589" w:type="dxa"/>
            <w:tcMar>
              <w:top w:w="50" w:type="dxa"/>
              <w:left w:w="100" w:type="dxa"/>
            </w:tcMar>
            <w:vAlign w:val="center"/>
          </w:tcPr>
          <w:p w14:paraId="1717B5B7" w14:textId="77777777" w:rsidR="006A1B4B" w:rsidRDefault="00236BCE">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03A2DC51" w14:textId="5B15FF8E" w:rsidR="006A1B4B" w:rsidRPr="00A77172" w:rsidRDefault="00A77172">
            <w:pPr>
              <w:spacing w:after="0"/>
              <w:ind w:left="135"/>
              <w:rPr>
                <w:lang w:val="ru-RU"/>
              </w:rPr>
            </w:pPr>
            <w:r>
              <w:rPr>
                <w:lang w:val="ru-RU"/>
              </w:rPr>
              <w:t>23.10</w:t>
            </w:r>
          </w:p>
        </w:tc>
        <w:tc>
          <w:tcPr>
            <w:tcW w:w="1935" w:type="dxa"/>
            <w:tcMar>
              <w:top w:w="50" w:type="dxa"/>
              <w:left w:w="100" w:type="dxa"/>
            </w:tcMar>
            <w:vAlign w:val="center"/>
          </w:tcPr>
          <w:p w14:paraId="19EAB0B2"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6</w:t>
              </w:r>
              <w:r>
                <w:rPr>
                  <w:rFonts w:ascii="Times New Roman" w:hAnsi="Times New Roman"/>
                  <w:color w:val="0000FF"/>
                  <w:u w:val="single"/>
                </w:rPr>
                <w:t>bb</w:t>
              </w:r>
              <w:r w:rsidRPr="00DD676D">
                <w:rPr>
                  <w:rFonts w:ascii="Times New Roman" w:hAnsi="Times New Roman"/>
                  <w:color w:val="0000FF"/>
                  <w:u w:val="single"/>
                  <w:lang w:val="ru-RU"/>
                </w:rPr>
                <w:t>0</w:t>
              </w:r>
            </w:hyperlink>
          </w:p>
        </w:tc>
      </w:tr>
      <w:tr w:rsidR="006A1B4B" w:rsidRPr="00B219FD" w14:paraId="2F549FE4" w14:textId="77777777">
        <w:trPr>
          <w:trHeight w:val="144"/>
          <w:tblCellSpacing w:w="20" w:type="nil"/>
        </w:trPr>
        <w:tc>
          <w:tcPr>
            <w:tcW w:w="357" w:type="dxa"/>
            <w:tcMar>
              <w:top w:w="50" w:type="dxa"/>
              <w:left w:w="100" w:type="dxa"/>
            </w:tcMar>
            <w:vAlign w:val="center"/>
          </w:tcPr>
          <w:p w14:paraId="418E9BD0" w14:textId="77777777" w:rsidR="006A1B4B" w:rsidRDefault="00236BCE">
            <w:pPr>
              <w:spacing w:after="0"/>
            </w:pPr>
            <w:r>
              <w:rPr>
                <w:rFonts w:ascii="Times New Roman" w:hAnsi="Times New Roman"/>
                <w:color w:val="000000"/>
                <w:sz w:val="24"/>
              </w:rPr>
              <w:t>17</w:t>
            </w:r>
          </w:p>
        </w:tc>
        <w:tc>
          <w:tcPr>
            <w:tcW w:w="3344" w:type="dxa"/>
            <w:tcMar>
              <w:top w:w="50" w:type="dxa"/>
              <w:left w:w="100" w:type="dxa"/>
            </w:tcMar>
            <w:vAlign w:val="center"/>
          </w:tcPr>
          <w:p w14:paraId="16FC60D8" w14:textId="77777777" w:rsidR="006A1B4B" w:rsidRPr="00DD676D" w:rsidRDefault="00236BCE">
            <w:pPr>
              <w:spacing w:after="0"/>
              <w:ind w:left="135"/>
              <w:rPr>
                <w:lang w:val="ru-RU"/>
              </w:rPr>
            </w:pPr>
            <w:r w:rsidRPr="00DD676D">
              <w:rPr>
                <w:rFonts w:ascii="Times New Roman" w:hAnsi="Times New Roman"/>
                <w:color w:val="000000"/>
                <w:sz w:val="24"/>
                <w:lang w:val="ru-RU"/>
              </w:rPr>
              <w:t>Энергия топлива. Удельная теплота сгорания</w:t>
            </w:r>
          </w:p>
        </w:tc>
        <w:tc>
          <w:tcPr>
            <w:tcW w:w="794" w:type="dxa"/>
            <w:tcMar>
              <w:top w:w="50" w:type="dxa"/>
              <w:left w:w="100" w:type="dxa"/>
            </w:tcMar>
            <w:vAlign w:val="center"/>
          </w:tcPr>
          <w:p w14:paraId="6B1BEF9F"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29C48699" w14:textId="77777777" w:rsidR="006A1B4B" w:rsidRDefault="006A1B4B">
            <w:pPr>
              <w:spacing w:after="0"/>
              <w:ind w:left="135"/>
              <w:jc w:val="center"/>
            </w:pPr>
          </w:p>
        </w:tc>
        <w:tc>
          <w:tcPr>
            <w:tcW w:w="1589" w:type="dxa"/>
            <w:tcMar>
              <w:top w:w="50" w:type="dxa"/>
              <w:left w:w="100" w:type="dxa"/>
            </w:tcMar>
            <w:vAlign w:val="center"/>
          </w:tcPr>
          <w:p w14:paraId="736C5B58" w14:textId="77777777" w:rsidR="006A1B4B" w:rsidRDefault="006A1B4B">
            <w:pPr>
              <w:spacing w:after="0"/>
              <w:ind w:left="135"/>
              <w:jc w:val="center"/>
            </w:pPr>
          </w:p>
        </w:tc>
        <w:tc>
          <w:tcPr>
            <w:tcW w:w="1223" w:type="dxa"/>
            <w:tcMar>
              <w:top w:w="50" w:type="dxa"/>
              <w:left w:w="100" w:type="dxa"/>
            </w:tcMar>
            <w:vAlign w:val="center"/>
          </w:tcPr>
          <w:p w14:paraId="1EF92EEA" w14:textId="32A0922A" w:rsidR="006A1B4B" w:rsidRPr="00A55000" w:rsidRDefault="00A55000">
            <w:pPr>
              <w:spacing w:after="0"/>
              <w:ind w:left="135"/>
              <w:rPr>
                <w:lang w:val="ru-RU"/>
              </w:rPr>
            </w:pPr>
            <w:r>
              <w:rPr>
                <w:lang w:val="ru-RU"/>
              </w:rPr>
              <w:t>03.11</w:t>
            </w:r>
          </w:p>
        </w:tc>
        <w:tc>
          <w:tcPr>
            <w:tcW w:w="1935" w:type="dxa"/>
            <w:tcMar>
              <w:top w:w="50" w:type="dxa"/>
              <w:left w:w="100" w:type="dxa"/>
            </w:tcMar>
            <w:vAlign w:val="center"/>
          </w:tcPr>
          <w:p w14:paraId="588988DE"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7</w:t>
              </w:r>
              <w:r>
                <w:rPr>
                  <w:rFonts w:ascii="Times New Roman" w:hAnsi="Times New Roman"/>
                  <w:color w:val="0000FF"/>
                  <w:u w:val="single"/>
                </w:rPr>
                <w:t>b</w:t>
              </w:r>
              <w:r w:rsidRPr="00DD676D">
                <w:rPr>
                  <w:rFonts w:ascii="Times New Roman" w:hAnsi="Times New Roman"/>
                  <w:color w:val="0000FF"/>
                  <w:u w:val="single"/>
                  <w:lang w:val="ru-RU"/>
                </w:rPr>
                <w:t>5</w:t>
              </w:r>
              <w:r>
                <w:rPr>
                  <w:rFonts w:ascii="Times New Roman" w:hAnsi="Times New Roman"/>
                  <w:color w:val="0000FF"/>
                  <w:u w:val="single"/>
                </w:rPr>
                <w:t>a</w:t>
              </w:r>
            </w:hyperlink>
          </w:p>
        </w:tc>
      </w:tr>
      <w:tr w:rsidR="006A1B4B" w:rsidRPr="00B219FD" w14:paraId="2B261E94" w14:textId="77777777">
        <w:trPr>
          <w:trHeight w:val="144"/>
          <w:tblCellSpacing w:w="20" w:type="nil"/>
        </w:trPr>
        <w:tc>
          <w:tcPr>
            <w:tcW w:w="357" w:type="dxa"/>
            <w:tcMar>
              <w:top w:w="50" w:type="dxa"/>
              <w:left w:w="100" w:type="dxa"/>
            </w:tcMar>
            <w:vAlign w:val="center"/>
          </w:tcPr>
          <w:p w14:paraId="5C86AF3D" w14:textId="77777777" w:rsidR="006A1B4B" w:rsidRDefault="00236BCE">
            <w:pPr>
              <w:spacing w:after="0"/>
            </w:pPr>
            <w:r>
              <w:rPr>
                <w:rFonts w:ascii="Times New Roman" w:hAnsi="Times New Roman"/>
                <w:color w:val="000000"/>
                <w:sz w:val="24"/>
              </w:rPr>
              <w:t>18</w:t>
            </w:r>
          </w:p>
        </w:tc>
        <w:tc>
          <w:tcPr>
            <w:tcW w:w="3344" w:type="dxa"/>
            <w:tcMar>
              <w:top w:w="50" w:type="dxa"/>
              <w:left w:w="100" w:type="dxa"/>
            </w:tcMar>
            <w:vAlign w:val="center"/>
          </w:tcPr>
          <w:p w14:paraId="35FDA6F4" w14:textId="77777777" w:rsidR="006A1B4B" w:rsidRDefault="00236BCE">
            <w:pPr>
              <w:spacing w:after="0"/>
              <w:ind w:left="135"/>
            </w:pPr>
            <w:r w:rsidRPr="00DD676D">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794" w:type="dxa"/>
            <w:tcMar>
              <w:top w:w="50" w:type="dxa"/>
              <w:left w:w="100" w:type="dxa"/>
            </w:tcMar>
            <w:vAlign w:val="center"/>
          </w:tcPr>
          <w:p w14:paraId="5EFAB8C7" w14:textId="77777777" w:rsidR="006A1B4B" w:rsidRDefault="00236BC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538F97D6" w14:textId="77777777" w:rsidR="006A1B4B" w:rsidRDefault="006A1B4B">
            <w:pPr>
              <w:spacing w:after="0"/>
              <w:ind w:left="135"/>
              <w:jc w:val="center"/>
            </w:pPr>
          </w:p>
        </w:tc>
        <w:tc>
          <w:tcPr>
            <w:tcW w:w="1589" w:type="dxa"/>
            <w:tcMar>
              <w:top w:w="50" w:type="dxa"/>
              <w:left w:w="100" w:type="dxa"/>
            </w:tcMar>
            <w:vAlign w:val="center"/>
          </w:tcPr>
          <w:p w14:paraId="46C0DC03" w14:textId="77777777" w:rsidR="006A1B4B" w:rsidRDefault="006A1B4B">
            <w:pPr>
              <w:spacing w:after="0"/>
              <w:ind w:left="135"/>
              <w:jc w:val="center"/>
            </w:pPr>
          </w:p>
        </w:tc>
        <w:tc>
          <w:tcPr>
            <w:tcW w:w="1223" w:type="dxa"/>
            <w:tcMar>
              <w:top w:w="50" w:type="dxa"/>
              <w:left w:w="100" w:type="dxa"/>
            </w:tcMar>
            <w:vAlign w:val="center"/>
          </w:tcPr>
          <w:p w14:paraId="6FC52ED0" w14:textId="467F1ADC" w:rsidR="006A1B4B" w:rsidRPr="00A55000" w:rsidRDefault="00A55000">
            <w:pPr>
              <w:spacing w:after="0"/>
              <w:ind w:left="135"/>
              <w:rPr>
                <w:lang w:val="ru-RU"/>
              </w:rPr>
            </w:pPr>
            <w:r>
              <w:rPr>
                <w:lang w:val="ru-RU"/>
              </w:rPr>
              <w:t>06.11</w:t>
            </w:r>
          </w:p>
        </w:tc>
        <w:tc>
          <w:tcPr>
            <w:tcW w:w="1935" w:type="dxa"/>
            <w:tcMar>
              <w:top w:w="50" w:type="dxa"/>
              <w:left w:w="100" w:type="dxa"/>
            </w:tcMar>
            <w:vAlign w:val="center"/>
          </w:tcPr>
          <w:p w14:paraId="7AA1C597"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71</w:t>
              </w:r>
              <w:r>
                <w:rPr>
                  <w:rFonts w:ascii="Times New Roman" w:hAnsi="Times New Roman"/>
                  <w:color w:val="0000FF"/>
                  <w:u w:val="single"/>
                </w:rPr>
                <w:t>d</w:t>
              </w:r>
              <w:r w:rsidRPr="00DD676D">
                <w:rPr>
                  <w:rFonts w:ascii="Times New Roman" w:hAnsi="Times New Roman"/>
                  <w:color w:val="0000FF"/>
                  <w:u w:val="single"/>
                  <w:lang w:val="ru-RU"/>
                </w:rPr>
                <w:t>2</w:t>
              </w:r>
            </w:hyperlink>
          </w:p>
        </w:tc>
      </w:tr>
      <w:tr w:rsidR="006A1B4B" w:rsidRPr="00B219FD" w14:paraId="2106B729" w14:textId="77777777">
        <w:trPr>
          <w:trHeight w:val="144"/>
          <w:tblCellSpacing w:w="20" w:type="nil"/>
        </w:trPr>
        <w:tc>
          <w:tcPr>
            <w:tcW w:w="357" w:type="dxa"/>
            <w:tcMar>
              <w:top w:w="50" w:type="dxa"/>
              <w:left w:w="100" w:type="dxa"/>
            </w:tcMar>
            <w:vAlign w:val="center"/>
          </w:tcPr>
          <w:p w14:paraId="706FDCD1" w14:textId="77777777" w:rsidR="006A1B4B" w:rsidRDefault="00236BCE">
            <w:pPr>
              <w:spacing w:after="0"/>
            </w:pPr>
            <w:r>
              <w:rPr>
                <w:rFonts w:ascii="Times New Roman" w:hAnsi="Times New Roman"/>
                <w:color w:val="000000"/>
                <w:sz w:val="24"/>
              </w:rPr>
              <w:t>19</w:t>
            </w:r>
          </w:p>
        </w:tc>
        <w:tc>
          <w:tcPr>
            <w:tcW w:w="3344" w:type="dxa"/>
            <w:tcMar>
              <w:top w:w="50" w:type="dxa"/>
              <w:left w:w="100" w:type="dxa"/>
            </w:tcMar>
            <w:vAlign w:val="center"/>
          </w:tcPr>
          <w:p w14:paraId="0E7741F4" w14:textId="77777777" w:rsidR="006A1B4B" w:rsidRPr="00DD676D" w:rsidRDefault="00236BCE">
            <w:pPr>
              <w:spacing w:after="0"/>
              <w:ind w:left="135"/>
              <w:rPr>
                <w:lang w:val="ru-RU"/>
              </w:rPr>
            </w:pPr>
            <w:r w:rsidRPr="00DD676D">
              <w:rPr>
                <w:rFonts w:ascii="Times New Roman" w:hAnsi="Times New Roman"/>
                <w:color w:val="000000"/>
                <w:sz w:val="24"/>
                <w:lang w:val="ru-RU"/>
              </w:rPr>
              <w:t>Лабораторная работа "Определение удельной теплоты плавления льда"</w:t>
            </w:r>
          </w:p>
        </w:tc>
        <w:tc>
          <w:tcPr>
            <w:tcW w:w="794" w:type="dxa"/>
            <w:tcMar>
              <w:top w:w="50" w:type="dxa"/>
              <w:left w:w="100" w:type="dxa"/>
            </w:tcMar>
            <w:vAlign w:val="center"/>
          </w:tcPr>
          <w:p w14:paraId="1029E338"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1FE89F3" w14:textId="77777777" w:rsidR="006A1B4B" w:rsidRDefault="006A1B4B">
            <w:pPr>
              <w:spacing w:after="0"/>
              <w:ind w:left="135"/>
              <w:jc w:val="center"/>
            </w:pPr>
          </w:p>
        </w:tc>
        <w:tc>
          <w:tcPr>
            <w:tcW w:w="1589" w:type="dxa"/>
            <w:tcMar>
              <w:top w:w="50" w:type="dxa"/>
              <w:left w:w="100" w:type="dxa"/>
            </w:tcMar>
            <w:vAlign w:val="center"/>
          </w:tcPr>
          <w:p w14:paraId="0CFF085F" w14:textId="77777777" w:rsidR="006A1B4B" w:rsidRDefault="00236BCE">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2EF0D6DD" w14:textId="071BA4F9" w:rsidR="006A1B4B" w:rsidRPr="00A55000" w:rsidRDefault="00A55000">
            <w:pPr>
              <w:spacing w:after="0"/>
              <w:ind w:left="135"/>
              <w:rPr>
                <w:lang w:val="ru-RU"/>
              </w:rPr>
            </w:pPr>
            <w:r>
              <w:rPr>
                <w:lang w:val="ru-RU"/>
              </w:rPr>
              <w:t>10.11</w:t>
            </w:r>
          </w:p>
        </w:tc>
        <w:tc>
          <w:tcPr>
            <w:tcW w:w="1935" w:type="dxa"/>
            <w:tcMar>
              <w:top w:w="50" w:type="dxa"/>
              <w:left w:w="100" w:type="dxa"/>
            </w:tcMar>
            <w:vAlign w:val="center"/>
          </w:tcPr>
          <w:p w14:paraId="686FB885"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72</w:t>
              </w:r>
              <w:r>
                <w:rPr>
                  <w:rFonts w:ascii="Times New Roman" w:hAnsi="Times New Roman"/>
                  <w:color w:val="0000FF"/>
                  <w:u w:val="single"/>
                </w:rPr>
                <w:t>fe</w:t>
              </w:r>
            </w:hyperlink>
          </w:p>
        </w:tc>
      </w:tr>
      <w:tr w:rsidR="006A1B4B" w:rsidRPr="00B219FD" w14:paraId="0E3F71FF" w14:textId="77777777">
        <w:trPr>
          <w:trHeight w:val="144"/>
          <w:tblCellSpacing w:w="20" w:type="nil"/>
        </w:trPr>
        <w:tc>
          <w:tcPr>
            <w:tcW w:w="357" w:type="dxa"/>
            <w:tcMar>
              <w:top w:w="50" w:type="dxa"/>
              <w:left w:w="100" w:type="dxa"/>
            </w:tcMar>
            <w:vAlign w:val="center"/>
          </w:tcPr>
          <w:p w14:paraId="19AD6881" w14:textId="77777777" w:rsidR="006A1B4B" w:rsidRDefault="00236BCE">
            <w:pPr>
              <w:spacing w:after="0"/>
            </w:pPr>
            <w:r>
              <w:rPr>
                <w:rFonts w:ascii="Times New Roman" w:hAnsi="Times New Roman"/>
                <w:color w:val="000000"/>
                <w:sz w:val="24"/>
              </w:rPr>
              <w:t>20</w:t>
            </w:r>
          </w:p>
        </w:tc>
        <w:tc>
          <w:tcPr>
            <w:tcW w:w="3344" w:type="dxa"/>
            <w:tcMar>
              <w:top w:w="50" w:type="dxa"/>
              <w:left w:w="100" w:type="dxa"/>
            </w:tcMar>
            <w:vAlign w:val="center"/>
          </w:tcPr>
          <w:p w14:paraId="2C8ED0B7" w14:textId="77777777" w:rsidR="006A1B4B" w:rsidRDefault="00236BCE">
            <w:pPr>
              <w:spacing w:after="0"/>
              <w:ind w:left="135"/>
            </w:pPr>
            <w:r>
              <w:rPr>
                <w:rFonts w:ascii="Times New Roman" w:hAnsi="Times New Roman"/>
                <w:color w:val="000000"/>
                <w:sz w:val="24"/>
              </w:rPr>
              <w:t>Парообразование и конденсация. Испарение</w:t>
            </w:r>
          </w:p>
        </w:tc>
        <w:tc>
          <w:tcPr>
            <w:tcW w:w="794" w:type="dxa"/>
            <w:tcMar>
              <w:top w:w="50" w:type="dxa"/>
              <w:left w:w="100" w:type="dxa"/>
            </w:tcMar>
            <w:vAlign w:val="center"/>
          </w:tcPr>
          <w:p w14:paraId="7DE9CAA1" w14:textId="77777777" w:rsidR="006A1B4B" w:rsidRDefault="00236BC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0D0F6DA4" w14:textId="77777777" w:rsidR="006A1B4B" w:rsidRDefault="006A1B4B">
            <w:pPr>
              <w:spacing w:after="0"/>
              <w:ind w:left="135"/>
              <w:jc w:val="center"/>
            </w:pPr>
          </w:p>
        </w:tc>
        <w:tc>
          <w:tcPr>
            <w:tcW w:w="1589" w:type="dxa"/>
            <w:tcMar>
              <w:top w:w="50" w:type="dxa"/>
              <w:left w:w="100" w:type="dxa"/>
            </w:tcMar>
            <w:vAlign w:val="center"/>
          </w:tcPr>
          <w:p w14:paraId="23EDD677" w14:textId="77777777" w:rsidR="006A1B4B" w:rsidRDefault="006A1B4B">
            <w:pPr>
              <w:spacing w:after="0"/>
              <w:ind w:left="135"/>
              <w:jc w:val="center"/>
            </w:pPr>
          </w:p>
        </w:tc>
        <w:tc>
          <w:tcPr>
            <w:tcW w:w="1223" w:type="dxa"/>
            <w:tcMar>
              <w:top w:w="50" w:type="dxa"/>
              <w:left w:w="100" w:type="dxa"/>
            </w:tcMar>
            <w:vAlign w:val="center"/>
          </w:tcPr>
          <w:p w14:paraId="76495B4F" w14:textId="28C158B6" w:rsidR="006A1B4B" w:rsidRPr="001660E0" w:rsidRDefault="001660E0">
            <w:pPr>
              <w:spacing w:after="0"/>
              <w:ind w:left="135"/>
              <w:rPr>
                <w:lang w:val="ru-RU"/>
              </w:rPr>
            </w:pPr>
            <w:r>
              <w:rPr>
                <w:lang w:val="ru-RU"/>
              </w:rPr>
              <w:t>13.11</w:t>
            </w:r>
          </w:p>
        </w:tc>
        <w:tc>
          <w:tcPr>
            <w:tcW w:w="1935" w:type="dxa"/>
            <w:tcMar>
              <w:top w:w="50" w:type="dxa"/>
              <w:left w:w="100" w:type="dxa"/>
            </w:tcMar>
            <w:vAlign w:val="center"/>
          </w:tcPr>
          <w:p w14:paraId="7740DBDC"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740</w:t>
              </w:r>
              <w:r>
                <w:rPr>
                  <w:rFonts w:ascii="Times New Roman" w:hAnsi="Times New Roman"/>
                  <w:color w:val="0000FF"/>
                  <w:u w:val="single"/>
                </w:rPr>
                <w:t>c</w:t>
              </w:r>
            </w:hyperlink>
          </w:p>
        </w:tc>
      </w:tr>
      <w:tr w:rsidR="006A1B4B" w:rsidRPr="00B219FD" w14:paraId="3B25933F" w14:textId="77777777">
        <w:trPr>
          <w:trHeight w:val="144"/>
          <w:tblCellSpacing w:w="20" w:type="nil"/>
        </w:trPr>
        <w:tc>
          <w:tcPr>
            <w:tcW w:w="357" w:type="dxa"/>
            <w:tcMar>
              <w:top w:w="50" w:type="dxa"/>
              <w:left w:w="100" w:type="dxa"/>
            </w:tcMar>
            <w:vAlign w:val="center"/>
          </w:tcPr>
          <w:p w14:paraId="33050CD8" w14:textId="77777777" w:rsidR="006A1B4B" w:rsidRDefault="00236BCE">
            <w:pPr>
              <w:spacing w:after="0"/>
            </w:pPr>
            <w:r>
              <w:rPr>
                <w:rFonts w:ascii="Times New Roman" w:hAnsi="Times New Roman"/>
                <w:color w:val="000000"/>
                <w:sz w:val="24"/>
              </w:rPr>
              <w:lastRenderedPageBreak/>
              <w:t>21</w:t>
            </w:r>
          </w:p>
        </w:tc>
        <w:tc>
          <w:tcPr>
            <w:tcW w:w="3344" w:type="dxa"/>
            <w:tcMar>
              <w:top w:w="50" w:type="dxa"/>
              <w:left w:w="100" w:type="dxa"/>
            </w:tcMar>
            <w:vAlign w:val="center"/>
          </w:tcPr>
          <w:p w14:paraId="63CA7FB3" w14:textId="77777777" w:rsidR="006A1B4B" w:rsidRPr="00DD676D" w:rsidRDefault="00236BCE">
            <w:pPr>
              <w:spacing w:after="0"/>
              <w:ind w:left="135"/>
              <w:rPr>
                <w:lang w:val="ru-RU"/>
              </w:rPr>
            </w:pPr>
            <w:r w:rsidRPr="00DD676D">
              <w:rPr>
                <w:rFonts w:ascii="Times New Roman" w:hAnsi="Times New Roman"/>
                <w:color w:val="000000"/>
                <w:sz w:val="24"/>
                <w:lang w:val="ru-RU"/>
              </w:rPr>
              <w:t>Кипение. Удельная теплота парообразования и конденсации. Зависимость температуры кипения от атмосферного давления</w:t>
            </w:r>
          </w:p>
        </w:tc>
        <w:tc>
          <w:tcPr>
            <w:tcW w:w="794" w:type="dxa"/>
            <w:tcMar>
              <w:top w:w="50" w:type="dxa"/>
              <w:left w:w="100" w:type="dxa"/>
            </w:tcMar>
            <w:vAlign w:val="center"/>
          </w:tcPr>
          <w:p w14:paraId="6A91EFEF"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7BAE91F7" w14:textId="77777777" w:rsidR="006A1B4B" w:rsidRDefault="006A1B4B">
            <w:pPr>
              <w:spacing w:after="0"/>
              <w:ind w:left="135"/>
              <w:jc w:val="center"/>
            </w:pPr>
          </w:p>
        </w:tc>
        <w:tc>
          <w:tcPr>
            <w:tcW w:w="1589" w:type="dxa"/>
            <w:tcMar>
              <w:top w:w="50" w:type="dxa"/>
              <w:left w:w="100" w:type="dxa"/>
            </w:tcMar>
            <w:vAlign w:val="center"/>
          </w:tcPr>
          <w:p w14:paraId="7322B161" w14:textId="77777777" w:rsidR="006A1B4B" w:rsidRDefault="006A1B4B">
            <w:pPr>
              <w:spacing w:after="0"/>
              <w:ind w:left="135"/>
              <w:jc w:val="center"/>
            </w:pPr>
          </w:p>
        </w:tc>
        <w:tc>
          <w:tcPr>
            <w:tcW w:w="1223" w:type="dxa"/>
            <w:tcMar>
              <w:top w:w="50" w:type="dxa"/>
              <w:left w:w="100" w:type="dxa"/>
            </w:tcMar>
            <w:vAlign w:val="center"/>
          </w:tcPr>
          <w:p w14:paraId="14FBD1CC" w14:textId="786D6305" w:rsidR="006A1B4B" w:rsidRPr="001660E0" w:rsidRDefault="001660E0">
            <w:pPr>
              <w:spacing w:after="0"/>
              <w:ind w:left="135"/>
              <w:rPr>
                <w:lang w:val="ru-RU"/>
              </w:rPr>
            </w:pPr>
            <w:r>
              <w:rPr>
                <w:lang w:val="ru-RU"/>
              </w:rPr>
              <w:t>17.11</w:t>
            </w:r>
          </w:p>
        </w:tc>
        <w:tc>
          <w:tcPr>
            <w:tcW w:w="1935" w:type="dxa"/>
            <w:tcMar>
              <w:top w:w="50" w:type="dxa"/>
              <w:left w:w="100" w:type="dxa"/>
            </w:tcMar>
            <w:vAlign w:val="center"/>
          </w:tcPr>
          <w:p w14:paraId="1BAC46D1"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786</w:t>
              </w:r>
              <w:r>
                <w:rPr>
                  <w:rFonts w:ascii="Times New Roman" w:hAnsi="Times New Roman"/>
                  <w:color w:val="0000FF"/>
                  <w:u w:val="single"/>
                </w:rPr>
                <w:t>c</w:t>
              </w:r>
            </w:hyperlink>
          </w:p>
        </w:tc>
      </w:tr>
      <w:tr w:rsidR="006A1B4B" w:rsidRPr="00B219FD" w14:paraId="43FFC047" w14:textId="77777777">
        <w:trPr>
          <w:trHeight w:val="144"/>
          <w:tblCellSpacing w:w="20" w:type="nil"/>
        </w:trPr>
        <w:tc>
          <w:tcPr>
            <w:tcW w:w="357" w:type="dxa"/>
            <w:tcMar>
              <w:top w:w="50" w:type="dxa"/>
              <w:left w:w="100" w:type="dxa"/>
            </w:tcMar>
            <w:vAlign w:val="center"/>
          </w:tcPr>
          <w:p w14:paraId="2B8EB121" w14:textId="77777777" w:rsidR="006A1B4B" w:rsidRDefault="00236BCE">
            <w:pPr>
              <w:spacing w:after="0"/>
            </w:pPr>
            <w:r>
              <w:rPr>
                <w:rFonts w:ascii="Times New Roman" w:hAnsi="Times New Roman"/>
                <w:color w:val="000000"/>
                <w:sz w:val="24"/>
              </w:rPr>
              <w:t>22</w:t>
            </w:r>
          </w:p>
        </w:tc>
        <w:tc>
          <w:tcPr>
            <w:tcW w:w="3344" w:type="dxa"/>
            <w:tcMar>
              <w:top w:w="50" w:type="dxa"/>
              <w:left w:w="100" w:type="dxa"/>
            </w:tcMar>
            <w:vAlign w:val="center"/>
          </w:tcPr>
          <w:p w14:paraId="1C2DFF47" w14:textId="77777777" w:rsidR="006A1B4B" w:rsidRPr="00DD676D" w:rsidRDefault="00236BCE">
            <w:pPr>
              <w:spacing w:after="0"/>
              <w:ind w:left="135"/>
              <w:rPr>
                <w:lang w:val="ru-RU"/>
              </w:rPr>
            </w:pPr>
            <w:r w:rsidRPr="00DD676D">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794" w:type="dxa"/>
            <w:tcMar>
              <w:top w:w="50" w:type="dxa"/>
              <w:left w:w="100" w:type="dxa"/>
            </w:tcMar>
            <w:vAlign w:val="center"/>
          </w:tcPr>
          <w:p w14:paraId="2BA71ACA"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44BB829C" w14:textId="77777777" w:rsidR="006A1B4B" w:rsidRDefault="006A1B4B">
            <w:pPr>
              <w:spacing w:after="0"/>
              <w:ind w:left="135"/>
              <w:jc w:val="center"/>
            </w:pPr>
          </w:p>
        </w:tc>
        <w:tc>
          <w:tcPr>
            <w:tcW w:w="1589" w:type="dxa"/>
            <w:tcMar>
              <w:top w:w="50" w:type="dxa"/>
              <w:left w:w="100" w:type="dxa"/>
            </w:tcMar>
            <w:vAlign w:val="center"/>
          </w:tcPr>
          <w:p w14:paraId="688E8298" w14:textId="77777777" w:rsidR="006A1B4B" w:rsidRDefault="00236BCE">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3E34FEF3" w14:textId="62B1693A" w:rsidR="006A1B4B" w:rsidRPr="001660E0" w:rsidRDefault="001660E0">
            <w:pPr>
              <w:spacing w:after="0"/>
              <w:ind w:left="135"/>
              <w:rPr>
                <w:lang w:val="ru-RU"/>
              </w:rPr>
            </w:pPr>
            <w:r>
              <w:rPr>
                <w:lang w:val="ru-RU"/>
              </w:rPr>
              <w:t>20.11</w:t>
            </w:r>
          </w:p>
        </w:tc>
        <w:tc>
          <w:tcPr>
            <w:tcW w:w="1935" w:type="dxa"/>
            <w:tcMar>
              <w:top w:w="50" w:type="dxa"/>
              <w:left w:w="100" w:type="dxa"/>
            </w:tcMar>
            <w:vAlign w:val="center"/>
          </w:tcPr>
          <w:p w14:paraId="1225822D"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7628</w:t>
              </w:r>
            </w:hyperlink>
          </w:p>
        </w:tc>
      </w:tr>
      <w:tr w:rsidR="006A1B4B" w14:paraId="2F3BEAEF" w14:textId="77777777">
        <w:trPr>
          <w:trHeight w:val="144"/>
          <w:tblCellSpacing w:w="20" w:type="nil"/>
        </w:trPr>
        <w:tc>
          <w:tcPr>
            <w:tcW w:w="357" w:type="dxa"/>
            <w:tcMar>
              <w:top w:w="50" w:type="dxa"/>
              <w:left w:w="100" w:type="dxa"/>
            </w:tcMar>
            <w:vAlign w:val="center"/>
          </w:tcPr>
          <w:p w14:paraId="45804C05" w14:textId="77777777" w:rsidR="006A1B4B" w:rsidRDefault="00236BCE">
            <w:pPr>
              <w:spacing w:after="0"/>
            </w:pPr>
            <w:r>
              <w:rPr>
                <w:rFonts w:ascii="Times New Roman" w:hAnsi="Times New Roman"/>
                <w:color w:val="000000"/>
                <w:sz w:val="24"/>
              </w:rPr>
              <w:t>23</w:t>
            </w:r>
          </w:p>
        </w:tc>
        <w:tc>
          <w:tcPr>
            <w:tcW w:w="3344" w:type="dxa"/>
            <w:tcMar>
              <w:top w:w="50" w:type="dxa"/>
              <w:left w:w="100" w:type="dxa"/>
            </w:tcMar>
            <w:vAlign w:val="center"/>
          </w:tcPr>
          <w:p w14:paraId="65F128B1" w14:textId="77777777" w:rsidR="006A1B4B" w:rsidRPr="00DD676D" w:rsidRDefault="00236BCE">
            <w:pPr>
              <w:spacing w:after="0"/>
              <w:ind w:left="135"/>
              <w:rPr>
                <w:lang w:val="ru-RU"/>
              </w:rPr>
            </w:pPr>
            <w:r w:rsidRPr="00DD676D">
              <w:rPr>
                <w:rFonts w:ascii="Times New Roman" w:hAnsi="Times New Roman"/>
                <w:color w:val="000000"/>
                <w:sz w:val="24"/>
                <w:lang w:val="ru-RU"/>
              </w:rPr>
              <w:t>Решение задач на определение влажности воздуха</w:t>
            </w:r>
          </w:p>
        </w:tc>
        <w:tc>
          <w:tcPr>
            <w:tcW w:w="794" w:type="dxa"/>
            <w:tcMar>
              <w:top w:w="50" w:type="dxa"/>
              <w:left w:w="100" w:type="dxa"/>
            </w:tcMar>
            <w:vAlign w:val="center"/>
          </w:tcPr>
          <w:p w14:paraId="6FB2F613"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F9726B2" w14:textId="77777777" w:rsidR="006A1B4B" w:rsidRDefault="006A1B4B">
            <w:pPr>
              <w:spacing w:after="0"/>
              <w:ind w:left="135"/>
              <w:jc w:val="center"/>
            </w:pPr>
          </w:p>
        </w:tc>
        <w:tc>
          <w:tcPr>
            <w:tcW w:w="1589" w:type="dxa"/>
            <w:tcMar>
              <w:top w:w="50" w:type="dxa"/>
              <w:left w:w="100" w:type="dxa"/>
            </w:tcMar>
            <w:vAlign w:val="center"/>
          </w:tcPr>
          <w:p w14:paraId="24B454CE" w14:textId="77777777" w:rsidR="006A1B4B" w:rsidRDefault="006A1B4B">
            <w:pPr>
              <w:spacing w:after="0"/>
              <w:ind w:left="135"/>
              <w:jc w:val="center"/>
            </w:pPr>
          </w:p>
        </w:tc>
        <w:tc>
          <w:tcPr>
            <w:tcW w:w="1223" w:type="dxa"/>
            <w:tcMar>
              <w:top w:w="50" w:type="dxa"/>
              <w:left w:w="100" w:type="dxa"/>
            </w:tcMar>
            <w:vAlign w:val="center"/>
          </w:tcPr>
          <w:p w14:paraId="35262A05" w14:textId="7478E8C2" w:rsidR="006A1B4B" w:rsidRPr="001660E0" w:rsidRDefault="001660E0">
            <w:pPr>
              <w:spacing w:after="0"/>
              <w:ind w:left="135"/>
              <w:rPr>
                <w:lang w:val="ru-RU"/>
              </w:rPr>
            </w:pPr>
            <w:r>
              <w:rPr>
                <w:lang w:val="ru-RU"/>
              </w:rPr>
              <w:t>24.11</w:t>
            </w:r>
          </w:p>
        </w:tc>
        <w:tc>
          <w:tcPr>
            <w:tcW w:w="1935" w:type="dxa"/>
            <w:tcMar>
              <w:top w:w="50" w:type="dxa"/>
              <w:left w:w="100" w:type="dxa"/>
            </w:tcMar>
            <w:vAlign w:val="center"/>
          </w:tcPr>
          <w:p w14:paraId="1426CABA" w14:textId="77777777" w:rsidR="006A1B4B" w:rsidRDefault="006A1B4B">
            <w:pPr>
              <w:spacing w:after="0"/>
              <w:ind w:left="135"/>
            </w:pPr>
          </w:p>
        </w:tc>
      </w:tr>
      <w:tr w:rsidR="006A1B4B" w14:paraId="05B0D258" w14:textId="77777777">
        <w:trPr>
          <w:trHeight w:val="144"/>
          <w:tblCellSpacing w:w="20" w:type="nil"/>
        </w:trPr>
        <w:tc>
          <w:tcPr>
            <w:tcW w:w="357" w:type="dxa"/>
            <w:tcMar>
              <w:top w:w="50" w:type="dxa"/>
              <w:left w:w="100" w:type="dxa"/>
            </w:tcMar>
            <w:vAlign w:val="center"/>
          </w:tcPr>
          <w:p w14:paraId="28B0907E" w14:textId="77777777" w:rsidR="006A1B4B" w:rsidRDefault="00236BCE">
            <w:pPr>
              <w:spacing w:after="0"/>
            </w:pPr>
            <w:r>
              <w:rPr>
                <w:rFonts w:ascii="Times New Roman" w:hAnsi="Times New Roman"/>
                <w:color w:val="000000"/>
                <w:sz w:val="24"/>
              </w:rPr>
              <w:t>24</w:t>
            </w:r>
          </w:p>
        </w:tc>
        <w:tc>
          <w:tcPr>
            <w:tcW w:w="3344" w:type="dxa"/>
            <w:tcMar>
              <w:top w:w="50" w:type="dxa"/>
              <w:left w:w="100" w:type="dxa"/>
            </w:tcMar>
            <w:vAlign w:val="center"/>
          </w:tcPr>
          <w:p w14:paraId="18A3F80F" w14:textId="77777777" w:rsidR="006A1B4B" w:rsidRDefault="00236BCE">
            <w:pPr>
              <w:spacing w:after="0"/>
              <w:ind w:left="135"/>
            </w:pPr>
            <w:r w:rsidRPr="00DD676D">
              <w:rPr>
                <w:rFonts w:ascii="Times New Roman" w:hAnsi="Times New Roman"/>
                <w:color w:val="000000"/>
                <w:sz w:val="24"/>
                <w:lang w:val="ru-RU"/>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794" w:type="dxa"/>
            <w:tcMar>
              <w:top w:w="50" w:type="dxa"/>
              <w:left w:w="100" w:type="dxa"/>
            </w:tcMar>
            <w:vAlign w:val="center"/>
          </w:tcPr>
          <w:p w14:paraId="65701976" w14:textId="77777777" w:rsidR="006A1B4B" w:rsidRDefault="00236BC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188D9EAF" w14:textId="77777777" w:rsidR="006A1B4B" w:rsidRDefault="006A1B4B">
            <w:pPr>
              <w:spacing w:after="0"/>
              <w:ind w:left="135"/>
              <w:jc w:val="center"/>
            </w:pPr>
          </w:p>
        </w:tc>
        <w:tc>
          <w:tcPr>
            <w:tcW w:w="1589" w:type="dxa"/>
            <w:tcMar>
              <w:top w:w="50" w:type="dxa"/>
              <w:left w:w="100" w:type="dxa"/>
            </w:tcMar>
            <w:vAlign w:val="center"/>
          </w:tcPr>
          <w:p w14:paraId="0C0D58BF" w14:textId="77777777" w:rsidR="006A1B4B" w:rsidRDefault="006A1B4B">
            <w:pPr>
              <w:spacing w:after="0"/>
              <w:ind w:left="135"/>
              <w:jc w:val="center"/>
            </w:pPr>
          </w:p>
        </w:tc>
        <w:tc>
          <w:tcPr>
            <w:tcW w:w="1223" w:type="dxa"/>
            <w:tcMar>
              <w:top w:w="50" w:type="dxa"/>
              <w:left w:w="100" w:type="dxa"/>
            </w:tcMar>
            <w:vAlign w:val="center"/>
          </w:tcPr>
          <w:p w14:paraId="77126190" w14:textId="274E779C" w:rsidR="006A1B4B" w:rsidRPr="001660E0" w:rsidRDefault="001660E0">
            <w:pPr>
              <w:spacing w:after="0"/>
              <w:ind w:left="135"/>
              <w:rPr>
                <w:lang w:val="ru-RU"/>
              </w:rPr>
            </w:pPr>
            <w:r>
              <w:rPr>
                <w:lang w:val="ru-RU"/>
              </w:rPr>
              <w:t>27.11</w:t>
            </w:r>
          </w:p>
        </w:tc>
        <w:tc>
          <w:tcPr>
            <w:tcW w:w="1935" w:type="dxa"/>
            <w:tcMar>
              <w:top w:w="50" w:type="dxa"/>
              <w:left w:w="100" w:type="dxa"/>
            </w:tcMar>
            <w:vAlign w:val="center"/>
          </w:tcPr>
          <w:p w14:paraId="1735CAC6" w14:textId="77777777" w:rsidR="006A1B4B" w:rsidRDefault="006A1B4B">
            <w:pPr>
              <w:spacing w:after="0"/>
              <w:ind w:left="135"/>
            </w:pPr>
          </w:p>
        </w:tc>
      </w:tr>
      <w:tr w:rsidR="006A1B4B" w:rsidRPr="00B219FD" w14:paraId="4B961F6A" w14:textId="77777777">
        <w:trPr>
          <w:trHeight w:val="144"/>
          <w:tblCellSpacing w:w="20" w:type="nil"/>
        </w:trPr>
        <w:tc>
          <w:tcPr>
            <w:tcW w:w="357" w:type="dxa"/>
            <w:tcMar>
              <w:top w:w="50" w:type="dxa"/>
              <w:left w:w="100" w:type="dxa"/>
            </w:tcMar>
            <w:vAlign w:val="center"/>
          </w:tcPr>
          <w:p w14:paraId="6B822739" w14:textId="77777777" w:rsidR="006A1B4B" w:rsidRDefault="00236BCE">
            <w:pPr>
              <w:spacing w:after="0"/>
            </w:pPr>
            <w:r>
              <w:rPr>
                <w:rFonts w:ascii="Times New Roman" w:hAnsi="Times New Roman"/>
                <w:color w:val="000000"/>
                <w:sz w:val="24"/>
              </w:rPr>
              <w:t>25</w:t>
            </w:r>
          </w:p>
        </w:tc>
        <w:tc>
          <w:tcPr>
            <w:tcW w:w="3344" w:type="dxa"/>
            <w:tcMar>
              <w:top w:w="50" w:type="dxa"/>
              <w:left w:w="100" w:type="dxa"/>
            </w:tcMar>
            <w:vAlign w:val="center"/>
          </w:tcPr>
          <w:p w14:paraId="7B27AAD1" w14:textId="77777777" w:rsidR="006A1B4B" w:rsidRPr="00DD676D" w:rsidRDefault="00236BCE">
            <w:pPr>
              <w:spacing w:after="0"/>
              <w:ind w:left="135"/>
              <w:rPr>
                <w:lang w:val="ru-RU"/>
              </w:rPr>
            </w:pPr>
            <w:r w:rsidRPr="00DD676D">
              <w:rPr>
                <w:rFonts w:ascii="Times New Roman" w:hAnsi="Times New Roman"/>
                <w:color w:val="000000"/>
                <w:sz w:val="24"/>
                <w:lang w:val="ru-RU"/>
              </w:rPr>
              <w:t>КПД теплового двигателя. Тепловые двигатели и защита окружающей̆ среды</w:t>
            </w:r>
          </w:p>
        </w:tc>
        <w:tc>
          <w:tcPr>
            <w:tcW w:w="794" w:type="dxa"/>
            <w:tcMar>
              <w:top w:w="50" w:type="dxa"/>
              <w:left w:w="100" w:type="dxa"/>
            </w:tcMar>
            <w:vAlign w:val="center"/>
          </w:tcPr>
          <w:p w14:paraId="3BD11088"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5E740DF1" w14:textId="77777777" w:rsidR="006A1B4B" w:rsidRDefault="006A1B4B">
            <w:pPr>
              <w:spacing w:after="0"/>
              <w:ind w:left="135"/>
              <w:jc w:val="center"/>
            </w:pPr>
          </w:p>
        </w:tc>
        <w:tc>
          <w:tcPr>
            <w:tcW w:w="1589" w:type="dxa"/>
            <w:tcMar>
              <w:top w:w="50" w:type="dxa"/>
              <w:left w:w="100" w:type="dxa"/>
            </w:tcMar>
            <w:vAlign w:val="center"/>
          </w:tcPr>
          <w:p w14:paraId="2547BCE8" w14:textId="77777777" w:rsidR="006A1B4B" w:rsidRDefault="006A1B4B">
            <w:pPr>
              <w:spacing w:after="0"/>
              <w:ind w:left="135"/>
              <w:jc w:val="center"/>
            </w:pPr>
          </w:p>
        </w:tc>
        <w:tc>
          <w:tcPr>
            <w:tcW w:w="1223" w:type="dxa"/>
            <w:tcMar>
              <w:top w:w="50" w:type="dxa"/>
              <w:left w:w="100" w:type="dxa"/>
            </w:tcMar>
            <w:vAlign w:val="center"/>
          </w:tcPr>
          <w:p w14:paraId="4C26C867" w14:textId="5A1D021F" w:rsidR="006A1B4B" w:rsidRPr="001660E0" w:rsidRDefault="001660E0">
            <w:pPr>
              <w:spacing w:after="0"/>
              <w:ind w:left="135"/>
              <w:rPr>
                <w:lang w:val="ru-RU"/>
              </w:rPr>
            </w:pPr>
            <w:r>
              <w:rPr>
                <w:lang w:val="ru-RU"/>
              </w:rPr>
              <w:t>01.12</w:t>
            </w:r>
          </w:p>
        </w:tc>
        <w:tc>
          <w:tcPr>
            <w:tcW w:w="1935" w:type="dxa"/>
            <w:tcMar>
              <w:top w:w="50" w:type="dxa"/>
              <w:left w:w="100" w:type="dxa"/>
            </w:tcMar>
            <w:vAlign w:val="center"/>
          </w:tcPr>
          <w:p w14:paraId="06E2F322"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7</w:t>
              </w:r>
              <w:r>
                <w:rPr>
                  <w:rFonts w:ascii="Times New Roman" w:hAnsi="Times New Roman"/>
                  <w:color w:val="0000FF"/>
                  <w:u w:val="single"/>
                </w:rPr>
                <w:t>c</w:t>
              </w:r>
              <w:r w:rsidRPr="00DD676D">
                <w:rPr>
                  <w:rFonts w:ascii="Times New Roman" w:hAnsi="Times New Roman"/>
                  <w:color w:val="0000FF"/>
                  <w:u w:val="single"/>
                  <w:lang w:val="ru-RU"/>
                </w:rPr>
                <w:t>7</w:t>
              </w:r>
              <w:r>
                <w:rPr>
                  <w:rFonts w:ascii="Times New Roman" w:hAnsi="Times New Roman"/>
                  <w:color w:val="0000FF"/>
                  <w:u w:val="single"/>
                </w:rPr>
                <w:t>c</w:t>
              </w:r>
            </w:hyperlink>
          </w:p>
        </w:tc>
      </w:tr>
      <w:tr w:rsidR="006A1B4B" w14:paraId="4BFA49CA" w14:textId="77777777">
        <w:trPr>
          <w:trHeight w:val="144"/>
          <w:tblCellSpacing w:w="20" w:type="nil"/>
        </w:trPr>
        <w:tc>
          <w:tcPr>
            <w:tcW w:w="357" w:type="dxa"/>
            <w:tcMar>
              <w:top w:w="50" w:type="dxa"/>
              <w:left w:w="100" w:type="dxa"/>
            </w:tcMar>
            <w:vAlign w:val="center"/>
          </w:tcPr>
          <w:p w14:paraId="59400AF6" w14:textId="77777777" w:rsidR="006A1B4B" w:rsidRDefault="00236BCE">
            <w:pPr>
              <w:spacing w:after="0"/>
            </w:pPr>
            <w:r>
              <w:rPr>
                <w:rFonts w:ascii="Times New Roman" w:hAnsi="Times New Roman"/>
                <w:color w:val="000000"/>
                <w:sz w:val="24"/>
              </w:rPr>
              <w:t>26</w:t>
            </w:r>
          </w:p>
        </w:tc>
        <w:tc>
          <w:tcPr>
            <w:tcW w:w="3344" w:type="dxa"/>
            <w:tcMar>
              <w:top w:w="50" w:type="dxa"/>
              <w:left w:w="100" w:type="dxa"/>
            </w:tcMar>
            <w:vAlign w:val="center"/>
          </w:tcPr>
          <w:p w14:paraId="08F156F6" w14:textId="77777777" w:rsidR="006A1B4B" w:rsidRPr="00DD676D" w:rsidRDefault="00236BCE">
            <w:pPr>
              <w:spacing w:after="0"/>
              <w:ind w:left="135"/>
              <w:rPr>
                <w:lang w:val="ru-RU"/>
              </w:rPr>
            </w:pPr>
            <w:r w:rsidRPr="00DD676D">
              <w:rPr>
                <w:rFonts w:ascii="Times New Roman" w:hAnsi="Times New Roman"/>
                <w:color w:val="000000"/>
                <w:sz w:val="24"/>
                <w:lang w:val="ru-RU"/>
              </w:rPr>
              <w:t>Закон сохранения и превращения энергии в тепловых процессах</w:t>
            </w:r>
          </w:p>
        </w:tc>
        <w:tc>
          <w:tcPr>
            <w:tcW w:w="794" w:type="dxa"/>
            <w:tcMar>
              <w:top w:w="50" w:type="dxa"/>
              <w:left w:w="100" w:type="dxa"/>
            </w:tcMar>
            <w:vAlign w:val="center"/>
          </w:tcPr>
          <w:p w14:paraId="2DA1DBCF"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57A4FC5" w14:textId="77777777" w:rsidR="006A1B4B" w:rsidRDefault="006A1B4B">
            <w:pPr>
              <w:spacing w:after="0"/>
              <w:ind w:left="135"/>
              <w:jc w:val="center"/>
            </w:pPr>
          </w:p>
        </w:tc>
        <w:tc>
          <w:tcPr>
            <w:tcW w:w="1589" w:type="dxa"/>
            <w:tcMar>
              <w:top w:w="50" w:type="dxa"/>
              <w:left w:w="100" w:type="dxa"/>
            </w:tcMar>
            <w:vAlign w:val="center"/>
          </w:tcPr>
          <w:p w14:paraId="3052FB8E" w14:textId="77777777" w:rsidR="006A1B4B" w:rsidRDefault="006A1B4B">
            <w:pPr>
              <w:spacing w:after="0"/>
              <w:ind w:left="135"/>
              <w:jc w:val="center"/>
            </w:pPr>
          </w:p>
        </w:tc>
        <w:tc>
          <w:tcPr>
            <w:tcW w:w="1223" w:type="dxa"/>
            <w:tcMar>
              <w:top w:w="50" w:type="dxa"/>
              <w:left w:w="100" w:type="dxa"/>
            </w:tcMar>
            <w:vAlign w:val="center"/>
          </w:tcPr>
          <w:p w14:paraId="7A8938E5" w14:textId="2CC4DDCE" w:rsidR="006A1B4B" w:rsidRPr="001660E0" w:rsidRDefault="001660E0">
            <w:pPr>
              <w:spacing w:after="0"/>
              <w:ind w:left="135"/>
              <w:rPr>
                <w:lang w:val="ru-RU"/>
              </w:rPr>
            </w:pPr>
            <w:r>
              <w:rPr>
                <w:lang w:val="ru-RU"/>
              </w:rPr>
              <w:t>04.12</w:t>
            </w:r>
          </w:p>
        </w:tc>
        <w:tc>
          <w:tcPr>
            <w:tcW w:w="1935" w:type="dxa"/>
            <w:tcMar>
              <w:top w:w="50" w:type="dxa"/>
              <w:left w:w="100" w:type="dxa"/>
            </w:tcMar>
            <w:vAlign w:val="center"/>
          </w:tcPr>
          <w:p w14:paraId="7D589FE0" w14:textId="77777777" w:rsidR="006A1B4B" w:rsidRDefault="006A1B4B">
            <w:pPr>
              <w:spacing w:after="0"/>
              <w:ind w:left="135"/>
            </w:pPr>
          </w:p>
        </w:tc>
      </w:tr>
      <w:tr w:rsidR="006A1B4B" w:rsidRPr="00B219FD" w14:paraId="58193F89" w14:textId="77777777">
        <w:trPr>
          <w:trHeight w:val="144"/>
          <w:tblCellSpacing w:w="20" w:type="nil"/>
        </w:trPr>
        <w:tc>
          <w:tcPr>
            <w:tcW w:w="357" w:type="dxa"/>
            <w:tcMar>
              <w:top w:w="50" w:type="dxa"/>
              <w:left w:w="100" w:type="dxa"/>
            </w:tcMar>
            <w:vAlign w:val="center"/>
          </w:tcPr>
          <w:p w14:paraId="5BED9622" w14:textId="77777777" w:rsidR="006A1B4B" w:rsidRDefault="00236BCE">
            <w:pPr>
              <w:spacing w:after="0"/>
            </w:pPr>
            <w:r>
              <w:rPr>
                <w:rFonts w:ascii="Times New Roman" w:hAnsi="Times New Roman"/>
                <w:color w:val="000000"/>
                <w:sz w:val="24"/>
              </w:rPr>
              <w:t>27</w:t>
            </w:r>
          </w:p>
        </w:tc>
        <w:tc>
          <w:tcPr>
            <w:tcW w:w="3344" w:type="dxa"/>
            <w:tcMar>
              <w:top w:w="50" w:type="dxa"/>
              <w:left w:w="100" w:type="dxa"/>
            </w:tcMar>
            <w:vAlign w:val="center"/>
          </w:tcPr>
          <w:p w14:paraId="44A588B1" w14:textId="77777777" w:rsidR="006A1B4B" w:rsidRDefault="00236BCE">
            <w:pPr>
              <w:spacing w:after="0"/>
              <w:ind w:left="135"/>
            </w:pPr>
            <w:r w:rsidRPr="00DD676D">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794" w:type="dxa"/>
            <w:tcMar>
              <w:top w:w="50" w:type="dxa"/>
              <w:left w:w="100" w:type="dxa"/>
            </w:tcMar>
            <w:vAlign w:val="center"/>
          </w:tcPr>
          <w:p w14:paraId="1D79CF2F" w14:textId="77777777" w:rsidR="006A1B4B" w:rsidRDefault="00236BC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650E1297" w14:textId="77777777" w:rsidR="006A1B4B" w:rsidRDefault="006A1B4B">
            <w:pPr>
              <w:spacing w:after="0"/>
              <w:ind w:left="135"/>
              <w:jc w:val="center"/>
            </w:pPr>
          </w:p>
        </w:tc>
        <w:tc>
          <w:tcPr>
            <w:tcW w:w="1589" w:type="dxa"/>
            <w:tcMar>
              <w:top w:w="50" w:type="dxa"/>
              <w:left w:w="100" w:type="dxa"/>
            </w:tcMar>
            <w:vAlign w:val="center"/>
          </w:tcPr>
          <w:p w14:paraId="67EC26DC" w14:textId="77777777" w:rsidR="006A1B4B" w:rsidRDefault="006A1B4B">
            <w:pPr>
              <w:spacing w:after="0"/>
              <w:ind w:left="135"/>
              <w:jc w:val="center"/>
            </w:pPr>
          </w:p>
        </w:tc>
        <w:tc>
          <w:tcPr>
            <w:tcW w:w="1223" w:type="dxa"/>
            <w:tcMar>
              <w:top w:w="50" w:type="dxa"/>
              <w:left w:w="100" w:type="dxa"/>
            </w:tcMar>
            <w:vAlign w:val="center"/>
          </w:tcPr>
          <w:p w14:paraId="699BB75C" w14:textId="6C5488BF" w:rsidR="006A1B4B" w:rsidRPr="001660E0" w:rsidRDefault="001660E0">
            <w:pPr>
              <w:spacing w:after="0"/>
              <w:ind w:left="135"/>
              <w:rPr>
                <w:lang w:val="ru-RU"/>
              </w:rPr>
            </w:pPr>
            <w:r>
              <w:rPr>
                <w:lang w:val="ru-RU"/>
              </w:rPr>
              <w:t>08.12</w:t>
            </w:r>
          </w:p>
        </w:tc>
        <w:tc>
          <w:tcPr>
            <w:tcW w:w="1935" w:type="dxa"/>
            <w:tcMar>
              <w:top w:w="50" w:type="dxa"/>
              <w:left w:w="100" w:type="dxa"/>
            </w:tcMar>
            <w:vAlign w:val="center"/>
          </w:tcPr>
          <w:p w14:paraId="15D644C7"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83</w:t>
              </w:r>
              <w:r>
                <w:rPr>
                  <w:rFonts w:ascii="Times New Roman" w:hAnsi="Times New Roman"/>
                  <w:color w:val="0000FF"/>
                  <w:u w:val="single"/>
                </w:rPr>
                <w:t>f</w:t>
              </w:r>
              <w:r w:rsidRPr="00DD676D">
                <w:rPr>
                  <w:rFonts w:ascii="Times New Roman" w:hAnsi="Times New Roman"/>
                  <w:color w:val="0000FF"/>
                  <w:u w:val="single"/>
                  <w:lang w:val="ru-RU"/>
                </w:rPr>
                <w:t>2</w:t>
              </w:r>
            </w:hyperlink>
          </w:p>
        </w:tc>
      </w:tr>
      <w:tr w:rsidR="006A1B4B" w:rsidRPr="00B219FD" w14:paraId="631486C1" w14:textId="77777777">
        <w:trPr>
          <w:trHeight w:val="144"/>
          <w:tblCellSpacing w:w="20" w:type="nil"/>
        </w:trPr>
        <w:tc>
          <w:tcPr>
            <w:tcW w:w="357" w:type="dxa"/>
            <w:tcMar>
              <w:top w:w="50" w:type="dxa"/>
              <w:left w:w="100" w:type="dxa"/>
            </w:tcMar>
            <w:vAlign w:val="center"/>
          </w:tcPr>
          <w:p w14:paraId="5BA76247" w14:textId="77777777" w:rsidR="006A1B4B" w:rsidRDefault="00236BCE">
            <w:pPr>
              <w:spacing w:after="0"/>
            </w:pPr>
            <w:r>
              <w:rPr>
                <w:rFonts w:ascii="Times New Roman" w:hAnsi="Times New Roman"/>
                <w:color w:val="000000"/>
                <w:sz w:val="24"/>
              </w:rPr>
              <w:t>28</w:t>
            </w:r>
          </w:p>
        </w:tc>
        <w:tc>
          <w:tcPr>
            <w:tcW w:w="3344" w:type="dxa"/>
            <w:tcMar>
              <w:top w:w="50" w:type="dxa"/>
              <w:left w:w="100" w:type="dxa"/>
            </w:tcMar>
            <w:vAlign w:val="center"/>
          </w:tcPr>
          <w:p w14:paraId="3F723322" w14:textId="77777777" w:rsidR="006A1B4B" w:rsidRDefault="00236BCE">
            <w:pPr>
              <w:spacing w:after="0"/>
              <w:ind w:left="135"/>
            </w:pPr>
            <w:r w:rsidRPr="00DD676D">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794" w:type="dxa"/>
            <w:tcMar>
              <w:top w:w="50" w:type="dxa"/>
              <w:left w:w="100" w:type="dxa"/>
            </w:tcMar>
            <w:vAlign w:val="center"/>
          </w:tcPr>
          <w:p w14:paraId="1B206410" w14:textId="77777777" w:rsidR="006A1B4B" w:rsidRDefault="00236BC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44AB82F1" w14:textId="77777777" w:rsidR="006A1B4B" w:rsidRDefault="00236BCE">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14:paraId="02CB3C2F" w14:textId="77777777" w:rsidR="006A1B4B" w:rsidRDefault="006A1B4B">
            <w:pPr>
              <w:spacing w:after="0"/>
              <w:ind w:left="135"/>
              <w:jc w:val="center"/>
            </w:pPr>
          </w:p>
        </w:tc>
        <w:tc>
          <w:tcPr>
            <w:tcW w:w="1223" w:type="dxa"/>
            <w:tcMar>
              <w:top w:w="50" w:type="dxa"/>
              <w:left w:w="100" w:type="dxa"/>
            </w:tcMar>
            <w:vAlign w:val="center"/>
          </w:tcPr>
          <w:p w14:paraId="49D08860" w14:textId="1F5227CB" w:rsidR="006A1B4B" w:rsidRPr="001660E0" w:rsidRDefault="001660E0">
            <w:pPr>
              <w:spacing w:after="0"/>
              <w:ind w:left="135"/>
              <w:rPr>
                <w:lang w:val="ru-RU"/>
              </w:rPr>
            </w:pPr>
            <w:r>
              <w:rPr>
                <w:lang w:val="ru-RU"/>
              </w:rPr>
              <w:t>11.12</w:t>
            </w:r>
          </w:p>
        </w:tc>
        <w:tc>
          <w:tcPr>
            <w:tcW w:w="1935" w:type="dxa"/>
            <w:tcMar>
              <w:top w:w="50" w:type="dxa"/>
              <w:left w:w="100" w:type="dxa"/>
            </w:tcMar>
            <w:vAlign w:val="center"/>
          </w:tcPr>
          <w:p w14:paraId="600CB8A5"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86</w:t>
              </w:r>
              <w:r>
                <w:rPr>
                  <w:rFonts w:ascii="Times New Roman" w:hAnsi="Times New Roman"/>
                  <w:color w:val="0000FF"/>
                  <w:u w:val="single"/>
                </w:rPr>
                <w:t>ae</w:t>
              </w:r>
            </w:hyperlink>
          </w:p>
        </w:tc>
      </w:tr>
      <w:tr w:rsidR="006A1B4B" w14:paraId="6C01544B" w14:textId="77777777">
        <w:trPr>
          <w:trHeight w:val="144"/>
          <w:tblCellSpacing w:w="20" w:type="nil"/>
        </w:trPr>
        <w:tc>
          <w:tcPr>
            <w:tcW w:w="357" w:type="dxa"/>
            <w:tcMar>
              <w:top w:w="50" w:type="dxa"/>
              <w:left w:w="100" w:type="dxa"/>
            </w:tcMar>
            <w:vAlign w:val="center"/>
          </w:tcPr>
          <w:p w14:paraId="25827AC6" w14:textId="77777777" w:rsidR="006A1B4B" w:rsidRDefault="00236BCE">
            <w:pPr>
              <w:spacing w:after="0"/>
            </w:pPr>
            <w:r>
              <w:rPr>
                <w:rFonts w:ascii="Times New Roman" w:hAnsi="Times New Roman"/>
                <w:color w:val="000000"/>
                <w:sz w:val="24"/>
              </w:rPr>
              <w:t>29</w:t>
            </w:r>
          </w:p>
        </w:tc>
        <w:tc>
          <w:tcPr>
            <w:tcW w:w="3344" w:type="dxa"/>
            <w:tcMar>
              <w:top w:w="50" w:type="dxa"/>
              <w:left w:w="100" w:type="dxa"/>
            </w:tcMar>
            <w:vAlign w:val="center"/>
          </w:tcPr>
          <w:p w14:paraId="19ACBD8C" w14:textId="77777777" w:rsidR="006A1B4B" w:rsidRPr="00934901" w:rsidRDefault="00236BCE">
            <w:pPr>
              <w:spacing w:after="0"/>
              <w:ind w:left="135"/>
              <w:rPr>
                <w:lang w:val="ru-RU"/>
              </w:rPr>
            </w:pPr>
            <w:r w:rsidRPr="00934901">
              <w:rPr>
                <w:rFonts w:ascii="Times New Roman" w:hAnsi="Times New Roman"/>
                <w:color w:val="000000"/>
                <w:sz w:val="24"/>
                <w:lang w:val="ru-RU"/>
              </w:rPr>
              <w:t>Электризация тел. Два рода электрических зарядов</w:t>
            </w:r>
          </w:p>
        </w:tc>
        <w:tc>
          <w:tcPr>
            <w:tcW w:w="794" w:type="dxa"/>
            <w:tcMar>
              <w:top w:w="50" w:type="dxa"/>
              <w:left w:w="100" w:type="dxa"/>
            </w:tcMar>
            <w:vAlign w:val="center"/>
          </w:tcPr>
          <w:p w14:paraId="12F05F81" w14:textId="77777777" w:rsidR="006A1B4B" w:rsidRDefault="00236BCE">
            <w:pPr>
              <w:spacing w:after="0"/>
              <w:ind w:left="135"/>
              <w:jc w:val="center"/>
            </w:pPr>
            <w:r w:rsidRPr="009349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2A8CA1D2" w14:textId="77777777" w:rsidR="006A1B4B" w:rsidRDefault="006A1B4B">
            <w:pPr>
              <w:spacing w:after="0"/>
              <w:ind w:left="135"/>
              <w:jc w:val="center"/>
            </w:pPr>
          </w:p>
        </w:tc>
        <w:tc>
          <w:tcPr>
            <w:tcW w:w="1589" w:type="dxa"/>
            <w:tcMar>
              <w:top w:w="50" w:type="dxa"/>
              <w:left w:w="100" w:type="dxa"/>
            </w:tcMar>
            <w:vAlign w:val="center"/>
          </w:tcPr>
          <w:p w14:paraId="7028B37A" w14:textId="77777777" w:rsidR="006A1B4B" w:rsidRDefault="006A1B4B">
            <w:pPr>
              <w:spacing w:after="0"/>
              <w:ind w:left="135"/>
              <w:jc w:val="center"/>
            </w:pPr>
          </w:p>
        </w:tc>
        <w:tc>
          <w:tcPr>
            <w:tcW w:w="1223" w:type="dxa"/>
            <w:tcMar>
              <w:top w:w="50" w:type="dxa"/>
              <w:left w:w="100" w:type="dxa"/>
            </w:tcMar>
            <w:vAlign w:val="center"/>
          </w:tcPr>
          <w:p w14:paraId="647A4661" w14:textId="3F584429" w:rsidR="006A1B4B" w:rsidRPr="001660E0" w:rsidRDefault="001660E0">
            <w:pPr>
              <w:spacing w:after="0"/>
              <w:ind w:left="135"/>
              <w:rPr>
                <w:lang w:val="ru-RU"/>
              </w:rPr>
            </w:pPr>
            <w:r>
              <w:rPr>
                <w:lang w:val="ru-RU"/>
              </w:rPr>
              <w:t>15.12</w:t>
            </w:r>
          </w:p>
        </w:tc>
        <w:tc>
          <w:tcPr>
            <w:tcW w:w="1935" w:type="dxa"/>
            <w:tcMar>
              <w:top w:w="50" w:type="dxa"/>
              <w:left w:w="100" w:type="dxa"/>
            </w:tcMar>
            <w:vAlign w:val="center"/>
          </w:tcPr>
          <w:p w14:paraId="41EAE934" w14:textId="77777777" w:rsidR="006A1B4B" w:rsidRDefault="006A1B4B">
            <w:pPr>
              <w:spacing w:after="0"/>
              <w:ind w:left="135"/>
            </w:pPr>
          </w:p>
        </w:tc>
      </w:tr>
      <w:tr w:rsidR="006A1B4B" w14:paraId="2B93EB6B" w14:textId="77777777">
        <w:trPr>
          <w:trHeight w:val="144"/>
          <w:tblCellSpacing w:w="20" w:type="nil"/>
        </w:trPr>
        <w:tc>
          <w:tcPr>
            <w:tcW w:w="357" w:type="dxa"/>
            <w:tcMar>
              <w:top w:w="50" w:type="dxa"/>
              <w:left w:w="100" w:type="dxa"/>
            </w:tcMar>
            <w:vAlign w:val="center"/>
          </w:tcPr>
          <w:p w14:paraId="0A0BAA60" w14:textId="77777777" w:rsidR="006A1B4B" w:rsidRDefault="00236BCE">
            <w:pPr>
              <w:spacing w:after="0"/>
            </w:pPr>
            <w:r>
              <w:rPr>
                <w:rFonts w:ascii="Times New Roman" w:hAnsi="Times New Roman"/>
                <w:color w:val="000000"/>
                <w:sz w:val="24"/>
              </w:rPr>
              <w:t>30</w:t>
            </w:r>
          </w:p>
        </w:tc>
        <w:tc>
          <w:tcPr>
            <w:tcW w:w="3344" w:type="dxa"/>
            <w:tcMar>
              <w:top w:w="50" w:type="dxa"/>
              <w:left w:w="100" w:type="dxa"/>
            </w:tcMar>
            <w:vAlign w:val="center"/>
          </w:tcPr>
          <w:p w14:paraId="7C93D25A"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Урок-исследование "Электризация тел индукцией и при </w:t>
            </w:r>
            <w:r w:rsidRPr="00DD676D">
              <w:rPr>
                <w:rFonts w:ascii="Times New Roman" w:hAnsi="Times New Roman"/>
                <w:color w:val="000000"/>
                <w:sz w:val="24"/>
                <w:lang w:val="ru-RU"/>
              </w:rPr>
              <w:lastRenderedPageBreak/>
              <w:t>соприкосновении"</w:t>
            </w:r>
          </w:p>
        </w:tc>
        <w:tc>
          <w:tcPr>
            <w:tcW w:w="794" w:type="dxa"/>
            <w:tcMar>
              <w:top w:w="50" w:type="dxa"/>
              <w:left w:w="100" w:type="dxa"/>
            </w:tcMar>
            <w:vAlign w:val="center"/>
          </w:tcPr>
          <w:p w14:paraId="4DF9D0B6" w14:textId="77777777" w:rsidR="006A1B4B" w:rsidRDefault="00236BCE">
            <w:pPr>
              <w:spacing w:after="0"/>
              <w:ind w:left="135"/>
              <w:jc w:val="center"/>
            </w:pPr>
            <w:r w:rsidRPr="00DD67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14:paraId="03C8C670" w14:textId="77777777" w:rsidR="006A1B4B" w:rsidRDefault="006A1B4B">
            <w:pPr>
              <w:spacing w:after="0"/>
              <w:ind w:left="135"/>
              <w:jc w:val="center"/>
            </w:pPr>
          </w:p>
        </w:tc>
        <w:tc>
          <w:tcPr>
            <w:tcW w:w="1589" w:type="dxa"/>
            <w:tcMar>
              <w:top w:w="50" w:type="dxa"/>
              <w:left w:w="100" w:type="dxa"/>
            </w:tcMar>
            <w:vAlign w:val="center"/>
          </w:tcPr>
          <w:p w14:paraId="487174E1" w14:textId="77777777" w:rsidR="006A1B4B" w:rsidRDefault="00236BCE">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439DAC70" w14:textId="0BFD8C2F" w:rsidR="006A1B4B" w:rsidRPr="001660E0" w:rsidRDefault="001660E0">
            <w:pPr>
              <w:spacing w:after="0"/>
              <w:ind w:left="135"/>
              <w:rPr>
                <w:lang w:val="ru-RU"/>
              </w:rPr>
            </w:pPr>
            <w:r>
              <w:rPr>
                <w:lang w:val="ru-RU"/>
              </w:rPr>
              <w:t>18.12</w:t>
            </w:r>
          </w:p>
        </w:tc>
        <w:tc>
          <w:tcPr>
            <w:tcW w:w="1935" w:type="dxa"/>
            <w:tcMar>
              <w:top w:w="50" w:type="dxa"/>
              <w:left w:w="100" w:type="dxa"/>
            </w:tcMar>
            <w:vAlign w:val="center"/>
          </w:tcPr>
          <w:p w14:paraId="12ED1038" w14:textId="77777777" w:rsidR="006A1B4B" w:rsidRDefault="006A1B4B">
            <w:pPr>
              <w:spacing w:after="0"/>
              <w:ind w:left="135"/>
            </w:pPr>
          </w:p>
        </w:tc>
      </w:tr>
      <w:tr w:rsidR="006A1B4B" w:rsidRPr="00B219FD" w14:paraId="3915D5CB" w14:textId="77777777">
        <w:trPr>
          <w:trHeight w:val="144"/>
          <w:tblCellSpacing w:w="20" w:type="nil"/>
        </w:trPr>
        <w:tc>
          <w:tcPr>
            <w:tcW w:w="357" w:type="dxa"/>
            <w:tcMar>
              <w:top w:w="50" w:type="dxa"/>
              <w:left w:w="100" w:type="dxa"/>
            </w:tcMar>
            <w:vAlign w:val="center"/>
          </w:tcPr>
          <w:p w14:paraId="64BB2EC0" w14:textId="77777777" w:rsidR="006A1B4B" w:rsidRDefault="00236BCE">
            <w:pPr>
              <w:spacing w:after="0"/>
            </w:pPr>
            <w:r>
              <w:rPr>
                <w:rFonts w:ascii="Times New Roman" w:hAnsi="Times New Roman"/>
                <w:color w:val="000000"/>
                <w:sz w:val="24"/>
              </w:rPr>
              <w:lastRenderedPageBreak/>
              <w:t>31</w:t>
            </w:r>
          </w:p>
        </w:tc>
        <w:tc>
          <w:tcPr>
            <w:tcW w:w="3344" w:type="dxa"/>
            <w:tcMar>
              <w:top w:w="50" w:type="dxa"/>
              <w:left w:w="100" w:type="dxa"/>
            </w:tcMar>
            <w:vAlign w:val="center"/>
          </w:tcPr>
          <w:p w14:paraId="7BFD7581" w14:textId="77777777" w:rsidR="006A1B4B" w:rsidRPr="00934901" w:rsidRDefault="00236BCE">
            <w:pPr>
              <w:spacing w:after="0"/>
              <w:ind w:left="135"/>
              <w:rPr>
                <w:lang w:val="ru-RU"/>
              </w:rPr>
            </w:pPr>
            <w:r w:rsidRPr="00934901">
              <w:rPr>
                <w:rFonts w:ascii="Times New Roman" w:hAnsi="Times New Roman"/>
                <w:color w:val="000000"/>
                <w:sz w:val="24"/>
                <w:lang w:val="ru-RU"/>
              </w:rPr>
              <w:t>Взаимодействие заряженных тел. Закон Кулона</w:t>
            </w:r>
          </w:p>
        </w:tc>
        <w:tc>
          <w:tcPr>
            <w:tcW w:w="794" w:type="dxa"/>
            <w:tcMar>
              <w:top w:w="50" w:type="dxa"/>
              <w:left w:w="100" w:type="dxa"/>
            </w:tcMar>
            <w:vAlign w:val="center"/>
          </w:tcPr>
          <w:p w14:paraId="4591DC6F" w14:textId="77777777" w:rsidR="006A1B4B" w:rsidRDefault="00236BCE">
            <w:pPr>
              <w:spacing w:after="0"/>
              <w:ind w:left="135"/>
              <w:jc w:val="center"/>
            </w:pPr>
            <w:r w:rsidRPr="009349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7C270DC" w14:textId="77777777" w:rsidR="006A1B4B" w:rsidRDefault="006A1B4B">
            <w:pPr>
              <w:spacing w:after="0"/>
              <w:ind w:left="135"/>
              <w:jc w:val="center"/>
            </w:pPr>
          </w:p>
        </w:tc>
        <w:tc>
          <w:tcPr>
            <w:tcW w:w="1589" w:type="dxa"/>
            <w:tcMar>
              <w:top w:w="50" w:type="dxa"/>
              <w:left w:w="100" w:type="dxa"/>
            </w:tcMar>
            <w:vAlign w:val="center"/>
          </w:tcPr>
          <w:p w14:paraId="497055ED" w14:textId="77777777" w:rsidR="006A1B4B" w:rsidRDefault="006A1B4B">
            <w:pPr>
              <w:spacing w:after="0"/>
              <w:ind w:left="135"/>
              <w:jc w:val="center"/>
            </w:pPr>
          </w:p>
        </w:tc>
        <w:tc>
          <w:tcPr>
            <w:tcW w:w="1223" w:type="dxa"/>
            <w:tcMar>
              <w:top w:w="50" w:type="dxa"/>
              <w:left w:w="100" w:type="dxa"/>
            </w:tcMar>
            <w:vAlign w:val="center"/>
          </w:tcPr>
          <w:p w14:paraId="759D532A" w14:textId="7AECBD70" w:rsidR="006A1B4B" w:rsidRPr="001660E0" w:rsidRDefault="001660E0">
            <w:pPr>
              <w:spacing w:after="0"/>
              <w:ind w:left="135"/>
              <w:rPr>
                <w:lang w:val="ru-RU"/>
              </w:rPr>
            </w:pPr>
            <w:r>
              <w:rPr>
                <w:lang w:val="ru-RU"/>
              </w:rPr>
              <w:t>22.12</w:t>
            </w:r>
          </w:p>
        </w:tc>
        <w:tc>
          <w:tcPr>
            <w:tcW w:w="1935" w:type="dxa"/>
            <w:tcMar>
              <w:top w:w="50" w:type="dxa"/>
              <w:left w:w="100" w:type="dxa"/>
            </w:tcMar>
            <w:vAlign w:val="center"/>
          </w:tcPr>
          <w:p w14:paraId="2F8C6BF1"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87</w:t>
              </w:r>
              <w:r>
                <w:rPr>
                  <w:rFonts w:ascii="Times New Roman" w:hAnsi="Times New Roman"/>
                  <w:color w:val="0000FF"/>
                  <w:u w:val="single"/>
                </w:rPr>
                <w:t>e</w:t>
              </w:r>
              <w:r w:rsidRPr="00DD676D">
                <w:rPr>
                  <w:rFonts w:ascii="Times New Roman" w:hAnsi="Times New Roman"/>
                  <w:color w:val="0000FF"/>
                  <w:u w:val="single"/>
                  <w:lang w:val="ru-RU"/>
                </w:rPr>
                <w:t>4</w:t>
              </w:r>
            </w:hyperlink>
          </w:p>
        </w:tc>
      </w:tr>
      <w:tr w:rsidR="006A1B4B" w:rsidRPr="00B219FD" w14:paraId="2387CAEF" w14:textId="77777777">
        <w:trPr>
          <w:trHeight w:val="144"/>
          <w:tblCellSpacing w:w="20" w:type="nil"/>
        </w:trPr>
        <w:tc>
          <w:tcPr>
            <w:tcW w:w="357" w:type="dxa"/>
            <w:tcMar>
              <w:top w:w="50" w:type="dxa"/>
              <w:left w:w="100" w:type="dxa"/>
            </w:tcMar>
            <w:vAlign w:val="center"/>
          </w:tcPr>
          <w:p w14:paraId="15B78D0A" w14:textId="77777777" w:rsidR="006A1B4B" w:rsidRDefault="00236BCE">
            <w:pPr>
              <w:spacing w:after="0"/>
            </w:pPr>
            <w:r>
              <w:rPr>
                <w:rFonts w:ascii="Times New Roman" w:hAnsi="Times New Roman"/>
                <w:color w:val="000000"/>
                <w:sz w:val="24"/>
              </w:rPr>
              <w:t>32</w:t>
            </w:r>
          </w:p>
        </w:tc>
        <w:tc>
          <w:tcPr>
            <w:tcW w:w="3344" w:type="dxa"/>
            <w:tcMar>
              <w:top w:w="50" w:type="dxa"/>
              <w:left w:w="100" w:type="dxa"/>
            </w:tcMar>
            <w:vAlign w:val="center"/>
          </w:tcPr>
          <w:p w14:paraId="3DAA6644" w14:textId="77777777" w:rsidR="006A1B4B" w:rsidRDefault="00236BCE">
            <w:pPr>
              <w:spacing w:after="0"/>
              <w:ind w:left="135"/>
            </w:pPr>
            <w:r w:rsidRPr="00DD676D">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794" w:type="dxa"/>
            <w:tcMar>
              <w:top w:w="50" w:type="dxa"/>
              <w:left w:w="100" w:type="dxa"/>
            </w:tcMar>
            <w:vAlign w:val="center"/>
          </w:tcPr>
          <w:p w14:paraId="4D2209EE" w14:textId="77777777" w:rsidR="006A1B4B" w:rsidRDefault="00236BC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2DE3D763" w14:textId="77777777" w:rsidR="006A1B4B" w:rsidRDefault="006A1B4B">
            <w:pPr>
              <w:spacing w:after="0"/>
              <w:ind w:left="135"/>
              <w:jc w:val="center"/>
            </w:pPr>
          </w:p>
        </w:tc>
        <w:tc>
          <w:tcPr>
            <w:tcW w:w="1589" w:type="dxa"/>
            <w:tcMar>
              <w:top w:w="50" w:type="dxa"/>
              <w:left w:w="100" w:type="dxa"/>
            </w:tcMar>
            <w:vAlign w:val="center"/>
          </w:tcPr>
          <w:p w14:paraId="18CAC855" w14:textId="77777777" w:rsidR="006A1B4B" w:rsidRDefault="006A1B4B">
            <w:pPr>
              <w:spacing w:after="0"/>
              <w:ind w:left="135"/>
              <w:jc w:val="center"/>
            </w:pPr>
          </w:p>
        </w:tc>
        <w:tc>
          <w:tcPr>
            <w:tcW w:w="1223" w:type="dxa"/>
            <w:tcMar>
              <w:top w:w="50" w:type="dxa"/>
              <w:left w:w="100" w:type="dxa"/>
            </w:tcMar>
            <w:vAlign w:val="center"/>
          </w:tcPr>
          <w:p w14:paraId="367436C7" w14:textId="6E5086F8" w:rsidR="006A1B4B" w:rsidRPr="001660E0" w:rsidRDefault="001660E0">
            <w:pPr>
              <w:spacing w:after="0"/>
              <w:ind w:left="135"/>
              <w:rPr>
                <w:lang w:val="ru-RU"/>
              </w:rPr>
            </w:pPr>
            <w:r>
              <w:rPr>
                <w:lang w:val="ru-RU"/>
              </w:rPr>
              <w:t>25.12</w:t>
            </w:r>
          </w:p>
        </w:tc>
        <w:tc>
          <w:tcPr>
            <w:tcW w:w="1935" w:type="dxa"/>
            <w:tcMar>
              <w:top w:w="50" w:type="dxa"/>
              <w:left w:w="100" w:type="dxa"/>
            </w:tcMar>
            <w:vAlign w:val="center"/>
          </w:tcPr>
          <w:p w14:paraId="2366383A"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8</w:t>
              </w:r>
              <w:r>
                <w:rPr>
                  <w:rFonts w:ascii="Times New Roman" w:hAnsi="Times New Roman"/>
                  <w:color w:val="0000FF"/>
                  <w:u w:val="single"/>
                </w:rPr>
                <w:t>a</w:t>
              </w:r>
              <w:r w:rsidRPr="00DD676D">
                <w:rPr>
                  <w:rFonts w:ascii="Times New Roman" w:hAnsi="Times New Roman"/>
                  <w:color w:val="0000FF"/>
                  <w:u w:val="single"/>
                  <w:lang w:val="ru-RU"/>
                </w:rPr>
                <w:t>0</w:t>
              </w:r>
              <w:r>
                <w:rPr>
                  <w:rFonts w:ascii="Times New Roman" w:hAnsi="Times New Roman"/>
                  <w:color w:val="0000FF"/>
                  <w:u w:val="single"/>
                </w:rPr>
                <w:t>a</w:t>
              </w:r>
            </w:hyperlink>
          </w:p>
        </w:tc>
      </w:tr>
      <w:tr w:rsidR="006A1B4B" w14:paraId="13D9B187" w14:textId="77777777">
        <w:trPr>
          <w:trHeight w:val="144"/>
          <w:tblCellSpacing w:w="20" w:type="nil"/>
        </w:trPr>
        <w:tc>
          <w:tcPr>
            <w:tcW w:w="357" w:type="dxa"/>
            <w:tcMar>
              <w:top w:w="50" w:type="dxa"/>
              <w:left w:w="100" w:type="dxa"/>
            </w:tcMar>
            <w:vAlign w:val="center"/>
          </w:tcPr>
          <w:p w14:paraId="2B80FFB4" w14:textId="77777777" w:rsidR="006A1B4B" w:rsidRDefault="00236BCE">
            <w:pPr>
              <w:spacing w:after="0"/>
            </w:pPr>
            <w:r>
              <w:rPr>
                <w:rFonts w:ascii="Times New Roman" w:hAnsi="Times New Roman"/>
                <w:color w:val="000000"/>
                <w:sz w:val="24"/>
              </w:rPr>
              <w:t>33</w:t>
            </w:r>
          </w:p>
        </w:tc>
        <w:tc>
          <w:tcPr>
            <w:tcW w:w="3344" w:type="dxa"/>
            <w:tcMar>
              <w:top w:w="50" w:type="dxa"/>
              <w:left w:w="100" w:type="dxa"/>
            </w:tcMar>
            <w:vAlign w:val="center"/>
          </w:tcPr>
          <w:p w14:paraId="0EDE5DCE" w14:textId="77777777" w:rsidR="006A1B4B" w:rsidRDefault="00236BCE">
            <w:pPr>
              <w:spacing w:after="0"/>
              <w:ind w:left="135"/>
            </w:pPr>
            <w:r w:rsidRPr="00DD676D">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794" w:type="dxa"/>
            <w:tcMar>
              <w:top w:w="50" w:type="dxa"/>
              <w:left w:w="100" w:type="dxa"/>
            </w:tcMar>
            <w:vAlign w:val="center"/>
          </w:tcPr>
          <w:p w14:paraId="03C17145" w14:textId="77777777" w:rsidR="006A1B4B" w:rsidRDefault="00236BC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2F2317D8" w14:textId="77777777" w:rsidR="006A1B4B" w:rsidRDefault="006A1B4B">
            <w:pPr>
              <w:spacing w:after="0"/>
              <w:ind w:left="135"/>
              <w:jc w:val="center"/>
            </w:pPr>
          </w:p>
        </w:tc>
        <w:tc>
          <w:tcPr>
            <w:tcW w:w="1589" w:type="dxa"/>
            <w:tcMar>
              <w:top w:w="50" w:type="dxa"/>
              <w:left w:w="100" w:type="dxa"/>
            </w:tcMar>
            <w:vAlign w:val="center"/>
          </w:tcPr>
          <w:p w14:paraId="705680A6" w14:textId="77777777" w:rsidR="006A1B4B" w:rsidRDefault="006A1B4B">
            <w:pPr>
              <w:spacing w:after="0"/>
              <w:ind w:left="135"/>
              <w:jc w:val="center"/>
            </w:pPr>
          </w:p>
        </w:tc>
        <w:tc>
          <w:tcPr>
            <w:tcW w:w="1223" w:type="dxa"/>
            <w:tcMar>
              <w:top w:w="50" w:type="dxa"/>
              <w:left w:w="100" w:type="dxa"/>
            </w:tcMar>
            <w:vAlign w:val="center"/>
          </w:tcPr>
          <w:p w14:paraId="41924F93" w14:textId="43A164DC" w:rsidR="006A1B4B" w:rsidRPr="001660E0" w:rsidRDefault="001660E0">
            <w:pPr>
              <w:spacing w:after="0"/>
              <w:ind w:left="135"/>
              <w:rPr>
                <w:lang w:val="ru-RU"/>
              </w:rPr>
            </w:pPr>
            <w:r>
              <w:rPr>
                <w:lang w:val="ru-RU"/>
              </w:rPr>
              <w:t>29.12</w:t>
            </w:r>
          </w:p>
        </w:tc>
        <w:tc>
          <w:tcPr>
            <w:tcW w:w="1935" w:type="dxa"/>
            <w:tcMar>
              <w:top w:w="50" w:type="dxa"/>
              <w:left w:w="100" w:type="dxa"/>
            </w:tcMar>
            <w:vAlign w:val="center"/>
          </w:tcPr>
          <w:p w14:paraId="25038A34" w14:textId="77777777" w:rsidR="006A1B4B" w:rsidRDefault="006A1B4B">
            <w:pPr>
              <w:spacing w:after="0"/>
              <w:ind w:left="135"/>
            </w:pPr>
          </w:p>
        </w:tc>
      </w:tr>
      <w:tr w:rsidR="006A1B4B" w:rsidRPr="00B219FD" w14:paraId="76FF7F3E" w14:textId="77777777">
        <w:trPr>
          <w:trHeight w:val="144"/>
          <w:tblCellSpacing w:w="20" w:type="nil"/>
        </w:trPr>
        <w:tc>
          <w:tcPr>
            <w:tcW w:w="357" w:type="dxa"/>
            <w:tcMar>
              <w:top w:w="50" w:type="dxa"/>
              <w:left w:w="100" w:type="dxa"/>
            </w:tcMar>
            <w:vAlign w:val="center"/>
          </w:tcPr>
          <w:p w14:paraId="217C4A35" w14:textId="77777777" w:rsidR="006A1B4B" w:rsidRDefault="00236BCE">
            <w:pPr>
              <w:spacing w:after="0"/>
            </w:pPr>
            <w:r>
              <w:rPr>
                <w:rFonts w:ascii="Times New Roman" w:hAnsi="Times New Roman"/>
                <w:color w:val="000000"/>
                <w:sz w:val="24"/>
              </w:rPr>
              <w:t>34</w:t>
            </w:r>
          </w:p>
        </w:tc>
        <w:tc>
          <w:tcPr>
            <w:tcW w:w="3344" w:type="dxa"/>
            <w:tcMar>
              <w:top w:w="50" w:type="dxa"/>
              <w:left w:w="100" w:type="dxa"/>
            </w:tcMar>
            <w:vAlign w:val="center"/>
          </w:tcPr>
          <w:p w14:paraId="383795A4" w14:textId="77777777" w:rsidR="006A1B4B" w:rsidRPr="00DD676D" w:rsidRDefault="00236BCE">
            <w:pPr>
              <w:spacing w:after="0"/>
              <w:ind w:left="135"/>
              <w:rPr>
                <w:lang w:val="ru-RU"/>
              </w:rPr>
            </w:pPr>
            <w:r w:rsidRPr="00DD676D">
              <w:rPr>
                <w:rFonts w:ascii="Times New Roman" w:hAnsi="Times New Roman"/>
                <w:color w:val="000000"/>
                <w:sz w:val="24"/>
                <w:lang w:val="ru-RU"/>
              </w:rPr>
              <w:t>Проводники и диэлектрики. Закон сохранения электрического заряда</w:t>
            </w:r>
          </w:p>
        </w:tc>
        <w:tc>
          <w:tcPr>
            <w:tcW w:w="794" w:type="dxa"/>
            <w:tcMar>
              <w:top w:w="50" w:type="dxa"/>
              <w:left w:w="100" w:type="dxa"/>
            </w:tcMar>
            <w:vAlign w:val="center"/>
          </w:tcPr>
          <w:p w14:paraId="47748BDF"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5D26B4F0" w14:textId="77777777" w:rsidR="006A1B4B" w:rsidRDefault="006A1B4B">
            <w:pPr>
              <w:spacing w:after="0"/>
              <w:ind w:left="135"/>
              <w:jc w:val="center"/>
            </w:pPr>
          </w:p>
        </w:tc>
        <w:tc>
          <w:tcPr>
            <w:tcW w:w="1589" w:type="dxa"/>
            <w:tcMar>
              <w:top w:w="50" w:type="dxa"/>
              <w:left w:w="100" w:type="dxa"/>
            </w:tcMar>
            <w:vAlign w:val="center"/>
          </w:tcPr>
          <w:p w14:paraId="30F84D9B" w14:textId="77777777" w:rsidR="006A1B4B" w:rsidRDefault="006A1B4B">
            <w:pPr>
              <w:spacing w:after="0"/>
              <w:ind w:left="135"/>
              <w:jc w:val="center"/>
            </w:pPr>
          </w:p>
        </w:tc>
        <w:tc>
          <w:tcPr>
            <w:tcW w:w="1223" w:type="dxa"/>
            <w:tcMar>
              <w:top w:w="50" w:type="dxa"/>
              <w:left w:w="100" w:type="dxa"/>
            </w:tcMar>
            <w:vAlign w:val="center"/>
          </w:tcPr>
          <w:p w14:paraId="40C5F4CC" w14:textId="0350BA21" w:rsidR="006A1B4B" w:rsidRPr="001660E0" w:rsidRDefault="001660E0">
            <w:pPr>
              <w:spacing w:after="0"/>
              <w:ind w:left="135"/>
              <w:rPr>
                <w:lang w:val="ru-RU"/>
              </w:rPr>
            </w:pPr>
            <w:r>
              <w:rPr>
                <w:lang w:val="ru-RU"/>
              </w:rPr>
              <w:t>12.01</w:t>
            </w:r>
          </w:p>
        </w:tc>
        <w:tc>
          <w:tcPr>
            <w:tcW w:w="1935" w:type="dxa"/>
            <w:tcMar>
              <w:top w:w="50" w:type="dxa"/>
              <w:left w:w="100" w:type="dxa"/>
            </w:tcMar>
            <w:vAlign w:val="center"/>
          </w:tcPr>
          <w:p w14:paraId="054D0683"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8</w:t>
              </w:r>
              <w:r>
                <w:rPr>
                  <w:rFonts w:ascii="Times New Roman" w:hAnsi="Times New Roman"/>
                  <w:color w:val="0000FF"/>
                  <w:u w:val="single"/>
                </w:rPr>
                <w:t>ef</w:t>
              </w:r>
              <w:r w:rsidRPr="00DD676D">
                <w:rPr>
                  <w:rFonts w:ascii="Times New Roman" w:hAnsi="Times New Roman"/>
                  <w:color w:val="0000FF"/>
                  <w:u w:val="single"/>
                  <w:lang w:val="ru-RU"/>
                </w:rPr>
                <w:t>6</w:t>
              </w:r>
            </w:hyperlink>
          </w:p>
        </w:tc>
      </w:tr>
      <w:tr w:rsidR="006A1B4B" w:rsidRPr="00B219FD" w14:paraId="1F1AD2C9" w14:textId="77777777">
        <w:trPr>
          <w:trHeight w:val="144"/>
          <w:tblCellSpacing w:w="20" w:type="nil"/>
        </w:trPr>
        <w:tc>
          <w:tcPr>
            <w:tcW w:w="357" w:type="dxa"/>
            <w:tcMar>
              <w:top w:w="50" w:type="dxa"/>
              <w:left w:w="100" w:type="dxa"/>
            </w:tcMar>
            <w:vAlign w:val="center"/>
          </w:tcPr>
          <w:p w14:paraId="42C15B72" w14:textId="77777777" w:rsidR="006A1B4B" w:rsidRDefault="00236BCE">
            <w:pPr>
              <w:spacing w:after="0"/>
            </w:pPr>
            <w:r>
              <w:rPr>
                <w:rFonts w:ascii="Times New Roman" w:hAnsi="Times New Roman"/>
                <w:color w:val="000000"/>
                <w:sz w:val="24"/>
              </w:rPr>
              <w:t>35</w:t>
            </w:r>
          </w:p>
        </w:tc>
        <w:tc>
          <w:tcPr>
            <w:tcW w:w="3344" w:type="dxa"/>
            <w:tcMar>
              <w:top w:w="50" w:type="dxa"/>
              <w:left w:w="100" w:type="dxa"/>
            </w:tcMar>
            <w:vAlign w:val="center"/>
          </w:tcPr>
          <w:p w14:paraId="0EDDE9E0" w14:textId="77777777" w:rsidR="006A1B4B" w:rsidRPr="00DD676D" w:rsidRDefault="00236BCE">
            <w:pPr>
              <w:spacing w:after="0"/>
              <w:ind w:left="135"/>
              <w:rPr>
                <w:lang w:val="ru-RU"/>
              </w:rPr>
            </w:pPr>
            <w:r w:rsidRPr="00DD676D">
              <w:rPr>
                <w:rFonts w:ascii="Times New Roman" w:hAnsi="Times New Roman"/>
                <w:color w:val="000000"/>
                <w:sz w:val="24"/>
                <w:lang w:val="ru-RU"/>
              </w:rPr>
              <w:t>Решение задач на применение свойств электрических зарядов</w:t>
            </w:r>
          </w:p>
        </w:tc>
        <w:tc>
          <w:tcPr>
            <w:tcW w:w="794" w:type="dxa"/>
            <w:tcMar>
              <w:top w:w="50" w:type="dxa"/>
              <w:left w:w="100" w:type="dxa"/>
            </w:tcMar>
            <w:vAlign w:val="center"/>
          </w:tcPr>
          <w:p w14:paraId="7261F876"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385A8A6" w14:textId="77777777" w:rsidR="006A1B4B" w:rsidRDefault="006A1B4B">
            <w:pPr>
              <w:spacing w:after="0"/>
              <w:ind w:left="135"/>
              <w:jc w:val="center"/>
            </w:pPr>
          </w:p>
        </w:tc>
        <w:tc>
          <w:tcPr>
            <w:tcW w:w="1589" w:type="dxa"/>
            <w:tcMar>
              <w:top w:w="50" w:type="dxa"/>
              <w:left w:w="100" w:type="dxa"/>
            </w:tcMar>
            <w:vAlign w:val="center"/>
          </w:tcPr>
          <w:p w14:paraId="29A3C3CB" w14:textId="77777777" w:rsidR="006A1B4B" w:rsidRDefault="006A1B4B">
            <w:pPr>
              <w:spacing w:after="0"/>
              <w:ind w:left="135"/>
              <w:jc w:val="center"/>
            </w:pPr>
          </w:p>
        </w:tc>
        <w:tc>
          <w:tcPr>
            <w:tcW w:w="1223" w:type="dxa"/>
            <w:tcMar>
              <w:top w:w="50" w:type="dxa"/>
              <w:left w:w="100" w:type="dxa"/>
            </w:tcMar>
            <w:vAlign w:val="center"/>
          </w:tcPr>
          <w:p w14:paraId="0A9B1446" w14:textId="79135597" w:rsidR="006A1B4B" w:rsidRPr="001660E0" w:rsidRDefault="001660E0">
            <w:pPr>
              <w:spacing w:after="0"/>
              <w:ind w:left="135"/>
              <w:rPr>
                <w:lang w:val="ru-RU"/>
              </w:rPr>
            </w:pPr>
            <w:r>
              <w:rPr>
                <w:lang w:val="ru-RU"/>
              </w:rPr>
              <w:t>15.01</w:t>
            </w:r>
          </w:p>
        </w:tc>
        <w:tc>
          <w:tcPr>
            <w:tcW w:w="1935" w:type="dxa"/>
            <w:tcMar>
              <w:top w:w="50" w:type="dxa"/>
              <w:left w:w="100" w:type="dxa"/>
            </w:tcMar>
            <w:vAlign w:val="center"/>
          </w:tcPr>
          <w:p w14:paraId="7A656684"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90</w:t>
              </w:r>
              <w:r>
                <w:rPr>
                  <w:rFonts w:ascii="Times New Roman" w:hAnsi="Times New Roman"/>
                  <w:color w:val="0000FF"/>
                  <w:u w:val="single"/>
                </w:rPr>
                <w:t>cc</w:t>
              </w:r>
            </w:hyperlink>
          </w:p>
        </w:tc>
      </w:tr>
      <w:tr w:rsidR="006A1B4B" w:rsidRPr="00B219FD" w14:paraId="3C502886" w14:textId="77777777">
        <w:trPr>
          <w:trHeight w:val="144"/>
          <w:tblCellSpacing w:w="20" w:type="nil"/>
        </w:trPr>
        <w:tc>
          <w:tcPr>
            <w:tcW w:w="357" w:type="dxa"/>
            <w:tcMar>
              <w:top w:w="50" w:type="dxa"/>
              <w:left w:w="100" w:type="dxa"/>
            </w:tcMar>
            <w:vAlign w:val="center"/>
          </w:tcPr>
          <w:p w14:paraId="6315342C" w14:textId="77777777" w:rsidR="006A1B4B" w:rsidRDefault="00236BCE">
            <w:pPr>
              <w:spacing w:after="0"/>
            </w:pPr>
            <w:r>
              <w:rPr>
                <w:rFonts w:ascii="Times New Roman" w:hAnsi="Times New Roman"/>
                <w:color w:val="000000"/>
                <w:sz w:val="24"/>
              </w:rPr>
              <w:t>36</w:t>
            </w:r>
          </w:p>
        </w:tc>
        <w:tc>
          <w:tcPr>
            <w:tcW w:w="3344" w:type="dxa"/>
            <w:tcMar>
              <w:top w:w="50" w:type="dxa"/>
              <w:left w:w="100" w:type="dxa"/>
            </w:tcMar>
            <w:vAlign w:val="center"/>
          </w:tcPr>
          <w:p w14:paraId="3F7F5CF1" w14:textId="77777777" w:rsidR="006A1B4B" w:rsidRDefault="00236BCE">
            <w:pPr>
              <w:spacing w:after="0"/>
              <w:ind w:left="135"/>
            </w:pPr>
            <w:r w:rsidRPr="00DD676D">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794" w:type="dxa"/>
            <w:tcMar>
              <w:top w:w="50" w:type="dxa"/>
              <w:left w:w="100" w:type="dxa"/>
            </w:tcMar>
            <w:vAlign w:val="center"/>
          </w:tcPr>
          <w:p w14:paraId="141D650B" w14:textId="77777777" w:rsidR="006A1B4B" w:rsidRDefault="00236BC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46BA0228" w14:textId="77777777" w:rsidR="006A1B4B" w:rsidRDefault="006A1B4B">
            <w:pPr>
              <w:spacing w:after="0"/>
              <w:ind w:left="135"/>
              <w:jc w:val="center"/>
            </w:pPr>
          </w:p>
        </w:tc>
        <w:tc>
          <w:tcPr>
            <w:tcW w:w="1589" w:type="dxa"/>
            <w:tcMar>
              <w:top w:w="50" w:type="dxa"/>
              <w:left w:w="100" w:type="dxa"/>
            </w:tcMar>
            <w:vAlign w:val="center"/>
          </w:tcPr>
          <w:p w14:paraId="68F183FB" w14:textId="77777777" w:rsidR="006A1B4B" w:rsidRDefault="006A1B4B">
            <w:pPr>
              <w:spacing w:after="0"/>
              <w:ind w:left="135"/>
              <w:jc w:val="center"/>
            </w:pPr>
          </w:p>
        </w:tc>
        <w:tc>
          <w:tcPr>
            <w:tcW w:w="1223" w:type="dxa"/>
            <w:tcMar>
              <w:top w:w="50" w:type="dxa"/>
              <w:left w:w="100" w:type="dxa"/>
            </w:tcMar>
            <w:vAlign w:val="center"/>
          </w:tcPr>
          <w:p w14:paraId="14613104" w14:textId="4FF116CF" w:rsidR="006A1B4B" w:rsidRPr="001660E0" w:rsidRDefault="001660E0">
            <w:pPr>
              <w:spacing w:after="0"/>
              <w:ind w:left="135"/>
              <w:rPr>
                <w:lang w:val="ru-RU"/>
              </w:rPr>
            </w:pPr>
            <w:r>
              <w:rPr>
                <w:lang w:val="ru-RU"/>
              </w:rPr>
              <w:t>19.01</w:t>
            </w:r>
          </w:p>
        </w:tc>
        <w:tc>
          <w:tcPr>
            <w:tcW w:w="1935" w:type="dxa"/>
            <w:tcMar>
              <w:top w:w="50" w:type="dxa"/>
              <w:left w:w="100" w:type="dxa"/>
            </w:tcMar>
            <w:vAlign w:val="center"/>
          </w:tcPr>
          <w:p w14:paraId="6FA23174"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95</w:t>
              </w:r>
              <w:r>
                <w:rPr>
                  <w:rFonts w:ascii="Times New Roman" w:hAnsi="Times New Roman"/>
                  <w:color w:val="0000FF"/>
                  <w:u w:val="single"/>
                </w:rPr>
                <w:t>a</w:t>
              </w:r>
              <w:r w:rsidRPr="00DD676D">
                <w:rPr>
                  <w:rFonts w:ascii="Times New Roman" w:hAnsi="Times New Roman"/>
                  <w:color w:val="0000FF"/>
                  <w:u w:val="single"/>
                  <w:lang w:val="ru-RU"/>
                </w:rPr>
                <w:t>4</w:t>
              </w:r>
            </w:hyperlink>
          </w:p>
        </w:tc>
      </w:tr>
      <w:tr w:rsidR="006A1B4B" w:rsidRPr="00B219FD" w14:paraId="78FD1B2A" w14:textId="77777777">
        <w:trPr>
          <w:trHeight w:val="144"/>
          <w:tblCellSpacing w:w="20" w:type="nil"/>
        </w:trPr>
        <w:tc>
          <w:tcPr>
            <w:tcW w:w="357" w:type="dxa"/>
            <w:tcMar>
              <w:top w:w="50" w:type="dxa"/>
              <w:left w:w="100" w:type="dxa"/>
            </w:tcMar>
            <w:vAlign w:val="center"/>
          </w:tcPr>
          <w:p w14:paraId="6A2F8068" w14:textId="77777777" w:rsidR="006A1B4B" w:rsidRDefault="00236BCE">
            <w:pPr>
              <w:spacing w:after="0"/>
            </w:pPr>
            <w:r>
              <w:rPr>
                <w:rFonts w:ascii="Times New Roman" w:hAnsi="Times New Roman"/>
                <w:color w:val="000000"/>
                <w:sz w:val="24"/>
              </w:rPr>
              <w:t>37</w:t>
            </w:r>
          </w:p>
        </w:tc>
        <w:tc>
          <w:tcPr>
            <w:tcW w:w="3344" w:type="dxa"/>
            <w:tcMar>
              <w:top w:w="50" w:type="dxa"/>
              <w:left w:w="100" w:type="dxa"/>
            </w:tcMar>
            <w:vAlign w:val="center"/>
          </w:tcPr>
          <w:p w14:paraId="3B5E0CEB" w14:textId="77777777" w:rsidR="006A1B4B" w:rsidRDefault="00236BCE">
            <w:pPr>
              <w:spacing w:after="0"/>
              <w:ind w:left="135"/>
            </w:pPr>
            <w:r>
              <w:rPr>
                <w:rFonts w:ascii="Times New Roman" w:hAnsi="Times New Roman"/>
                <w:color w:val="000000"/>
                <w:sz w:val="24"/>
              </w:rPr>
              <w:t>Действия электрического тока</w:t>
            </w:r>
          </w:p>
        </w:tc>
        <w:tc>
          <w:tcPr>
            <w:tcW w:w="794" w:type="dxa"/>
            <w:tcMar>
              <w:top w:w="50" w:type="dxa"/>
              <w:left w:w="100" w:type="dxa"/>
            </w:tcMar>
            <w:vAlign w:val="center"/>
          </w:tcPr>
          <w:p w14:paraId="222265DF" w14:textId="77777777" w:rsidR="006A1B4B" w:rsidRDefault="00236BC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1CAACEF7" w14:textId="77777777" w:rsidR="006A1B4B" w:rsidRDefault="006A1B4B">
            <w:pPr>
              <w:spacing w:after="0"/>
              <w:ind w:left="135"/>
              <w:jc w:val="center"/>
            </w:pPr>
          </w:p>
        </w:tc>
        <w:tc>
          <w:tcPr>
            <w:tcW w:w="1589" w:type="dxa"/>
            <w:tcMar>
              <w:top w:w="50" w:type="dxa"/>
              <w:left w:w="100" w:type="dxa"/>
            </w:tcMar>
            <w:vAlign w:val="center"/>
          </w:tcPr>
          <w:p w14:paraId="5FD2A0FC" w14:textId="77777777" w:rsidR="006A1B4B" w:rsidRDefault="006A1B4B">
            <w:pPr>
              <w:spacing w:after="0"/>
              <w:ind w:left="135"/>
              <w:jc w:val="center"/>
            </w:pPr>
          </w:p>
        </w:tc>
        <w:tc>
          <w:tcPr>
            <w:tcW w:w="1223" w:type="dxa"/>
            <w:tcMar>
              <w:top w:w="50" w:type="dxa"/>
              <w:left w:w="100" w:type="dxa"/>
            </w:tcMar>
            <w:vAlign w:val="center"/>
          </w:tcPr>
          <w:p w14:paraId="2E76D9C9" w14:textId="5829D769" w:rsidR="006A1B4B" w:rsidRPr="001660E0" w:rsidRDefault="001660E0">
            <w:pPr>
              <w:spacing w:after="0"/>
              <w:ind w:left="135"/>
              <w:rPr>
                <w:lang w:val="ru-RU"/>
              </w:rPr>
            </w:pPr>
            <w:r>
              <w:rPr>
                <w:lang w:val="ru-RU"/>
              </w:rPr>
              <w:t>22.01</w:t>
            </w:r>
          </w:p>
        </w:tc>
        <w:tc>
          <w:tcPr>
            <w:tcW w:w="1935" w:type="dxa"/>
            <w:tcMar>
              <w:top w:w="50" w:type="dxa"/>
              <w:left w:w="100" w:type="dxa"/>
            </w:tcMar>
            <w:vAlign w:val="center"/>
          </w:tcPr>
          <w:p w14:paraId="208DBFA0"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96</w:t>
              </w:r>
              <w:r>
                <w:rPr>
                  <w:rFonts w:ascii="Times New Roman" w:hAnsi="Times New Roman"/>
                  <w:color w:val="0000FF"/>
                  <w:u w:val="single"/>
                </w:rPr>
                <w:t>b</w:t>
              </w:r>
              <w:r w:rsidRPr="00DD676D">
                <w:rPr>
                  <w:rFonts w:ascii="Times New Roman" w:hAnsi="Times New Roman"/>
                  <w:color w:val="0000FF"/>
                  <w:u w:val="single"/>
                  <w:lang w:val="ru-RU"/>
                </w:rPr>
                <w:t>2</w:t>
              </w:r>
            </w:hyperlink>
          </w:p>
        </w:tc>
      </w:tr>
      <w:tr w:rsidR="006A1B4B" w14:paraId="5D0056CB" w14:textId="77777777">
        <w:trPr>
          <w:trHeight w:val="144"/>
          <w:tblCellSpacing w:w="20" w:type="nil"/>
        </w:trPr>
        <w:tc>
          <w:tcPr>
            <w:tcW w:w="357" w:type="dxa"/>
            <w:tcMar>
              <w:top w:w="50" w:type="dxa"/>
              <w:left w:w="100" w:type="dxa"/>
            </w:tcMar>
            <w:vAlign w:val="center"/>
          </w:tcPr>
          <w:p w14:paraId="21080362" w14:textId="77777777" w:rsidR="006A1B4B" w:rsidRDefault="00236BCE">
            <w:pPr>
              <w:spacing w:after="0"/>
            </w:pPr>
            <w:r>
              <w:rPr>
                <w:rFonts w:ascii="Times New Roman" w:hAnsi="Times New Roman"/>
                <w:color w:val="000000"/>
                <w:sz w:val="24"/>
              </w:rPr>
              <w:t>38</w:t>
            </w:r>
          </w:p>
        </w:tc>
        <w:tc>
          <w:tcPr>
            <w:tcW w:w="3344" w:type="dxa"/>
            <w:tcMar>
              <w:top w:w="50" w:type="dxa"/>
              <w:left w:w="100" w:type="dxa"/>
            </w:tcMar>
            <w:vAlign w:val="center"/>
          </w:tcPr>
          <w:p w14:paraId="4B769A72" w14:textId="77777777" w:rsidR="006A1B4B" w:rsidRPr="00DD676D" w:rsidRDefault="00236BCE">
            <w:pPr>
              <w:spacing w:after="0"/>
              <w:ind w:left="135"/>
              <w:rPr>
                <w:lang w:val="ru-RU"/>
              </w:rPr>
            </w:pPr>
            <w:r w:rsidRPr="00DD676D">
              <w:rPr>
                <w:rFonts w:ascii="Times New Roman" w:hAnsi="Times New Roman"/>
                <w:color w:val="000000"/>
                <w:sz w:val="24"/>
                <w:lang w:val="ru-RU"/>
              </w:rPr>
              <w:t>Урок-исследование "Действие электрического поля на проводники и диэлектрики"</w:t>
            </w:r>
          </w:p>
        </w:tc>
        <w:tc>
          <w:tcPr>
            <w:tcW w:w="794" w:type="dxa"/>
            <w:tcMar>
              <w:top w:w="50" w:type="dxa"/>
              <w:left w:w="100" w:type="dxa"/>
            </w:tcMar>
            <w:vAlign w:val="center"/>
          </w:tcPr>
          <w:p w14:paraId="200FEB12"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DB9DB59" w14:textId="77777777" w:rsidR="006A1B4B" w:rsidRDefault="006A1B4B">
            <w:pPr>
              <w:spacing w:after="0"/>
              <w:ind w:left="135"/>
              <w:jc w:val="center"/>
            </w:pPr>
          </w:p>
        </w:tc>
        <w:tc>
          <w:tcPr>
            <w:tcW w:w="1589" w:type="dxa"/>
            <w:tcMar>
              <w:top w:w="50" w:type="dxa"/>
              <w:left w:w="100" w:type="dxa"/>
            </w:tcMar>
            <w:vAlign w:val="center"/>
          </w:tcPr>
          <w:p w14:paraId="7E209595" w14:textId="77777777" w:rsidR="006A1B4B" w:rsidRDefault="00236BCE">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4317746F" w14:textId="61AF971E" w:rsidR="006A1B4B" w:rsidRPr="001660E0" w:rsidRDefault="001660E0">
            <w:pPr>
              <w:spacing w:after="0"/>
              <w:ind w:left="135"/>
              <w:rPr>
                <w:lang w:val="ru-RU"/>
              </w:rPr>
            </w:pPr>
            <w:r>
              <w:rPr>
                <w:lang w:val="ru-RU"/>
              </w:rPr>
              <w:t>26.01</w:t>
            </w:r>
          </w:p>
        </w:tc>
        <w:tc>
          <w:tcPr>
            <w:tcW w:w="1935" w:type="dxa"/>
            <w:tcMar>
              <w:top w:w="50" w:type="dxa"/>
              <w:left w:w="100" w:type="dxa"/>
            </w:tcMar>
            <w:vAlign w:val="center"/>
          </w:tcPr>
          <w:p w14:paraId="75DA912D" w14:textId="77777777" w:rsidR="006A1B4B" w:rsidRDefault="006A1B4B">
            <w:pPr>
              <w:spacing w:after="0"/>
              <w:ind w:left="135"/>
            </w:pPr>
          </w:p>
        </w:tc>
      </w:tr>
      <w:tr w:rsidR="006A1B4B" w:rsidRPr="00B219FD" w14:paraId="077999C4" w14:textId="77777777">
        <w:trPr>
          <w:trHeight w:val="144"/>
          <w:tblCellSpacing w:w="20" w:type="nil"/>
        </w:trPr>
        <w:tc>
          <w:tcPr>
            <w:tcW w:w="357" w:type="dxa"/>
            <w:tcMar>
              <w:top w:w="50" w:type="dxa"/>
              <w:left w:w="100" w:type="dxa"/>
            </w:tcMar>
            <w:vAlign w:val="center"/>
          </w:tcPr>
          <w:p w14:paraId="710E95DD" w14:textId="77777777" w:rsidR="006A1B4B" w:rsidRDefault="00236BCE">
            <w:pPr>
              <w:spacing w:after="0"/>
            </w:pPr>
            <w:r>
              <w:rPr>
                <w:rFonts w:ascii="Times New Roman" w:hAnsi="Times New Roman"/>
                <w:color w:val="000000"/>
                <w:sz w:val="24"/>
              </w:rPr>
              <w:t>39</w:t>
            </w:r>
          </w:p>
        </w:tc>
        <w:tc>
          <w:tcPr>
            <w:tcW w:w="3344" w:type="dxa"/>
            <w:tcMar>
              <w:top w:w="50" w:type="dxa"/>
              <w:left w:w="100" w:type="dxa"/>
            </w:tcMar>
            <w:vAlign w:val="center"/>
          </w:tcPr>
          <w:p w14:paraId="5798439B" w14:textId="77777777" w:rsidR="006A1B4B" w:rsidRPr="00DD676D" w:rsidRDefault="00236BCE">
            <w:pPr>
              <w:spacing w:after="0"/>
              <w:ind w:left="135"/>
              <w:rPr>
                <w:lang w:val="ru-RU"/>
              </w:rPr>
            </w:pPr>
            <w:r w:rsidRPr="00DD676D">
              <w:rPr>
                <w:rFonts w:ascii="Times New Roman" w:hAnsi="Times New Roman"/>
                <w:color w:val="000000"/>
                <w:sz w:val="24"/>
                <w:lang w:val="ru-RU"/>
              </w:rPr>
              <w:t>Электрический ток в металлах, жидкостях и газах</w:t>
            </w:r>
          </w:p>
        </w:tc>
        <w:tc>
          <w:tcPr>
            <w:tcW w:w="794" w:type="dxa"/>
            <w:tcMar>
              <w:top w:w="50" w:type="dxa"/>
              <w:left w:w="100" w:type="dxa"/>
            </w:tcMar>
            <w:vAlign w:val="center"/>
          </w:tcPr>
          <w:p w14:paraId="0766891F"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3A72EC0" w14:textId="77777777" w:rsidR="006A1B4B" w:rsidRDefault="006A1B4B">
            <w:pPr>
              <w:spacing w:after="0"/>
              <w:ind w:left="135"/>
              <w:jc w:val="center"/>
            </w:pPr>
          </w:p>
        </w:tc>
        <w:tc>
          <w:tcPr>
            <w:tcW w:w="1589" w:type="dxa"/>
            <w:tcMar>
              <w:top w:w="50" w:type="dxa"/>
              <w:left w:w="100" w:type="dxa"/>
            </w:tcMar>
            <w:vAlign w:val="center"/>
          </w:tcPr>
          <w:p w14:paraId="3FB92FFA" w14:textId="77777777" w:rsidR="006A1B4B" w:rsidRDefault="006A1B4B">
            <w:pPr>
              <w:spacing w:after="0"/>
              <w:ind w:left="135"/>
              <w:jc w:val="center"/>
            </w:pPr>
          </w:p>
        </w:tc>
        <w:tc>
          <w:tcPr>
            <w:tcW w:w="1223" w:type="dxa"/>
            <w:tcMar>
              <w:top w:w="50" w:type="dxa"/>
              <w:left w:w="100" w:type="dxa"/>
            </w:tcMar>
            <w:vAlign w:val="center"/>
          </w:tcPr>
          <w:p w14:paraId="3E725473" w14:textId="5376D150" w:rsidR="006A1B4B" w:rsidRPr="001660E0" w:rsidRDefault="001660E0">
            <w:pPr>
              <w:spacing w:after="0"/>
              <w:ind w:left="135"/>
              <w:rPr>
                <w:lang w:val="ru-RU"/>
              </w:rPr>
            </w:pPr>
            <w:r>
              <w:rPr>
                <w:lang w:val="ru-RU"/>
              </w:rPr>
              <w:t>29.01</w:t>
            </w:r>
          </w:p>
        </w:tc>
        <w:tc>
          <w:tcPr>
            <w:tcW w:w="1935" w:type="dxa"/>
            <w:tcMar>
              <w:top w:w="50" w:type="dxa"/>
              <w:left w:w="100" w:type="dxa"/>
            </w:tcMar>
            <w:vAlign w:val="center"/>
          </w:tcPr>
          <w:p w14:paraId="431E9652"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9838</w:t>
              </w:r>
            </w:hyperlink>
          </w:p>
        </w:tc>
      </w:tr>
      <w:tr w:rsidR="006A1B4B" w14:paraId="6B98805B" w14:textId="77777777">
        <w:trPr>
          <w:trHeight w:val="144"/>
          <w:tblCellSpacing w:w="20" w:type="nil"/>
        </w:trPr>
        <w:tc>
          <w:tcPr>
            <w:tcW w:w="357" w:type="dxa"/>
            <w:tcMar>
              <w:top w:w="50" w:type="dxa"/>
              <w:left w:w="100" w:type="dxa"/>
            </w:tcMar>
            <w:vAlign w:val="center"/>
          </w:tcPr>
          <w:p w14:paraId="5F0C9CBD" w14:textId="77777777" w:rsidR="006A1B4B" w:rsidRDefault="00236BCE">
            <w:pPr>
              <w:spacing w:after="0"/>
            </w:pPr>
            <w:r>
              <w:rPr>
                <w:rFonts w:ascii="Times New Roman" w:hAnsi="Times New Roman"/>
                <w:color w:val="000000"/>
                <w:sz w:val="24"/>
              </w:rPr>
              <w:t>40</w:t>
            </w:r>
          </w:p>
        </w:tc>
        <w:tc>
          <w:tcPr>
            <w:tcW w:w="3344" w:type="dxa"/>
            <w:tcMar>
              <w:top w:w="50" w:type="dxa"/>
              <w:left w:w="100" w:type="dxa"/>
            </w:tcMar>
            <w:vAlign w:val="center"/>
          </w:tcPr>
          <w:p w14:paraId="01E5E2C5" w14:textId="77777777" w:rsidR="006A1B4B" w:rsidRPr="00DD676D" w:rsidRDefault="00236BCE">
            <w:pPr>
              <w:spacing w:after="0"/>
              <w:ind w:left="135"/>
              <w:rPr>
                <w:lang w:val="ru-RU"/>
              </w:rPr>
            </w:pPr>
            <w:r w:rsidRPr="00DD676D">
              <w:rPr>
                <w:rFonts w:ascii="Times New Roman" w:hAnsi="Times New Roman"/>
                <w:color w:val="000000"/>
                <w:sz w:val="24"/>
                <w:lang w:val="ru-RU"/>
              </w:rPr>
              <w:t>Электрическая цепь и её составные части</w:t>
            </w:r>
          </w:p>
        </w:tc>
        <w:tc>
          <w:tcPr>
            <w:tcW w:w="794" w:type="dxa"/>
            <w:tcMar>
              <w:top w:w="50" w:type="dxa"/>
              <w:left w:w="100" w:type="dxa"/>
            </w:tcMar>
            <w:vAlign w:val="center"/>
          </w:tcPr>
          <w:p w14:paraId="6B394674"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F50B466" w14:textId="77777777" w:rsidR="006A1B4B" w:rsidRDefault="006A1B4B">
            <w:pPr>
              <w:spacing w:after="0"/>
              <w:ind w:left="135"/>
              <w:jc w:val="center"/>
            </w:pPr>
          </w:p>
        </w:tc>
        <w:tc>
          <w:tcPr>
            <w:tcW w:w="1589" w:type="dxa"/>
            <w:tcMar>
              <w:top w:w="50" w:type="dxa"/>
              <w:left w:w="100" w:type="dxa"/>
            </w:tcMar>
            <w:vAlign w:val="center"/>
          </w:tcPr>
          <w:p w14:paraId="262578F5" w14:textId="77777777" w:rsidR="006A1B4B" w:rsidRDefault="006A1B4B">
            <w:pPr>
              <w:spacing w:after="0"/>
              <w:ind w:left="135"/>
              <w:jc w:val="center"/>
            </w:pPr>
          </w:p>
        </w:tc>
        <w:tc>
          <w:tcPr>
            <w:tcW w:w="1223" w:type="dxa"/>
            <w:tcMar>
              <w:top w:w="50" w:type="dxa"/>
              <w:left w:w="100" w:type="dxa"/>
            </w:tcMar>
            <w:vAlign w:val="center"/>
          </w:tcPr>
          <w:p w14:paraId="069E28EC" w14:textId="07068D04" w:rsidR="006A1B4B" w:rsidRPr="001660E0" w:rsidRDefault="001660E0">
            <w:pPr>
              <w:spacing w:after="0"/>
              <w:ind w:left="135"/>
              <w:rPr>
                <w:lang w:val="ru-RU"/>
              </w:rPr>
            </w:pPr>
            <w:r>
              <w:rPr>
                <w:lang w:val="ru-RU"/>
              </w:rPr>
              <w:t>02.02</w:t>
            </w:r>
          </w:p>
        </w:tc>
        <w:tc>
          <w:tcPr>
            <w:tcW w:w="1935" w:type="dxa"/>
            <w:tcMar>
              <w:top w:w="50" w:type="dxa"/>
              <w:left w:w="100" w:type="dxa"/>
            </w:tcMar>
            <w:vAlign w:val="center"/>
          </w:tcPr>
          <w:p w14:paraId="7C949802" w14:textId="77777777" w:rsidR="006A1B4B" w:rsidRDefault="006A1B4B">
            <w:pPr>
              <w:spacing w:after="0"/>
              <w:ind w:left="135"/>
            </w:pPr>
          </w:p>
        </w:tc>
      </w:tr>
      <w:tr w:rsidR="006A1B4B" w:rsidRPr="00B219FD" w14:paraId="2230352D" w14:textId="77777777">
        <w:trPr>
          <w:trHeight w:val="144"/>
          <w:tblCellSpacing w:w="20" w:type="nil"/>
        </w:trPr>
        <w:tc>
          <w:tcPr>
            <w:tcW w:w="357" w:type="dxa"/>
            <w:tcMar>
              <w:top w:w="50" w:type="dxa"/>
              <w:left w:w="100" w:type="dxa"/>
            </w:tcMar>
            <w:vAlign w:val="center"/>
          </w:tcPr>
          <w:p w14:paraId="5481182C" w14:textId="77777777" w:rsidR="006A1B4B" w:rsidRDefault="00236BCE">
            <w:pPr>
              <w:spacing w:after="0"/>
            </w:pPr>
            <w:r>
              <w:rPr>
                <w:rFonts w:ascii="Times New Roman" w:hAnsi="Times New Roman"/>
                <w:color w:val="000000"/>
                <w:sz w:val="24"/>
              </w:rPr>
              <w:t>41</w:t>
            </w:r>
          </w:p>
        </w:tc>
        <w:tc>
          <w:tcPr>
            <w:tcW w:w="3344" w:type="dxa"/>
            <w:tcMar>
              <w:top w:w="50" w:type="dxa"/>
              <w:left w:w="100" w:type="dxa"/>
            </w:tcMar>
            <w:vAlign w:val="center"/>
          </w:tcPr>
          <w:p w14:paraId="77892639"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Сила тока. Лабораторная работа "Измерение и регулирование силы </w:t>
            </w:r>
            <w:r w:rsidRPr="00DD676D">
              <w:rPr>
                <w:rFonts w:ascii="Times New Roman" w:hAnsi="Times New Roman"/>
                <w:color w:val="000000"/>
                <w:sz w:val="24"/>
                <w:lang w:val="ru-RU"/>
              </w:rPr>
              <w:lastRenderedPageBreak/>
              <w:t>тока"</w:t>
            </w:r>
          </w:p>
        </w:tc>
        <w:tc>
          <w:tcPr>
            <w:tcW w:w="794" w:type="dxa"/>
            <w:tcMar>
              <w:top w:w="50" w:type="dxa"/>
              <w:left w:w="100" w:type="dxa"/>
            </w:tcMar>
            <w:vAlign w:val="center"/>
          </w:tcPr>
          <w:p w14:paraId="638C5B88" w14:textId="77777777" w:rsidR="006A1B4B" w:rsidRDefault="00236BCE">
            <w:pPr>
              <w:spacing w:after="0"/>
              <w:ind w:left="135"/>
              <w:jc w:val="center"/>
            </w:pPr>
            <w:r w:rsidRPr="00DD67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14:paraId="1AA04FF1" w14:textId="77777777" w:rsidR="006A1B4B" w:rsidRDefault="006A1B4B">
            <w:pPr>
              <w:spacing w:after="0"/>
              <w:ind w:left="135"/>
              <w:jc w:val="center"/>
            </w:pPr>
          </w:p>
        </w:tc>
        <w:tc>
          <w:tcPr>
            <w:tcW w:w="1589" w:type="dxa"/>
            <w:tcMar>
              <w:top w:w="50" w:type="dxa"/>
              <w:left w:w="100" w:type="dxa"/>
            </w:tcMar>
            <w:vAlign w:val="center"/>
          </w:tcPr>
          <w:p w14:paraId="13279ABC" w14:textId="77777777" w:rsidR="006A1B4B" w:rsidRDefault="00236BCE">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14:paraId="7167CB07" w14:textId="7FAD8830" w:rsidR="006A1B4B" w:rsidRPr="001660E0" w:rsidRDefault="001660E0">
            <w:pPr>
              <w:spacing w:after="0"/>
              <w:ind w:left="135"/>
              <w:rPr>
                <w:lang w:val="ru-RU"/>
              </w:rPr>
            </w:pPr>
            <w:r>
              <w:rPr>
                <w:lang w:val="ru-RU"/>
              </w:rPr>
              <w:t>05.02</w:t>
            </w:r>
          </w:p>
        </w:tc>
        <w:tc>
          <w:tcPr>
            <w:tcW w:w="1935" w:type="dxa"/>
            <w:tcMar>
              <w:top w:w="50" w:type="dxa"/>
              <w:left w:w="100" w:type="dxa"/>
            </w:tcMar>
            <w:vAlign w:val="center"/>
          </w:tcPr>
          <w:p w14:paraId="35E4B63E"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8</w:t>
              </w:r>
              <w:r>
                <w:rPr>
                  <w:rFonts w:ascii="Times New Roman" w:hAnsi="Times New Roman"/>
                  <w:color w:val="0000FF"/>
                  <w:u w:val="single"/>
                </w:rPr>
                <w:t>bd</w:t>
              </w:r>
              <w:r w:rsidRPr="00DD676D">
                <w:rPr>
                  <w:rFonts w:ascii="Times New Roman" w:hAnsi="Times New Roman"/>
                  <w:color w:val="0000FF"/>
                  <w:u w:val="single"/>
                  <w:lang w:val="ru-RU"/>
                </w:rPr>
                <w:t>6</w:t>
              </w:r>
            </w:hyperlink>
          </w:p>
        </w:tc>
      </w:tr>
      <w:tr w:rsidR="006A1B4B" w:rsidRPr="00B219FD" w14:paraId="3F264CB3" w14:textId="77777777">
        <w:trPr>
          <w:trHeight w:val="144"/>
          <w:tblCellSpacing w:w="20" w:type="nil"/>
        </w:trPr>
        <w:tc>
          <w:tcPr>
            <w:tcW w:w="357" w:type="dxa"/>
            <w:tcMar>
              <w:top w:w="50" w:type="dxa"/>
              <w:left w:w="100" w:type="dxa"/>
            </w:tcMar>
            <w:vAlign w:val="center"/>
          </w:tcPr>
          <w:p w14:paraId="2E74D238" w14:textId="77777777" w:rsidR="006A1B4B" w:rsidRDefault="00236BCE">
            <w:pPr>
              <w:spacing w:after="0"/>
            </w:pPr>
            <w:r>
              <w:rPr>
                <w:rFonts w:ascii="Times New Roman" w:hAnsi="Times New Roman"/>
                <w:color w:val="000000"/>
                <w:sz w:val="24"/>
              </w:rPr>
              <w:lastRenderedPageBreak/>
              <w:t>42</w:t>
            </w:r>
          </w:p>
        </w:tc>
        <w:tc>
          <w:tcPr>
            <w:tcW w:w="3344" w:type="dxa"/>
            <w:tcMar>
              <w:top w:w="50" w:type="dxa"/>
              <w:left w:w="100" w:type="dxa"/>
            </w:tcMar>
            <w:vAlign w:val="center"/>
          </w:tcPr>
          <w:p w14:paraId="52B18423" w14:textId="77777777" w:rsidR="006A1B4B" w:rsidRPr="00DD676D" w:rsidRDefault="00236BCE">
            <w:pPr>
              <w:spacing w:after="0"/>
              <w:ind w:left="135"/>
              <w:rPr>
                <w:lang w:val="ru-RU"/>
              </w:rPr>
            </w:pPr>
            <w:r w:rsidRPr="00DD676D">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794" w:type="dxa"/>
            <w:tcMar>
              <w:top w:w="50" w:type="dxa"/>
              <w:left w:w="100" w:type="dxa"/>
            </w:tcMar>
            <w:vAlign w:val="center"/>
          </w:tcPr>
          <w:p w14:paraId="7F270BBA"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7F9D6AF" w14:textId="77777777" w:rsidR="006A1B4B" w:rsidRDefault="006A1B4B">
            <w:pPr>
              <w:spacing w:after="0"/>
              <w:ind w:left="135"/>
              <w:jc w:val="center"/>
            </w:pPr>
          </w:p>
        </w:tc>
        <w:tc>
          <w:tcPr>
            <w:tcW w:w="1589" w:type="dxa"/>
            <w:tcMar>
              <w:top w:w="50" w:type="dxa"/>
              <w:left w:w="100" w:type="dxa"/>
            </w:tcMar>
            <w:vAlign w:val="center"/>
          </w:tcPr>
          <w:p w14:paraId="66ADB1A4" w14:textId="77777777" w:rsidR="006A1B4B" w:rsidRDefault="00236BCE">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14:paraId="3084D804" w14:textId="2917ED9F" w:rsidR="006A1B4B" w:rsidRPr="001660E0" w:rsidRDefault="001660E0">
            <w:pPr>
              <w:spacing w:after="0"/>
              <w:ind w:left="135"/>
              <w:rPr>
                <w:lang w:val="ru-RU"/>
              </w:rPr>
            </w:pPr>
            <w:r>
              <w:rPr>
                <w:lang w:val="ru-RU"/>
              </w:rPr>
              <w:t>09.02</w:t>
            </w:r>
          </w:p>
        </w:tc>
        <w:tc>
          <w:tcPr>
            <w:tcW w:w="1935" w:type="dxa"/>
            <w:tcMar>
              <w:top w:w="50" w:type="dxa"/>
              <w:left w:w="100" w:type="dxa"/>
            </w:tcMar>
            <w:vAlign w:val="center"/>
          </w:tcPr>
          <w:p w14:paraId="735FD975"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9</w:t>
              </w:r>
              <w:r>
                <w:rPr>
                  <w:rFonts w:ascii="Times New Roman" w:hAnsi="Times New Roman"/>
                  <w:color w:val="0000FF"/>
                  <w:u w:val="single"/>
                </w:rPr>
                <w:t>e</w:t>
              </w:r>
              <w:r w:rsidRPr="00DD676D">
                <w:rPr>
                  <w:rFonts w:ascii="Times New Roman" w:hAnsi="Times New Roman"/>
                  <w:color w:val="0000FF"/>
                  <w:u w:val="single"/>
                  <w:lang w:val="ru-RU"/>
                </w:rPr>
                <w:t>14</w:t>
              </w:r>
            </w:hyperlink>
          </w:p>
        </w:tc>
      </w:tr>
      <w:tr w:rsidR="006A1B4B" w:rsidRPr="00B219FD" w14:paraId="68CF66E3" w14:textId="77777777">
        <w:trPr>
          <w:trHeight w:val="144"/>
          <w:tblCellSpacing w:w="20" w:type="nil"/>
        </w:trPr>
        <w:tc>
          <w:tcPr>
            <w:tcW w:w="357" w:type="dxa"/>
            <w:tcMar>
              <w:top w:w="50" w:type="dxa"/>
              <w:left w:w="100" w:type="dxa"/>
            </w:tcMar>
            <w:vAlign w:val="center"/>
          </w:tcPr>
          <w:p w14:paraId="3B5937C9" w14:textId="77777777" w:rsidR="006A1B4B" w:rsidRDefault="00236BCE">
            <w:pPr>
              <w:spacing w:after="0"/>
            </w:pPr>
            <w:r>
              <w:rPr>
                <w:rFonts w:ascii="Times New Roman" w:hAnsi="Times New Roman"/>
                <w:color w:val="000000"/>
                <w:sz w:val="24"/>
              </w:rPr>
              <w:t>43</w:t>
            </w:r>
          </w:p>
        </w:tc>
        <w:tc>
          <w:tcPr>
            <w:tcW w:w="3344" w:type="dxa"/>
            <w:tcMar>
              <w:top w:w="50" w:type="dxa"/>
              <w:left w:w="100" w:type="dxa"/>
            </w:tcMar>
            <w:vAlign w:val="center"/>
          </w:tcPr>
          <w:p w14:paraId="68BDDBCE" w14:textId="77777777" w:rsidR="006A1B4B" w:rsidRPr="00DD676D" w:rsidRDefault="00236BCE">
            <w:pPr>
              <w:spacing w:after="0"/>
              <w:ind w:left="135"/>
              <w:rPr>
                <w:lang w:val="ru-RU"/>
              </w:rPr>
            </w:pPr>
            <w:r w:rsidRPr="00DD676D">
              <w:rPr>
                <w:rFonts w:ascii="Times New Roman" w:hAnsi="Times New Roman"/>
                <w:color w:val="000000"/>
                <w:sz w:val="24"/>
                <w:lang w:val="ru-RU"/>
              </w:rPr>
              <w:t>Сопротивление проводника. Удельное сопротивление вещества</w:t>
            </w:r>
          </w:p>
        </w:tc>
        <w:tc>
          <w:tcPr>
            <w:tcW w:w="794" w:type="dxa"/>
            <w:tcMar>
              <w:top w:w="50" w:type="dxa"/>
              <w:left w:w="100" w:type="dxa"/>
            </w:tcMar>
            <w:vAlign w:val="center"/>
          </w:tcPr>
          <w:p w14:paraId="56A65A1B"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46DBA9B5" w14:textId="77777777" w:rsidR="006A1B4B" w:rsidRDefault="006A1B4B">
            <w:pPr>
              <w:spacing w:after="0"/>
              <w:ind w:left="135"/>
              <w:jc w:val="center"/>
            </w:pPr>
          </w:p>
        </w:tc>
        <w:tc>
          <w:tcPr>
            <w:tcW w:w="1589" w:type="dxa"/>
            <w:tcMar>
              <w:top w:w="50" w:type="dxa"/>
              <w:left w:w="100" w:type="dxa"/>
            </w:tcMar>
            <w:vAlign w:val="center"/>
          </w:tcPr>
          <w:p w14:paraId="740A4DCE" w14:textId="77777777" w:rsidR="006A1B4B" w:rsidRDefault="006A1B4B">
            <w:pPr>
              <w:spacing w:after="0"/>
              <w:ind w:left="135"/>
              <w:jc w:val="center"/>
            </w:pPr>
          </w:p>
        </w:tc>
        <w:tc>
          <w:tcPr>
            <w:tcW w:w="1223" w:type="dxa"/>
            <w:tcMar>
              <w:top w:w="50" w:type="dxa"/>
              <w:left w:w="100" w:type="dxa"/>
            </w:tcMar>
            <w:vAlign w:val="center"/>
          </w:tcPr>
          <w:p w14:paraId="4A57DBDC" w14:textId="023B88D6" w:rsidR="006A1B4B" w:rsidRPr="001660E0" w:rsidRDefault="001660E0">
            <w:pPr>
              <w:spacing w:after="0"/>
              <w:ind w:left="135"/>
              <w:rPr>
                <w:lang w:val="ru-RU"/>
              </w:rPr>
            </w:pPr>
            <w:r>
              <w:rPr>
                <w:lang w:val="ru-RU"/>
              </w:rPr>
              <w:t>12.02</w:t>
            </w:r>
          </w:p>
        </w:tc>
        <w:tc>
          <w:tcPr>
            <w:tcW w:w="1935" w:type="dxa"/>
            <w:tcMar>
              <w:top w:w="50" w:type="dxa"/>
              <w:left w:w="100" w:type="dxa"/>
            </w:tcMar>
            <w:vAlign w:val="center"/>
          </w:tcPr>
          <w:p w14:paraId="279A62DC"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aa</w:t>
              </w:r>
              <w:r w:rsidRPr="00DD676D">
                <w:rPr>
                  <w:rFonts w:ascii="Times New Roman" w:hAnsi="Times New Roman"/>
                  <w:color w:val="0000FF"/>
                  <w:u w:val="single"/>
                  <w:lang w:val="ru-RU"/>
                </w:rPr>
                <w:t>738</w:t>
              </w:r>
            </w:hyperlink>
          </w:p>
        </w:tc>
      </w:tr>
      <w:tr w:rsidR="006A1B4B" w:rsidRPr="00B219FD" w14:paraId="463F9092" w14:textId="77777777">
        <w:trPr>
          <w:trHeight w:val="144"/>
          <w:tblCellSpacing w:w="20" w:type="nil"/>
        </w:trPr>
        <w:tc>
          <w:tcPr>
            <w:tcW w:w="357" w:type="dxa"/>
            <w:tcMar>
              <w:top w:w="50" w:type="dxa"/>
              <w:left w:w="100" w:type="dxa"/>
            </w:tcMar>
            <w:vAlign w:val="center"/>
          </w:tcPr>
          <w:p w14:paraId="77AB11EA" w14:textId="77777777" w:rsidR="006A1B4B" w:rsidRDefault="00236BCE">
            <w:pPr>
              <w:spacing w:after="0"/>
            </w:pPr>
            <w:r>
              <w:rPr>
                <w:rFonts w:ascii="Times New Roman" w:hAnsi="Times New Roman"/>
                <w:color w:val="000000"/>
                <w:sz w:val="24"/>
              </w:rPr>
              <w:t>44</w:t>
            </w:r>
          </w:p>
        </w:tc>
        <w:tc>
          <w:tcPr>
            <w:tcW w:w="3344" w:type="dxa"/>
            <w:tcMar>
              <w:top w:w="50" w:type="dxa"/>
              <w:left w:w="100" w:type="dxa"/>
            </w:tcMar>
            <w:vAlign w:val="center"/>
          </w:tcPr>
          <w:p w14:paraId="78DB3D15" w14:textId="77777777" w:rsidR="006A1B4B" w:rsidRPr="00DD676D" w:rsidRDefault="00236BCE">
            <w:pPr>
              <w:spacing w:after="0"/>
              <w:ind w:left="135"/>
              <w:rPr>
                <w:lang w:val="ru-RU"/>
              </w:rPr>
            </w:pPr>
            <w:r w:rsidRPr="00DD676D">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794" w:type="dxa"/>
            <w:tcMar>
              <w:top w:w="50" w:type="dxa"/>
              <w:left w:w="100" w:type="dxa"/>
            </w:tcMar>
            <w:vAlign w:val="center"/>
          </w:tcPr>
          <w:p w14:paraId="0DC3513B"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9100EFD" w14:textId="77777777" w:rsidR="006A1B4B" w:rsidRDefault="006A1B4B">
            <w:pPr>
              <w:spacing w:after="0"/>
              <w:ind w:left="135"/>
              <w:jc w:val="center"/>
            </w:pPr>
          </w:p>
        </w:tc>
        <w:tc>
          <w:tcPr>
            <w:tcW w:w="1589" w:type="dxa"/>
            <w:tcMar>
              <w:top w:w="50" w:type="dxa"/>
              <w:left w:w="100" w:type="dxa"/>
            </w:tcMar>
            <w:vAlign w:val="center"/>
          </w:tcPr>
          <w:p w14:paraId="181BCF7D" w14:textId="77777777" w:rsidR="006A1B4B" w:rsidRDefault="00236BCE">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7DF39E23" w14:textId="0C1DF5F3" w:rsidR="006A1B4B" w:rsidRPr="001660E0" w:rsidRDefault="001660E0">
            <w:pPr>
              <w:spacing w:after="0"/>
              <w:ind w:left="135"/>
              <w:rPr>
                <w:lang w:val="ru-RU"/>
              </w:rPr>
            </w:pPr>
            <w:r>
              <w:rPr>
                <w:lang w:val="ru-RU"/>
              </w:rPr>
              <w:t>16.02</w:t>
            </w:r>
          </w:p>
        </w:tc>
        <w:tc>
          <w:tcPr>
            <w:tcW w:w="1935" w:type="dxa"/>
            <w:tcMar>
              <w:top w:w="50" w:type="dxa"/>
              <w:left w:w="100" w:type="dxa"/>
            </w:tcMar>
            <w:vAlign w:val="center"/>
          </w:tcPr>
          <w:p w14:paraId="0606999B"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aa</w:t>
              </w:r>
              <w:r w:rsidRPr="00DD676D">
                <w:rPr>
                  <w:rFonts w:ascii="Times New Roman" w:hAnsi="Times New Roman"/>
                  <w:color w:val="0000FF"/>
                  <w:u w:val="single"/>
                  <w:lang w:val="ru-RU"/>
                </w:rPr>
                <w:t>738</w:t>
              </w:r>
            </w:hyperlink>
          </w:p>
        </w:tc>
      </w:tr>
      <w:tr w:rsidR="006A1B4B" w:rsidRPr="00B219FD" w14:paraId="03FBD31A" w14:textId="77777777">
        <w:trPr>
          <w:trHeight w:val="144"/>
          <w:tblCellSpacing w:w="20" w:type="nil"/>
        </w:trPr>
        <w:tc>
          <w:tcPr>
            <w:tcW w:w="357" w:type="dxa"/>
            <w:tcMar>
              <w:top w:w="50" w:type="dxa"/>
              <w:left w:w="100" w:type="dxa"/>
            </w:tcMar>
            <w:vAlign w:val="center"/>
          </w:tcPr>
          <w:p w14:paraId="0F9A12E6" w14:textId="77777777" w:rsidR="006A1B4B" w:rsidRDefault="00236BCE">
            <w:pPr>
              <w:spacing w:after="0"/>
            </w:pPr>
            <w:r>
              <w:rPr>
                <w:rFonts w:ascii="Times New Roman" w:hAnsi="Times New Roman"/>
                <w:color w:val="000000"/>
                <w:sz w:val="24"/>
              </w:rPr>
              <w:t>45</w:t>
            </w:r>
          </w:p>
        </w:tc>
        <w:tc>
          <w:tcPr>
            <w:tcW w:w="3344" w:type="dxa"/>
            <w:tcMar>
              <w:top w:w="50" w:type="dxa"/>
              <w:left w:w="100" w:type="dxa"/>
            </w:tcMar>
            <w:vAlign w:val="center"/>
          </w:tcPr>
          <w:p w14:paraId="24D3BD93" w14:textId="77777777" w:rsidR="006A1B4B" w:rsidRPr="00DD676D" w:rsidRDefault="00236BCE">
            <w:pPr>
              <w:spacing w:after="0"/>
              <w:ind w:left="135"/>
              <w:rPr>
                <w:lang w:val="ru-RU"/>
              </w:rPr>
            </w:pPr>
            <w:r w:rsidRPr="00DD676D">
              <w:rPr>
                <w:rFonts w:ascii="Times New Roman" w:hAnsi="Times New Roman"/>
                <w:color w:val="000000"/>
                <w:sz w:val="24"/>
                <w:lang w:val="ru-RU"/>
              </w:rPr>
              <w:t>Зависимость силы тока от напряжения. Закон Ома для участка цепи</w:t>
            </w:r>
          </w:p>
        </w:tc>
        <w:tc>
          <w:tcPr>
            <w:tcW w:w="794" w:type="dxa"/>
            <w:tcMar>
              <w:top w:w="50" w:type="dxa"/>
              <w:left w:w="100" w:type="dxa"/>
            </w:tcMar>
            <w:vAlign w:val="center"/>
          </w:tcPr>
          <w:p w14:paraId="6A1C76D5"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107BFB0" w14:textId="77777777" w:rsidR="006A1B4B" w:rsidRDefault="006A1B4B">
            <w:pPr>
              <w:spacing w:after="0"/>
              <w:ind w:left="135"/>
              <w:jc w:val="center"/>
            </w:pPr>
          </w:p>
        </w:tc>
        <w:tc>
          <w:tcPr>
            <w:tcW w:w="1589" w:type="dxa"/>
            <w:tcMar>
              <w:top w:w="50" w:type="dxa"/>
              <w:left w:w="100" w:type="dxa"/>
            </w:tcMar>
            <w:vAlign w:val="center"/>
          </w:tcPr>
          <w:p w14:paraId="0151BBE0" w14:textId="77777777" w:rsidR="006A1B4B" w:rsidRDefault="006A1B4B">
            <w:pPr>
              <w:spacing w:after="0"/>
              <w:ind w:left="135"/>
              <w:jc w:val="center"/>
            </w:pPr>
          </w:p>
        </w:tc>
        <w:tc>
          <w:tcPr>
            <w:tcW w:w="1223" w:type="dxa"/>
            <w:tcMar>
              <w:top w:w="50" w:type="dxa"/>
              <w:left w:w="100" w:type="dxa"/>
            </w:tcMar>
            <w:vAlign w:val="center"/>
          </w:tcPr>
          <w:p w14:paraId="37A13A4C" w14:textId="12C64DCC" w:rsidR="006A1B4B" w:rsidRPr="001660E0" w:rsidRDefault="001660E0">
            <w:pPr>
              <w:spacing w:after="0"/>
              <w:ind w:left="135"/>
              <w:rPr>
                <w:lang w:val="ru-RU"/>
              </w:rPr>
            </w:pPr>
            <w:r>
              <w:rPr>
                <w:lang w:val="ru-RU"/>
              </w:rPr>
              <w:t>19.02</w:t>
            </w:r>
          </w:p>
        </w:tc>
        <w:tc>
          <w:tcPr>
            <w:tcW w:w="1935" w:type="dxa"/>
            <w:tcMar>
              <w:top w:w="50" w:type="dxa"/>
              <w:left w:w="100" w:type="dxa"/>
            </w:tcMar>
            <w:vAlign w:val="center"/>
          </w:tcPr>
          <w:p w14:paraId="3F4638BF"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aa</w:t>
              </w:r>
              <w:r w:rsidRPr="00DD676D">
                <w:rPr>
                  <w:rFonts w:ascii="Times New Roman" w:hAnsi="Times New Roman"/>
                  <w:color w:val="0000FF"/>
                  <w:u w:val="single"/>
                  <w:lang w:val="ru-RU"/>
                </w:rPr>
                <w:t>44</w:t>
              </w:r>
              <w:r>
                <w:rPr>
                  <w:rFonts w:ascii="Times New Roman" w:hAnsi="Times New Roman"/>
                  <w:color w:val="0000FF"/>
                  <w:u w:val="single"/>
                </w:rPr>
                <w:t>a</w:t>
              </w:r>
            </w:hyperlink>
          </w:p>
        </w:tc>
      </w:tr>
      <w:tr w:rsidR="006A1B4B" w:rsidRPr="00B219FD" w14:paraId="1CFB40A9" w14:textId="77777777">
        <w:trPr>
          <w:trHeight w:val="144"/>
          <w:tblCellSpacing w:w="20" w:type="nil"/>
        </w:trPr>
        <w:tc>
          <w:tcPr>
            <w:tcW w:w="357" w:type="dxa"/>
            <w:tcMar>
              <w:top w:w="50" w:type="dxa"/>
              <w:left w:w="100" w:type="dxa"/>
            </w:tcMar>
            <w:vAlign w:val="center"/>
          </w:tcPr>
          <w:p w14:paraId="6EDE4C82" w14:textId="77777777" w:rsidR="006A1B4B" w:rsidRDefault="00236BCE">
            <w:pPr>
              <w:spacing w:after="0"/>
            </w:pPr>
            <w:r>
              <w:rPr>
                <w:rFonts w:ascii="Times New Roman" w:hAnsi="Times New Roman"/>
                <w:color w:val="000000"/>
                <w:sz w:val="24"/>
              </w:rPr>
              <w:t>46</w:t>
            </w:r>
          </w:p>
        </w:tc>
        <w:tc>
          <w:tcPr>
            <w:tcW w:w="3344" w:type="dxa"/>
            <w:tcMar>
              <w:top w:w="50" w:type="dxa"/>
              <w:left w:w="100" w:type="dxa"/>
            </w:tcMar>
            <w:vAlign w:val="center"/>
          </w:tcPr>
          <w:p w14:paraId="6129FCAE" w14:textId="77777777" w:rsidR="006A1B4B" w:rsidRPr="00DD676D" w:rsidRDefault="00236BCE">
            <w:pPr>
              <w:spacing w:after="0"/>
              <w:ind w:left="135"/>
              <w:rPr>
                <w:lang w:val="ru-RU"/>
              </w:rPr>
            </w:pPr>
            <w:r w:rsidRPr="00DD676D">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794" w:type="dxa"/>
            <w:tcMar>
              <w:top w:w="50" w:type="dxa"/>
              <w:left w:w="100" w:type="dxa"/>
            </w:tcMar>
            <w:vAlign w:val="center"/>
          </w:tcPr>
          <w:p w14:paraId="22CF76F4"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C133D05" w14:textId="77777777" w:rsidR="006A1B4B" w:rsidRDefault="006A1B4B">
            <w:pPr>
              <w:spacing w:after="0"/>
              <w:ind w:left="135"/>
              <w:jc w:val="center"/>
            </w:pPr>
          </w:p>
        </w:tc>
        <w:tc>
          <w:tcPr>
            <w:tcW w:w="1589" w:type="dxa"/>
            <w:tcMar>
              <w:top w:w="50" w:type="dxa"/>
              <w:left w:w="100" w:type="dxa"/>
            </w:tcMar>
            <w:vAlign w:val="center"/>
          </w:tcPr>
          <w:p w14:paraId="59189C24" w14:textId="77777777" w:rsidR="006A1B4B" w:rsidRDefault="00236BCE">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202AFB2E" w14:textId="2E9DAF22" w:rsidR="006A1B4B" w:rsidRPr="001660E0" w:rsidRDefault="001660E0">
            <w:pPr>
              <w:spacing w:after="0"/>
              <w:ind w:left="135"/>
              <w:rPr>
                <w:lang w:val="ru-RU"/>
              </w:rPr>
            </w:pPr>
            <w:r>
              <w:rPr>
                <w:lang w:val="ru-RU"/>
              </w:rPr>
              <w:t>26.02</w:t>
            </w:r>
          </w:p>
        </w:tc>
        <w:tc>
          <w:tcPr>
            <w:tcW w:w="1935" w:type="dxa"/>
            <w:tcMar>
              <w:top w:w="50" w:type="dxa"/>
              <w:left w:w="100" w:type="dxa"/>
            </w:tcMar>
            <w:vAlign w:val="center"/>
          </w:tcPr>
          <w:p w14:paraId="2BF2CEFB"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aa</w:t>
              </w:r>
              <w:r w:rsidRPr="00DD676D">
                <w:rPr>
                  <w:rFonts w:ascii="Times New Roman" w:hAnsi="Times New Roman"/>
                  <w:color w:val="0000FF"/>
                  <w:u w:val="single"/>
                  <w:lang w:val="ru-RU"/>
                </w:rPr>
                <w:t>04</w:t>
              </w:r>
              <w:r>
                <w:rPr>
                  <w:rFonts w:ascii="Times New Roman" w:hAnsi="Times New Roman"/>
                  <w:color w:val="0000FF"/>
                  <w:u w:val="single"/>
                </w:rPr>
                <w:t>e</w:t>
              </w:r>
            </w:hyperlink>
          </w:p>
        </w:tc>
      </w:tr>
      <w:tr w:rsidR="006A1B4B" w14:paraId="7E49288D" w14:textId="77777777">
        <w:trPr>
          <w:trHeight w:val="144"/>
          <w:tblCellSpacing w:w="20" w:type="nil"/>
        </w:trPr>
        <w:tc>
          <w:tcPr>
            <w:tcW w:w="357" w:type="dxa"/>
            <w:tcMar>
              <w:top w:w="50" w:type="dxa"/>
              <w:left w:w="100" w:type="dxa"/>
            </w:tcMar>
            <w:vAlign w:val="center"/>
          </w:tcPr>
          <w:p w14:paraId="6DEC6630" w14:textId="77777777" w:rsidR="006A1B4B" w:rsidRDefault="00236BCE">
            <w:pPr>
              <w:spacing w:after="0"/>
            </w:pPr>
            <w:r>
              <w:rPr>
                <w:rFonts w:ascii="Times New Roman" w:hAnsi="Times New Roman"/>
                <w:color w:val="000000"/>
                <w:sz w:val="24"/>
              </w:rPr>
              <w:t>47</w:t>
            </w:r>
          </w:p>
        </w:tc>
        <w:tc>
          <w:tcPr>
            <w:tcW w:w="3344" w:type="dxa"/>
            <w:tcMar>
              <w:top w:w="50" w:type="dxa"/>
              <w:left w:w="100" w:type="dxa"/>
            </w:tcMar>
            <w:vAlign w:val="center"/>
          </w:tcPr>
          <w:p w14:paraId="211934A1" w14:textId="77777777" w:rsidR="006A1B4B" w:rsidRPr="00DD676D" w:rsidRDefault="00236BCE">
            <w:pPr>
              <w:spacing w:after="0"/>
              <w:ind w:left="135"/>
              <w:rPr>
                <w:lang w:val="ru-RU"/>
              </w:rPr>
            </w:pPr>
            <w:r w:rsidRPr="00DD676D">
              <w:rPr>
                <w:rFonts w:ascii="Times New Roman" w:hAnsi="Times New Roman"/>
                <w:color w:val="000000"/>
                <w:sz w:val="24"/>
                <w:lang w:val="ru-RU"/>
              </w:rPr>
              <w:t>Последовательное и параллельное соединения проводников</w:t>
            </w:r>
          </w:p>
        </w:tc>
        <w:tc>
          <w:tcPr>
            <w:tcW w:w="794" w:type="dxa"/>
            <w:tcMar>
              <w:top w:w="50" w:type="dxa"/>
              <w:left w:w="100" w:type="dxa"/>
            </w:tcMar>
            <w:vAlign w:val="center"/>
          </w:tcPr>
          <w:p w14:paraId="5F04BB42"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5390CAB6" w14:textId="77777777" w:rsidR="006A1B4B" w:rsidRDefault="006A1B4B">
            <w:pPr>
              <w:spacing w:after="0"/>
              <w:ind w:left="135"/>
              <w:jc w:val="center"/>
            </w:pPr>
          </w:p>
        </w:tc>
        <w:tc>
          <w:tcPr>
            <w:tcW w:w="1589" w:type="dxa"/>
            <w:tcMar>
              <w:top w:w="50" w:type="dxa"/>
              <w:left w:w="100" w:type="dxa"/>
            </w:tcMar>
            <w:vAlign w:val="center"/>
          </w:tcPr>
          <w:p w14:paraId="74BD8BFE" w14:textId="77777777" w:rsidR="006A1B4B" w:rsidRDefault="006A1B4B">
            <w:pPr>
              <w:spacing w:after="0"/>
              <w:ind w:left="135"/>
              <w:jc w:val="center"/>
            </w:pPr>
          </w:p>
        </w:tc>
        <w:tc>
          <w:tcPr>
            <w:tcW w:w="1223" w:type="dxa"/>
            <w:tcMar>
              <w:top w:w="50" w:type="dxa"/>
              <w:left w:w="100" w:type="dxa"/>
            </w:tcMar>
            <w:vAlign w:val="center"/>
          </w:tcPr>
          <w:p w14:paraId="26B09459" w14:textId="50C812E2" w:rsidR="006A1B4B" w:rsidRPr="001660E0" w:rsidRDefault="001660E0">
            <w:pPr>
              <w:spacing w:after="0"/>
              <w:ind w:left="135"/>
              <w:rPr>
                <w:lang w:val="ru-RU"/>
              </w:rPr>
            </w:pPr>
            <w:r>
              <w:rPr>
                <w:lang w:val="ru-RU"/>
              </w:rPr>
              <w:t>02.03</w:t>
            </w:r>
          </w:p>
        </w:tc>
        <w:tc>
          <w:tcPr>
            <w:tcW w:w="1935" w:type="dxa"/>
            <w:tcMar>
              <w:top w:w="50" w:type="dxa"/>
              <w:left w:w="100" w:type="dxa"/>
            </w:tcMar>
            <w:vAlign w:val="center"/>
          </w:tcPr>
          <w:p w14:paraId="5F37E496" w14:textId="77777777" w:rsidR="006A1B4B" w:rsidRDefault="006A1B4B">
            <w:pPr>
              <w:spacing w:after="0"/>
              <w:ind w:left="135"/>
            </w:pPr>
          </w:p>
        </w:tc>
      </w:tr>
      <w:tr w:rsidR="006A1B4B" w:rsidRPr="00B219FD" w14:paraId="28CD4B6E" w14:textId="77777777">
        <w:trPr>
          <w:trHeight w:val="144"/>
          <w:tblCellSpacing w:w="20" w:type="nil"/>
        </w:trPr>
        <w:tc>
          <w:tcPr>
            <w:tcW w:w="357" w:type="dxa"/>
            <w:tcMar>
              <w:top w:w="50" w:type="dxa"/>
              <w:left w:w="100" w:type="dxa"/>
            </w:tcMar>
            <w:vAlign w:val="center"/>
          </w:tcPr>
          <w:p w14:paraId="57A5B629" w14:textId="77777777" w:rsidR="006A1B4B" w:rsidRDefault="00236BCE">
            <w:pPr>
              <w:spacing w:after="0"/>
            </w:pPr>
            <w:r>
              <w:rPr>
                <w:rFonts w:ascii="Times New Roman" w:hAnsi="Times New Roman"/>
                <w:color w:val="000000"/>
                <w:sz w:val="24"/>
              </w:rPr>
              <w:t>48</w:t>
            </w:r>
          </w:p>
        </w:tc>
        <w:tc>
          <w:tcPr>
            <w:tcW w:w="3344" w:type="dxa"/>
            <w:tcMar>
              <w:top w:w="50" w:type="dxa"/>
              <w:left w:w="100" w:type="dxa"/>
            </w:tcMar>
            <w:vAlign w:val="center"/>
          </w:tcPr>
          <w:p w14:paraId="0B4A365D" w14:textId="77777777" w:rsidR="006A1B4B" w:rsidRPr="00DD676D" w:rsidRDefault="00236BCE">
            <w:pPr>
              <w:spacing w:after="0"/>
              <w:ind w:left="135"/>
              <w:rPr>
                <w:lang w:val="ru-RU"/>
              </w:rPr>
            </w:pPr>
            <w:r w:rsidRPr="00DD676D">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794" w:type="dxa"/>
            <w:tcMar>
              <w:top w:w="50" w:type="dxa"/>
              <w:left w:w="100" w:type="dxa"/>
            </w:tcMar>
            <w:vAlign w:val="center"/>
          </w:tcPr>
          <w:p w14:paraId="39143DBD"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58915F17" w14:textId="77777777" w:rsidR="006A1B4B" w:rsidRDefault="006A1B4B">
            <w:pPr>
              <w:spacing w:after="0"/>
              <w:ind w:left="135"/>
              <w:jc w:val="center"/>
            </w:pPr>
          </w:p>
        </w:tc>
        <w:tc>
          <w:tcPr>
            <w:tcW w:w="1589" w:type="dxa"/>
            <w:tcMar>
              <w:top w:w="50" w:type="dxa"/>
              <w:left w:w="100" w:type="dxa"/>
            </w:tcMar>
            <w:vAlign w:val="center"/>
          </w:tcPr>
          <w:p w14:paraId="5BF9D09E" w14:textId="77777777" w:rsidR="006A1B4B" w:rsidRDefault="00236BCE">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19C52062" w14:textId="46091106" w:rsidR="006A1B4B" w:rsidRPr="001660E0" w:rsidRDefault="001660E0">
            <w:pPr>
              <w:spacing w:after="0"/>
              <w:ind w:left="135"/>
              <w:rPr>
                <w:lang w:val="ru-RU"/>
              </w:rPr>
            </w:pPr>
            <w:r>
              <w:rPr>
                <w:lang w:val="ru-RU"/>
              </w:rPr>
              <w:t>05.03</w:t>
            </w:r>
          </w:p>
        </w:tc>
        <w:tc>
          <w:tcPr>
            <w:tcW w:w="1935" w:type="dxa"/>
            <w:tcMar>
              <w:top w:w="50" w:type="dxa"/>
              <w:left w:w="100" w:type="dxa"/>
            </w:tcMar>
            <w:vAlign w:val="center"/>
          </w:tcPr>
          <w:p w14:paraId="3A78010E"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aaa</w:t>
              </w:r>
              <w:r w:rsidRPr="00DD676D">
                <w:rPr>
                  <w:rFonts w:ascii="Times New Roman" w:hAnsi="Times New Roman"/>
                  <w:color w:val="0000FF"/>
                  <w:u w:val="single"/>
                  <w:lang w:val="ru-RU"/>
                </w:rPr>
                <w:t>58</w:t>
              </w:r>
            </w:hyperlink>
          </w:p>
        </w:tc>
      </w:tr>
      <w:tr w:rsidR="006A1B4B" w:rsidRPr="00B219FD" w14:paraId="193C047B" w14:textId="77777777">
        <w:trPr>
          <w:trHeight w:val="144"/>
          <w:tblCellSpacing w:w="20" w:type="nil"/>
        </w:trPr>
        <w:tc>
          <w:tcPr>
            <w:tcW w:w="357" w:type="dxa"/>
            <w:tcMar>
              <w:top w:w="50" w:type="dxa"/>
              <w:left w:w="100" w:type="dxa"/>
            </w:tcMar>
            <w:vAlign w:val="center"/>
          </w:tcPr>
          <w:p w14:paraId="66D39087" w14:textId="77777777" w:rsidR="006A1B4B" w:rsidRDefault="00236BCE">
            <w:pPr>
              <w:spacing w:after="0"/>
            </w:pPr>
            <w:r>
              <w:rPr>
                <w:rFonts w:ascii="Times New Roman" w:hAnsi="Times New Roman"/>
                <w:color w:val="000000"/>
                <w:sz w:val="24"/>
              </w:rPr>
              <w:t>49</w:t>
            </w:r>
          </w:p>
        </w:tc>
        <w:tc>
          <w:tcPr>
            <w:tcW w:w="3344" w:type="dxa"/>
            <w:tcMar>
              <w:top w:w="50" w:type="dxa"/>
              <w:left w:w="100" w:type="dxa"/>
            </w:tcMar>
            <w:vAlign w:val="center"/>
          </w:tcPr>
          <w:p w14:paraId="5D5C7584"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Лабораторная работа "Проверка правила для силы тока при параллельном соединении </w:t>
            </w:r>
            <w:r w:rsidRPr="00DD676D">
              <w:rPr>
                <w:rFonts w:ascii="Times New Roman" w:hAnsi="Times New Roman"/>
                <w:color w:val="000000"/>
                <w:sz w:val="24"/>
                <w:lang w:val="ru-RU"/>
              </w:rPr>
              <w:lastRenderedPageBreak/>
              <w:t>резисторов"</w:t>
            </w:r>
          </w:p>
        </w:tc>
        <w:tc>
          <w:tcPr>
            <w:tcW w:w="794" w:type="dxa"/>
            <w:tcMar>
              <w:top w:w="50" w:type="dxa"/>
              <w:left w:w="100" w:type="dxa"/>
            </w:tcMar>
            <w:vAlign w:val="center"/>
          </w:tcPr>
          <w:p w14:paraId="3F152710" w14:textId="77777777" w:rsidR="006A1B4B" w:rsidRDefault="00236BCE">
            <w:pPr>
              <w:spacing w:after="0"/>
              <w:ind w:left="135"/>
              <w:jc w:val="center"/>
            </w:pPr>
            <w:r w:rsidRPr="00DD67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14:paraId="2988700C" w14:textId="77777777" w:rsidR="006A1B4B" w:rsidRDefault="006A1B4B">
            <w:pPr>
              <w:spacing w:after="0"/>
              <w:ind w:left="135"/>
              <w:jc w:val="center"/>
            </w:pPr>
          </w:p>
        </w:tc>
        <w:tc>
          <w:tcPr>
            <w:tcW w:w="1589" w:type="dxa"/>
            <w:tcMar>
              <w:top w:w="50" w:type="dxa"/>
              <w:left w:w="100" w:type="dxa"/>
            </w:tcMar>
            <w:vAlign w:val="center"/>
          </w:tcPr>
          <w:p w14:paraId="723F5107" w14:textId="77777777" w:rsidR="006A1B4B" w:rsidRDefault="00236BCE">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02145D20" w14:textId="673765D7" w:rsidR="006A1B4B" w:rsidRPr="001660E0" w:rsidRDefault="001660E0">
            <w:pPr>
              <w:spacing w:after="0"/>
              <w:ind w:left="135"/>
              <w:rPr>
                <w:lang w:val="ru-RU"/>
              </w:rPr>
            </w:pPr>
            <w:r>
              <w:rPr>
                <w:lang w:val="ru-RU"/>
              </w:rPr>
              <w:t>12.03</w:t>
            </w:r>
          </w:p>
        </w:tc>
        <w:tc>
          <w:tcPr>
            <w:tcW w:w="1935" w:type="dxa"/>
            <w:tcMar>
              <w:top w:w="50" w:type="dxa"/>
              <w:left w:w="100" w:type="dxa"/>
            </w:tcMar>
            <w:vAlign w:val="center"/>
          </w:tcPr>
          <w:p w14:paraId="62455789"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aad</w:t>
              </w:r>
              <w:r w:rsidRPr="00DD676D">
                <w:rPr>
                  <w:rFonts w:ascii="Times New Roman" w:hAnsi="Times New Roman"/>
                  <w:color w:val="0000FF"/>
                  <w:u w:val="single"/>
                  <w:lang w:val="ru-RU"/>
                </w:rPr>
                <w:t>1</w:t>
              </w:r>
              <w:r>
                <w:rPr>
                  <w:rFonts w:ascii="Times New Roman" w:hAnsi="Times New Roman"/>
                  <w:color w:val="0000FF"/>
                  <w:u w:val="single"/>
                </w:rPr>
                <w:t>e</w:t>
              </w:r>
            </w:hyperlink>
          </w:p>
        </w:tc>
      </w:tr>
      <w:tr w:rsidR="006A1B4B" w:rsidRPr="00B219FD" w14:paraId="220AE2B3" w14:textId="77777777">
        <w:trPr>
          <w:trHeight w:val="144"/>
          <w:tblCellSpacing w:w="20" w:type="nil"/>
        </w:trPr>
        <w:tc>
          <w:tcPr>
            <w:tcW w:w="357" w:type="dxa"/>
            <w:tcMar>
              <w:top w:w="50" w:type="dxa"/>
              <w:left w:w="100" w:type="dxa"/>
            </w:tcMar>
            <w:vAlign w:val="center"/>
          </w:tcPr>
          <w:p w14:paraId="2E84A7C5" w14:textId="77777777" w:rsidR="006A1B4B" w:rsidRDefault="00236BCE">
            <w:pPr>
              <w:spacing w:after="0"/>
            </w:pPr>
            <w:r>
              <w:rPr>
                <w:rFonts w:ascii="Times New Roman" w:hAnsi="Times New Roman"/>
                <w:color w:val="000000"/>
                <w:sz w:val="24"/>
              </w:rPr>
              <w:lastRenderedPageBreak/>
              <w:t>50</w:t>
            </w:r>
          </w:p>
        </w:tc>
        <w:tc>
          <w:tcPr>
            <w:tcW w:w="3344" w:type="dxa"/>
            <w:tcMar>
              <w:top w:w="50" w:type="dxa"/>
              <w:left w:w="100" w:type="dxa"/>
            </w:tcMar>
            <w:vAlign w:val="center"/>
          </w:tcPr>
          <w:p w14:paraId="3224F62D" w14:textId="77777777" w:rsidR="006A1B4B" w:rsidRPr="00DD676D" w:rsidRDefault="00236BCE">
            <w:pPr>
              <w:spacing w:after="0"/>
              <w:ind w:left="135"/>
              <w:rPr>
                <w:lang w:val="ru-RU"/>
              </w:rPr>
            </w:pPr>
            <w:r w:rsidRPr="00DD676D">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794" w:type="dxa"/>
            <w:tcMar>
              <w:top w:w="50" w:type="dxa"/>
              <w:left w:w="100" w:type="dxa"/>
            </w:tcMar>
            <w:vAlign w:val="center"/>
          </w:tcPr>
          <w:p w14:paraId="4F04EC5F"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AECD20E" w14:textId="77777777" w:rsidR="006A1B4B" w:rsidRDefault="006A1B4B">
            <w:pPr>
              <w:spacing w:after="0"/>
              <w:ind w:left="135"/>
              <w:jc w:val="center"/>
            </w:pPr>
          </w:p>
        </w:tc>
        <w:tc>
          <w:tcPr>
            <w:tcW w:w="1589" w:type="dxa"/>
            <w:tcMar>
              <w:top w:w="50" w:type="dxa"/>
              <w:left w:w="100" w:type="dxa"/>
            </w:tcMar>
            <w:vAlign w:val="center"/>
          </w:tcPr>
          <w:p w14:paraId="3A4318E3" w14:textId="77777777" w:rsidR="006A1B4B" w:rsidRDefault="006A1B4B">
            <w:pPr>
              <w:spacing w:after="0"/>
              <w:ind w:left="135"/>
              <w:jc w:val="center"/>
            </w:pPr>
          </w:p>
        </w:tc>
        <w:tc>
          <w:tcPr>
            <w:tcW w:w="1223" w:type="dxa"/>
            <w:tcMar>
              <w:top w:w="50" w:type="dxa"/>
              <w:left w:w="100" w:type="dxa"/>
            </w:tcMar>
            <w:vAlign w:val="center"/>
          </w:tcPr>
          <w:p w14:paraId="3B1E7FFA" w14:textId="17AFEDFE" w:rsidR="006A1B4B" w:rsidRPr="001660E0" w:rsidRDefault="001660E0">
            <w:pPr>
              <w:spacing w:after="0"/>
              <w:ind w:left="135"/>
              <w:rPr>
                <w:lang w:val="ru-RU"/>
              </w:rPr>
            </w:pPr>
            <w:r>
              <w:rPr>
                <w:lang w:val="ru-RU"/>
              </w:rPr>
              <w:t>16.03</w:t>
            </w:r>
          </w:p>
        </w:tc>
        <w:tc>
          <w:tcPr>
            <w:tcW w:w="1935" w:type="dxa"/>
            <w:tcMar>
              <w:top w:w="50" w:type="dxa"/>
              <w:left w:w="100" w:type="dxa"/>
            </w:tcMar>
            <w:vAlign w:val="center"/>
          </w:tcPr>
          <w:p w14:paraId="1C20668D"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aaf</w:t>
              </w:r>
              <w:r w:rsidRPr="00DD676D">
                <w:rPr>
                  <w:rFonts w:ascii="Times New Roman" w:hAnsi="Times New Roman"/>
                  <w:color w:val="0000FF"/>
                  <w:u w:val="single"/>
                  <w:lang w:val="ru-RU"/>
                </w:rPr>
                <w:t>8</w:t>
              </w:r>
              <w:r>
                <w:rPr>
                  <w:rFonts w:ascii="Times New Roman" w:hAnsi="Times New Roman"/>
                  <w:color w:val="0000FF"/>
                  <w:u w:val="single"/>
                </w:rPr>
                <w:t>a</w:t>
              </w:r>
            </w:hyperlink>
          </w:p>
        </w:tc>
      </w:tr>
      <w:tr w:rsidR="006A1B4B" w:rsidRPr="00B219FD" w14:paraId="03655F01" w14:textId="77777777">
        <w:trPr>
          <w:trHeight w:val="144"/>
          <w:tblCellSpacing w:w="20" w:type="nil"/>
        </w:trPr>
        <w:tc>
          <w:tcPr>
            <w:tcW w:w="357" w:type="dxa"/>
            <w:tcMar>
              <w:top w:w="50" w:type="dxa"/>
              <w:left w:w="100" w:type="dxa"/>
            </w:tcMar>
            <w:vAlign w:val="center"/>
          </w:tcPr>
          <w:p w14:paraId="16A7BEB4" w14:textId="77777777" w:rsidR="006A1B4B" w:rsidRDefault="00236BCE">
            <w:pPr>
              <w:spacing w:after="0"/>
            </w:pPr>
            <w:r>
              <w:rPr>
                <w:rFonts w:ascii="Times New Roman" w:hAnsi="Times New Roman"/>
                <w:color w:val="000000"/>
                <w:sz w:val="24"/>
              </w:rPr>
              <w:t>51</w:t>
            </w:r>
          </w:p>
        </w:tc>
        <w:tc>
          <w:tcPr>
            <w:tcW w:w="3344" w:type="dxa"/>
            <w:tcMar>
              <w:top w:w="50" w:type="dxa"/>
              <w:left w:w="100" w:type="dxa"/>
            </w:tcMar>
            <w:vAlign w:val="center"/>
          </w:tcPr>
          <w:p w14:paraId="3C4BB26B" w14:textId="77777777" w:rsidR="006A1B4B" w:rsidRDefault="00236BCE">
            <w:pPr>
              <w:spacing w:after="0"/>
              <w:ind w:left="135"/>
            </w:pPr>
            <w:r w:rsidRPr="00DD676D">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794" w:type="dxa"/>
            <w:tcMar>
              <w:top w:w="50" w:type="dxa"/>
              <w:left w:w="100" w:type="dxa"/>
            </w:tcMar>
            <w:vAlign w:val="center"/>
          </w:tcPr>
          <w:p w14:paraId="3F088119" w14:textId="77777777" w:rsidR="006A1B4B" w:rsidRDefault="00236BC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444D67D6" w14:textId="77777777" w:rsidR="006A1B4B" w:rsidRDefault="006A1B4B">
            <w:pPr>
              <w:spacing w:after="0"/>
              <w:ind w:left="135"/>
              <w:jc w:val="center"/>
            </w:pPr>
          </w:p>
        </w:tc>
        <w:tc>
          <w:tcPr>
            <w:tcW w:w="1589" w:type="dxa"/>
            <w:tcMar>
              <w:top w:w="50" w:type="dxa"/>
              <w:left w:w="100" w:type="dxa"/>
            </w:tcMar>
            <w:vAlign w:val="center"/>
          </w:tcPr>
          <w:p w14:paraId="689548B8" w14:textId="77777777" w:rsidR="006A1B4B" w:rsidRDefault="006A1B4B">
            <w:pPr>
              <w:spacing w:after="0"/>
              <w:ind w:left="135"/>
              <w:jc w:val="center"/>
            </w:pPr>
          </w:p>
        </w:tc>
        <w:tc>
          <w:tcPr>
            <w:tcW w:w="1223" w:type="dxa"/>
            <w:tcMar>
              <w:top w:w="50" w:type="dxa"/>
              <w:left w:w="100" w:type="dxa"/>
            </w:tcMar>
            <w:vAlign w:val="center"/>
          </w:tcPr>
          <w:p w14:paraId="42139BBA" w14:textId="0A5CB7FD" w:rsidR="006A1B4B" w:rsidRPr="001660E0" w:rsidRDefault="001660E0">
            <w:pPr>
              <w:spacing w:after="0"/>
              <w:ind w:left="135"/>
              <w:rPr>
                <w:lang w:val="ru-RU"/>
              </w:rPr>
            </w:pPr>
            <w:r>
              <w:rPr>
                <w:lang w:val="ru-RU"/>
              </w:rPr>
              <w:t>19.03</w:t>
            </w:r>
          </w:p>
        </w:tc>
        <w:tc>
          <w:tcPr>
            <w:tcW w:w="1935" w:type="dxa"/>
            <w:tcMar>
              <w:top w:w="50" w:type="dxa"/>
              <w:left w:w="100" w:type="dxa"/>
            </w:tcMar>
            <w:vAlign w:val="center"/>
          </w:tcPr>
          <w:p w14:paraId="054A0318"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ab</w:t>
              </w:r>
              <w:r w:rsidRPr="00DD676D">
                <w:rPr>
                  <w:rFonts w:ascii="Times New Roman" w:hAnsi="Times New Roman"/>
                  <w:color w:val="0000FF"/>
                  <w:u w:val="single"/>
                  <w:lang w:val="ru-RU"/>
                </w:rPr>
                <w:t>124</w:t>
              </w:r>
            </w:hyperlink>
          </w:p>
        </w:tc>
      </w:tr>
      <w:tr w:rsidR="006A1B4B" w:rsidRPr="00B219FD" w14:paraId="4422CC49" w14:textId="77777777">
        <w:trPr>
          <w:trHeight w:val="144"/>
          <w:tblCellSpacing w:w="20" w:type="nil"/>
        </w:trPr>
        <w:tc>
          <w:tcPr>
            <w:tcW w:w="357" w:type="dxa"/>
            <w:tcMar>
              <w:top w:w="50" w:type="dxa"/>
              <w:left w:w="100" w:type="dxa"/>
            </w:tcMar>
            <w:vAlign w:val="center"/>
          </w:tcPr>
          <w:p w14:paraId="62FA4E14" w14:textId="77777777" w:rsidR="006A1B4B" w:rsidRDefault="00236BCE">
            <w:pPr>
              <w:spacing w:after="0"/>
            </w:pPr>
            <w:r>
              <w:rPr>
                <w:rFonts w:ascii="Times New Roman" w:hAnsi="Times New Roman"/>
                <w:color w:val="000000"/>
                <w:sz w:val="24"/>
              </w:rPr>
              <w:t>52</w:t>
            </w:r>
          </w:p>
        </w:tc>
        <w:tc>
          <w:tcPr>
            <w:tcW w:w="3344" w:type="dxa"/>
            <w:tcMar>
              <w:top w:w="50" w:type="dxa"/>
              <w:left w:w="100" w:type="dxa"/>
            </w:tcMar>
            <w:vAlign w:val="center"/>
          </w:tcPr>
          <w:p w14:paraId="37922F41" w14:textId="77777777" w:rsidR="006A1B4B" w:rsidRPr="00DD676D" w:rsidRDefault="00236BCE">
            <w:pPr>
              <w:spacing w:after="0"/>
              <w:ind w:left="135"/>
              <w:rPr>
                <w:lang w:val="ru-RU"/>
              </w:rPr>
            </w:pPr>
            <w:r w:rsidRPr="00DD676D">
              <w:rPr>
                <w:rFonts w:ascii="Times New Roman" w:hAnsi="Times New Roman"/>
                <w:color w:val="000000"/>
                <w:sz w:val="24"/>
                <w:lang w:val="ru-RU"/>
              </w:rPr>
              <w:t>Лабораторная работа "Определение работы и мощности электрического тока"</w:t>
            </w:r>
          </w:p>
        </w:tc>
        <w:tc>
          <w:tcPr>
            <w:tcW w:w="794" w:type="dxa"/>
            <w:tcMar>
              <w:top w:w="50" w:type="dxa"/>
              <w:left w:w="100" w:type="dxa"/>
            </w:tcMar>
            <w:vAlign w:val="center"/>
          </w:tcPr>
          <w:p w14:paraId="7E2BB038"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D144BDA" w14:textId="77777777" w:rsidR="006A1B4B" w:rsidRDefault="006A1B4B">
            <w:pPr>
              <w:spacing w:after="0"/>
              <w:ind w:left="135"/>
              <w:jc w:val="center"/>
            </w:pPr>
          </w:p>
        </w:tc>
        <w:tc>
          <w:tcPr>
            <w:tcW w:w="1589" w:type="dxa"/>
            <w:tcMar>
              <w:top w:w="50" w:type="dxa"/>
              <w:left w:w="100" w:type="dxa"/>
            </w:tcMar>
            <w:vAlign w:val="center"/>
          </w:tcPr>
          <w:p w14:paraId="3EAEDF9C" w14:textId="77777777" w:rsidR="006A1B4B" w:rsidRDefault="00236BCE">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55C52F6C" w14:textId="4BF07675" w:rsidR="006A1B4B" w:rsidRPr="001660E0" w:rsidRDefault="001660E0">
            <w:pPr>
              <w:spacing w:after="0"/>
              <w:ind w:left="135"/>
              <w:rPr>
                <w:lang w:val="ru-RU"/>
              </w:rPr>
            </w:pPr>
            <w:r>
              <w:rPr>
                <w:lang w:val="ru-RU"/>
              </w:rPr>
              <w:t>23.03</w:t>
            </w:r>
          </w:p>
        </w:tc>
        <w:tc>
          <w:tcPr>
            <w:tcW w:w="1935" w:type="dxa"/>
            <w:tcMar>
              <w:top w:w="50" w:type="dxa"/>
              <w:left w:w="100" w:type="dxa"/>
            </w:tcMar>
            <w:vAlign w:val="center"/>
          </w:tcPr>
          <w:p w14:paraId="08B93494"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ab</w:t>
              </w:r>
              <w:r w:rsidRPr="00DD676D">
                <w:rPr>
                  <w:rFonts w:ascii="Times New Roman" w:hAnsi="Times New Roman"/>
                  <w:color w:val="0000FF"/>
                  <w:u w:val="single"/>
                  <w:lang w:val="ru-RU"/>
                </w:rPr>
                <w:t>3</w:t>
              </w:r>
              <w:r>
                <w:rPr>
                  <w:rFonts w:ascii="Times New Roman" w:hAnsi="Times New Roman"/>
                  <w:color w:val="0000FF"/>
                  <w:u w:val="single"/>
                </w:rPr>
                <w:t>e</w:t>
              </w:r>
              <w:r w:rsidRPr="00DD676D">
                <w:rPr>
                  <w:rFonts w:ascii="Times New Roman" w:hAnsi="Times New Roman"/>
                  <w:color w:val="0000FF"/>
                  <w:u w:val="single"/>
                  <w:lang w:val="ru-RU"/>
                </w:rPr>
                <w:t>0</w:t>
              </w:r>
            </w:hyperlink>
          </w:p>
        </w:tc>
      </w:tr>
      <w:tr w:rsidR="006A1B4B" w:rsidRPr="00B219FD" w14:paraId="24FF816A" w14:textId="77777777">
        <w:trPr>
          <w:trHeight w:val="144"/>
          <w:tblCellSpacing w:w="20" w:type="nil"/>
        </w:trPr>
        <w:tc>
          <w:tcPr>
            <w:tcW w:w="357" w:type="dxa"/>
            <w:tcMar>
              <w:top w:w="50" w:type="dxa"/>
              <w:left w:w="100" w:type="dxa"/>
            </w:tcMar>
            <w:vAlign w:val="center"/>
          </w:tcPr>
          <w:p w14:paraId="0603E10B" w14:textId="77777777" w:rsidR="006A1B4B" w:rsidRDefault="00236BCE">
            <w:pPr>
              <w:spacing w:after="0"/>
            </w:pPr>
            <w:r>
              <w:rPr>
                <w:rFonts w:ascii="Times New Roman" w:hAnsi="Times New Roman"/>
                <w:color w:val="000000"/>
                <w:sz w:val="24"/>
              </w:rPr>
              <w:t>53</w:t>
            </w:r>
          </w:p>
        </w:tc>
        <w:tc>
          <w:tcPr>
            <w:tcW w:w="3344" w:type="dxa"/>
            <w:tcMar>
              <w:top w:w="50" w:type="dxa"/>
              <w:left w:w="100" w:type="dxa"/>
            </w:tcMar>
            <w:vAlign w:val="center"/>
          </w:tcPr>
          <w:p w14:paraId="5DDD1246" w14:textId="77777777" w:rsidR="006A1B4B" w:rsidRDefault="00236BCE">
            <w:pPr>
              <w:spacing w:after="0"/>
              <w:ind w:left="135"/>
            </w:pPr>
            <w:r w:rsidRPr="00DD676D">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794" w:type="dxa"/>
            <w:tcMar>
              <w:top w:w="50" w:type="dxa"/>
              <w:left w:w="100" w:type="dxa"/>
            </w:tcMar>
            <w:vAlign w:val="center"/>
          </w:tcPr>
          <w:p w14:paraId="0512F8E0" w14:textId="77777777" w:rsidR="006A1B4B" w:rsidRDefault="00236BC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43E25D00" w14:textId="77777777" w:rsidR="006A1B4B" w:rsidRDefault="006A1B4B">
            <w:pPr>
              <w:spacing w:after="0"/>
              <w:ind w:left="135"/>
              <w:jc w:val="center"/>
            </w:pPr>
          </w:p>
        </w:tc>
        <w:tc>
          <w:tcPr>
            <w:tcW w:w="1589" w:type="dxa"/>
            <w:tcMar>
              <w:top w:w="50" w:type="dxa"/>
              <w:left w:w="100" w:type="dxa"/>
            </w:tcMar>
            <w:vAlign w:val="center"/>
          </w:tcPr>
          <w:p w14:paraId="5E16A89B" w14:textId="77777777" w:rsidR="006A1B4B" w:rsidRDefault="006A1B4B">
            <w:pPr>
              <w:spacing w:after="0"/>
              <w:ind w:left="135"/>
              <w:jc w:val="center"/>
            </w:pPr>
          </w:p>
        </w:tc>
        <w:tc>
          <w:tcPr>
            <w:tcW w:w="1223" w:type="dxa"/>
            <w:tcMar>
              <w:top w:w="50" w:type="dxa"/>
              <w:left w:w="100" w:type="dxa"/>
            </w:tcMar>
            <w:vAlign w:val="center"/>
          </w:tcPr>
          <w:p w14:paraId="264F39D2" w14:textId="7F3253B8" w:rsidR="006A1B4B" w:rsidRPr="001660E0" w:rsidRDefault="001660E0">
            <w:pPr>
              <w:spacing w:after="0"/>
              <w:ind w:left="135"/>
              <w:rPr>
                <w:lang w:val="ru-RU"/>
              </w:rPr>
            </w:pPr>
            <w:r>
              <w:rPr>
                <w:lang w:val="ru-RU"/>
              </w:rPr>
              <w:t>26.03</w:t>
            </w:r>
          </w:p>
        </w:tc>
        <w:tc>
          <w:tcPr>
            <w:tcW w:w="1935" w:type="dxa"/>
            <w:tcMar>
              <w:top w:w="50" w:type="dxa"/>
              <w:left w:w="100" w:type="dxa"/>
            </w:tcMar>
            <w:vAlign w:val="center"/>
          </w:tcPr>
          <w:p w14:paraId="4869FC43"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ab</w:t>
              </w:r>
              <w:r w:rsidRPr="00DD676D">
                <w:rPr>
                  <w:rFonts w:ascii="Times New Roman" w:hAnsi="Times New Roman"/>
                  <w:color w:val="0000FF"/>
                  <w:u w:val="single"/>
                  <w:lang w:val="ru-RU"/>
                </w:rPr>
                <w:t>660</w:t>
              </w:r>
            </w:hyperlink>
          </w:p>
        </w:tc>
      </w:tr>
      <w:tr w:rsidR="006A1B4B" w14:paraId="657843A6" w14:textId="77777777">
        <w:trPr>
          <w:trHeight w:val="144"/>
          <w:tblCellSpacing w:w="20" w:type="nil"/>
        </w:trPr>
        <w:tc>
          <w:tcPr>
            <w:tcW w:w="357" w:type="dxa"/>
            <w:tcMar>
              <w:top w:w="50" w:type="dxa"/>
              <w:left w:w="100" w:type="dxa"/>
            </w:tcMar>
            <w:vAlign w:val="center"/>
          </w:tcPr>
          <w:p w14:paraId="791488A2" w14:textId="77777777" w:rsidR="006A1B4B" w:rsidRDefault="00236BCE">
            <w:pPr>
              <w:spacing w:after="0"/>
            </w:pPr>
            <w:r>
              <w:rPr>
                <w:rFonts w:ascii="Times New Roman" w:hAnsi="Times New Roman"/>
                <w:color w:val="000000"/>
                <w:sz w:val="24"/>
              </w:rPr>
              <w:t>54</w:t>
            </w:r>
          </w:p>
        </w:tc>
        <w:tc>
          <w:tcPr>
            <w:tcW w:w="3344" w:type="dxa"/>
            <w:tcMar>
              <w:top w:w="50" w:type="dxa"/>
              <w:left w:w="100" w:type="dxa"/>
            </w:tcMar>
            <w:vAlign w:val="center"/>
          </w:tcPr>
          <w:p w14:paraId="23CAB9D8" w14:textId="77777777" w:rsidR="006A1B4B" w:rsidRDefault="00236BCE">
            <w:pPr>
              <w:spacing w:after="0"/>
              <w:ind w:left="135"/>
            </w:pPr>
            <w:r>
              <w:rPr>
                <w:rFonts w:ascii="Times New Roman" w:hAnsi="Times New Roman"/>
                <w:color w:val="000000"/>
                <w:sz w:val="24"/>
              </w:rPr>
              <w:t>Постоянные магниты, их взаимодействие</w:t>
            </w:r>
          </w:p>
        </w:tc>
        <w:tc>
          <w:tcPr>
            <w:tcW w:w="794" w:type="dxa"/>
            <w:tcMar>
              <w:top w:w="50" w:type="dxa"/>
              <w:left w:w="100" w:type="dxa"/>
            </w:tcMar>
            <w:vAlign w:val="center"/>
          </w:tcPr>
          <w:p w14:paraId="33486B36" w14:textId="77777777" w:rsidR="006A1B4B" w:rsidRDefault="00236BC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7C45C4FD" w14:textId="77777777" w:rsidR="006A1B4B" w:rsidRDefault="006A1B4B">
            <w:pPr>
              <w:spacing w:after="0"/>
              <w:ind w:left="135"/>
              <w:jc w:val="center"/>
            </w:pPr>
          </w:p>
        </w:tc>
        <w:tc>
          <w:tcPr>
            <w:tcW w:w="1589" w:type="dxa"/>
            <w:tcMar>
              <w:top w:w="50" w:type="dxa"/>
              <w:left w:w="100" w:type="dxa"/>
            </w:tcMar>
            <w:vAlign w:val="center"/>
          </w:tcPr>
          <w:p w14:paraId="1BA31DF7" w14:textId="77777777" w:rsidR="006A1B4B" w:rsidRDefault="006A1B4B">
            <w:pPr>
              <w:spacing w:after="0"/>
              <w:ind w:left="135"/>
              <w:jc w:val="center"/>
            </w:pPr>
          </w:p>
        </w:tc>
        <w:tc>
          <w:tcPr>
            <w:tcW w:w="1223" w:type="dxa"/>
            <w:tcMar>
              <w:top w:w="50" w:type="dxa"/>
              <w:left w:w="100" w:type="dxa"/>
            </w:tcMar>
            <w:vAlign w:val="center"/>
          </w:tcPr>
          <w:p w14:paraId="5BC1508A" w14:textId="57451861" w:rsidR="006A1B4B" w:rsidRPr="001660E0" w:rsidRDefault="001660E0">
            <w:pPr>
              <w:spacing w:after="0"/>
              <w:ind w:left="135"/>
              <w:rPr>
                <w:lang w:val="ru-RU"/>
              </w:rPr>
            </w:pPr>
            <w:r>
              <w:rPr>
                <w:lang w:val="ru-RU"/>
              </w:rPr>
              <w:t>06.04</w:t>
            </w:r>
          </w:p>
        </w:tc>
        <w:tc>
          <w:tcPr>
            <w:tcW w:w="1935" w:type="dxa"/>
            <w:tcMar>
              <w:top w:w="50" w:type="dxa"/>
              <w:left w:w="100" w:type="dxa"/>
            </w:tcMar>
            <w:vAlign w:val="center"/>
          </w:tcPr>
          <w:p w14:paraId="223BA6BC" w14:textId="77777777" w:rsidR="006A1B4B" w:rsidRDefault="006A1B4B">
            <w:pPr>
              <w:spacing w:after="0"/>
              <w:ind w:left="135"/>
            </w:pPr>
          </w:p>
        </w:tc>
      </w:tr>
      <w:tr w:rsidR="006A1B4B" w:rsidRPr="00B219FD" w14:paraId="56570B1E" w14:textId="77777777">
        <w:trPr>
          <w:trHeight w:val="144"/>
          <w:tblCellSpacing w:w="20" w:type="nil"/>
        </w:trPr>
        <w:tc>
          <w:tcPr>
            <w:tcW w:w="357" w:type="dxa"/>
            <w:tcMar>
              <w:top w:w="50" w:type="dxa"/>
              <w:left w:w="100" w:type="dxa"/>
            </w:tcMar>
            <w:vAlign w:val="center"/>
          </w:tcPr>
          <w:p w14:paraId="51C830D6" w14:textId="77777777" w:rsidR="006A1B4B" w:rsidRDefault="00236BCE">
            <w:pPr>
              <w:spacing w:after="0"/>
            </w:pPr>
            <w:r>
              <w:rPr>
                <w:rFonts w:ascii="Times New Roman" w:hAnsi="Times New Roman"/>
                <w:color w:val="000000"/>
                <w:sz w:val="24"/>
              </w:rPr>
              <w:t>55</w:t>
            </w:r>
          </w:p>
        </w:tc>
        <w:tc>
          <w:tcPr>
            <w:tcW w:w="3344" w:type="dxa"/>
            <w:tcMar>
              <w:top w:w="50" w:type="dxa"/>
              <w:left w:w="100" w:type="dxa"/>
            </w:tcMar>
            <w:vAlign w:val="center"/>
          </w:tcPr>
          <w:p w14:paraId="0806736A" w14:textId="77777777" w:rsidR="006A1B4B" w:rsidRPr="00DD676D" w:rsidRDefault="00236BCE">
            <w:pPr>
              <w:spacing w:after="0"/>
              <w:ind w:left="135"/>
              <w:rPr>
                <w:lang w:val="ru-RU"/>
              </w:rPr>
            </w:pPr>
            <w:r w:rsidRPr="00DD676D">
              <w:rPr>
                <w:rFonts w:ascii="Times New Roman" w:hAnsi="Times New Roman"/>
                <w:color w:val="000000"/>
                <w:sz w:val="24"/>
                <w:lang w:val="ru-RU"/>
              </w:rPr>
              <w:t>Урок-исследование "Изучение полей постоянных магнитов"</w:t>
            </w:r>
          </w:p>
        </w:tc>
        <w:tc>
          <w:tcPr>
            <w:tcW w:w="794" w:type="dxa"/>
            <w:tcMar>
              <w:top w:w="50" w:type="dxa"/>
              <w:left w:w="100" w:type="dxa"/>
            </w:tcMar>
            <w:vAlign w:val="center"/>
          </w:tcPr>
          <w:p w14:paraId="7A864BAC"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D11FF19" w14:textId="77777777" w:rsidR="006A1B4B" w:rsidRDefault="006A1B4B">
            <w:pPr>
              <w:spacing w:after="0"/>
              <w:ind w:left="135"/>
              <w:jc w:val="center"/>
            </w:pPr>
          </w:p>
        </w:tc>
        <w:tc>
          <w:tcPr>
            <w:tcW w:w="1589" w:type="dxa"/>
            <w:tcMar>
              <w:top w:w="50" w:type="dxa"/>
              <w:left w:w="100" w:type="dxa"/>
            </w:tcMar>
            <w:vAlign w:val="center"/>
          </w:tcPr>
          <w:p w14:paraId="06740E12" w14:textId="77777777" w:rsidR="006A1B4B" w:rsidRDefault="00236BCE">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14:paraId="2D4C6D8E" w14:textId="001E9C81" w:rsidR="006A1B4B" w:rsidRPr="001660E0" w:rsidRDefault="001660E0">
            <w:pPr>
              <w:spacing w:after="0"/>
              <w:ind w:left="135"/>
              <w:rPr>
                <w:lang w:val="ru-RU"/>
              </w:rPr>
            </w:pPr>
            <w:r>
              <w:rPr>
                <w:lang w:val="ru-RU"/>
              </w:rPr>
              <w:t>09.04</w:t>
            </w:r>
          </w:p>
        </w:tc>
        <w:tc>
          <w:tcPr>
            <w:tcW w:w="1935" w:type="dxa"/>
            <w:tcMar>
              <w:top w:w="50" w:type="dxa"/>
              <w:left w:w="100" w:type="dxa"/>
            </w:tcMar>
            <w:vAlign w:val="center"/>
          </w:tcPr>
          <w:p w14:paraId="6813B015"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ac</w:t>
              </w:r>
              <w:r w:rsidRPr="00DD676D">
                <w:rPr>
                  <w:rFonts w:ascii="Times New Roman" w:hAnsi="Times New Roman"/>
                  <w:color w:val="0000FF"/>
                  <w:u w:val="single"/>
                  <w:lang w:val="ru-RU"/>
                </w:rPr>
                <w:t>3</w:t>
              </w:r>
              <w:r>
                <w:rPr>
                  <w:rFonts w:ascii="Times New Roman" w:hAnsi="Times New Roman"/>
                  <w:color w:val="0000FF"/>
                  <w:u w:val="single"/>
                </w:rPr>
                <w:t>d</w:t>
              </w:r>
              <w:r w:rsidRPr="00DD676D">
                <w:rPr>
                  <w:rFonts w:ascii="Times New Roman" w:hAnsi="Times New Roman"/>
                  <w:color w:val="0000FF"/>
                  <w:u w:val="single"/>
                  <w:lang w:val="ru-RU"/>
                </w:rPr>
                <w:t>0</w:t>
              </w:r>
            </w:hyperlink>
          </w:p>
        </w:tc>
      </w:tr>
      <w:tr w:rsidR="006A1B4B" w:rsidRPr="00B219FD" w14:paraId="7B63DA4A" w14:textId="77777777">
        <w:trPr>
          <w:trHeight w:val="144"/>
          <w:tblCellSpacing w:w="20" w:type="nil"/>
        </w:trPr>
        <w:tc>
          <w:tcPr>
            <w:tcW w:w="357" w:type="dxa"/>
            <w:tcMar>
              <w:top w:w="50" w:type="dxa"/>
              <w:left w:w="100" w:type="dxa"/>
            </w:tcMar>
            <w:vAlign w:val="center"/>
          </w:tcPr>
          <w:p w14:paraId="6452508B" w14:textId="77777777" w:rsidR="006A1B4B" w:rsidRDefault="00236BCE">
            <w:pPr>
              <w:spacing w:after="0"/>
            </w:pPr>
            <w:r>
              <w:rPr>
                <w:rFonts w:ascii="Times New Roman" w:hAnsi="Times New Roman"/>
                <w:color w:val="000000"/>
                <w:sz w:val="24"/>
              </w:rPr>
              <w:t>56</w:t>
            </w:r>
          </w:p>
        </w:tc>
        <w:tc>
          <w:tcPr>
            <w:tcW w:w="3344" w:type="dxa"/>
            <w:tcMar>
              <w:top w:w="50" w:type="dxa"/>
              <w:left w:w="100" w:type="dxa"/>
            </w:tcMar>
            <w:vAlign w:val="center"/>
          </w:tcPr>
          <w:p w14:paraId="44E8CBBF" w14:textId="77777777" w:rsidR="006A1B4B" w:rsidRPr="00DD676D" w:rsidRDefault="00236BCE">
            <w:pPr>
              <w:spacing w:after="0"/>
              <w:ind w:left="135"/>
              <w:rPr>
                <w:lang w:val="ru-RU"/>
              </w:rPr>
            </w:pPr>
            <w:r w:rsidRPr="00DD676D">
              <w:rPr>
                <w:rFonts w:ascii="Times New Roman" w:hAnsi="Times New Roman"/>
                <w:color w:val="000000"/>
                <w:sz w:val="24"/>
                <w:lang w:val="ru-RU"/>
              </w:rPr>
              <w:t>Магнитное поле. Магнитное поле Земли и его значение для жизни на Земле</w:t>
            </w:r>
          </w:p>
        </w:tc>
        <w:tc>
          <w:tcPr>
            <w:tcW w:w="794" w:type="dxa"/>
            <w:tcMar>
              <w:top w:w="50" w:type="dxa"/>
              <w:left w:w="100" w:type="dxa"/>
            </w:tcMar>
            <w:vAlign w:val="center"/>
          </w:tcPr>
          <w:p w14:paraId="31DD43C4"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07D86D4" w14:textId="77777777" w:rsidR="006A1B4B" w:rsidRDefault="006A1B4B">
            <w:pPr>
              <w:spacing w:after="0"/>
              <w:ind w:left="135"/>
              <w:jc w:val="center"/>
            </w:pPr>
          </w:p>
        </w:tc>
        <w:tc>
          <w:tcPr>
            <w:tcW w:w="1589" w:type="dxa"/>
            <w:tcMar>
              <w:top w:w="50" w:type="dxa"/>
              <w:left w:w="100" w:type="dxa"/>
            </w:tcMar>
            <w:vAlign w:val="center"/>
          </w:tcPr>
          <w:p w14:paraId="3AAA3793" w14:textId="77777777" w:rsidR="006A1B4B" w:rsidRDefault="006A1B4B">
            <w:pPr>
              <w:spacing w:after="0"/>
              <w:ind w:left="135"/>
              <w:jc w:val="center"/>
            </w:pPr>
          </w:p>
        </w:tc>
        <w:tc>
          <w:tcPr>
            <w:tcW w:w="1223" w:type="dxa"/>
            <w:tcMar>
              <w:top w:w="50" w:type="dxa"/>
              <w:left w:w="100" w:type="dxa"/>
            </w:tcMar>
            <w:vAlign w:val="center"/>
          </w:tcPr>
          <w:p w14:paraId="2F22E3F6" w14:textId="1F44636A" w:rsidR="006A1B4B" w:rsidRPr="001660E0" w:rsidRDefault="001660E0">
            <w:pPr>
              <w:spacing w:after="0"/>
              <w:ind w:left="135"/>
              <w:rPr>
                <w:lang w:val="ru-RU"/>
              </w:rPr>
            </w:pPr>
            <w:r>
              <w:rPr>
                <w:lang w:val="ru-RU"/>
              </w:rPr>
              <w:t>13.04</w:t>
            </w:r>
          </w:p>
        </w:tc>
        <w:tc>
          <w:tcPr>
            <w:tcW w:w="1935" w:type="dxa"/>
            <w:tcMar>
              <w:top w:w="50" w:type="dxa"/>
              <w:left w:w="100" w:type="dxa"/>
            </w:tcMar>
            <w:vAlign w:val="center"/>
          </w:tcPr>
          <w:p w14:paraId="68901ADF"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ac</w:t>
              </w:r>
              <w:r w:rsidRPr="00DD676D">
                <w:rPr>
                  <w:rFonts w:ascii="Times New Roman" w:hAnsi="Times New Roman"/>
                  <w:color w:val="0000FF"/>
                  <w:u w:val="single"/>
                  <w:lang w:val="ru-RU"/>
                </w:rPr>
                <w:t>0</w:t>
              </w:r>
              <w:r>
                <w:rPr>
                  <w:rFonts w:ascii="Times New Roman" w:hAnsi="Times New Roman"/>
                  <w:color w:val="0000FF"/>
                  <w:u w:val="single"/>
                </w:rPr>
                <w:t>ba</w:t>
              </w:r>
            </w:hyperlink>
          </w:p>
        </w:tc>
      </w:tr>
      <w:tr w:rsidR="006A1B4B" w:rsidRPr="00B219FD" w14:paraId="208C0A0E" w14:textId="77777777">
        <w:trPr>
          <w:trHeight w:val="144"/>
          <w:tblCellSpacing w:w="20" w:type="nil"/>
        </w:trPr>
        <w:tc>
          <w:tcPr>
            <w:tcW w:w="357" w:type="dxa"/>
            <w:tcMar>
              <w:top w:w="50" w:type="dxa"/>
              <w:left w:w="100" w:type="dxa"/>
            </w:tcMar>
            <w:vAlign w:val="center"/>
          </w:tcPr>
          <w:p w14:paraId="40BA3DB2" w14:textId="77777777" w:rsidR="006A1B4B" w:rsidRDefault="00236BCE">
            <w:pPr>
              <w:spacing w:after="0"/>
            </w:pPr>
            <w:r>
              <w:rPr>
                <w:rFonts w:ascii="Times New Roman" w:hAnsi="Times New Roman"/>
                <w:color w:val="000000"/>
                <w:sz w:val="24"/>
              </w:rPr>
              <w:t>57</w:t>
            </w:r>
          </w:p>
        </w:tc>
        <w:tc>
          <w:tcPr>
            <w:tcW w:w="3344" w:type="dxa"/>
            <w:tcMar>
              <w:top w:w="50" w:type="dxa"/>
              <w:left w:w="100" w:type="dxa"/>
            </w:tcMar>
            <w:vAlign w:val="center"/>
          </w:tcPr>
          <w:p w14:paraId="43DDB666" w14:textId="77777777" w:rsidR="006A1B4B" w:rsidRDefault="00236BCE">
            <w:pPr>
              <w:spacing w:after="0"/>
              <w:ind w:left="135"/>
            </w:pPr>
            <w:r w:rsidRPr="00DD676D">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794" w:type="dxa"/>
            <w:tcMar>
              <w:top w:w="50" w:type="dxa"/>
              <w:left w:w="100" w:type="dxa"/>
            </w:tcMar>
            <w:vAlign w:val="center"/>
          </w:tcPr>
          <w:p w14:paraId="2BAB2DA4" w14:textId="77777777" w:rsidR="006A1B4B" w:rsidRDefault="00236BC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6102A419" w14:textId="77777777" w:rsidR="006A1B4B" w:rsidRDefault="006A1B4B">
            <w:pPr>
              <w:spacing w:after="0"/>
              <w:ind w:left="135"/>
              <w:jc w:val="center"/>
            </w:pPr>
          </w:p>
        </w:tc>
        <w:tc>
          <w:tcPr>
            <w:tcW w:w="1589" w:type="dxa"/>
            <w:tcMar>
              <w:top w:w="50" w:type="dxa"/>
              <w:left w:w="100" w:type="dxa"/>
            </w:tcMar>
            <w:vAlign w:val="center"/>
          </w:tcPr>
          <w:p w14:paraId="3D5E43C6" w14:textId="77777777" w:rsidR="006A1B4B" w:rsidRDefault="006A1B4B">
            <w:pPr>
              <w:spacing w:after="0"/>
              <w:ind w:left="135"/>
              <w:jc w:val="center"/>
            </w:pPr>
          </w:p>
        </w:tc>
        <w:tc>
          <w:tcPr>
            <w:tcW w:w="1223" w:type="dxa"/>
            <w:tcMar>
              <w:top w:w="50" w:type="dxa"/>
              <w:left w:w="100" w:type="dxa"/>
            </w:tcMar>
            <w:vAlign w:val="center"/>
          </w:tcPr>
          <w:p w14:paraId="645AE3F6" w14:textId="315C8C1D" w:rsidR="006A1B4B" w:rsidRPr="001660E0" w:rsidRDefault="001660E0">
            <w:pPr>
              <w:spacing w:after="0"/>
              <w:ind w:left="135"/>
              <w:rPr>
                <w:lang w:val="ru-RU"/>
              </w:rPr>
            </w:pPr>
            <w:r>
              <w:rPr>
                <w:lang w:val="ru-RU"/>
              </w:rPr>
              <w:t>16.04</w:t>
            </w:r>
          </w:p>
        </w:tc>
        <w:tc>
          <w:tcPr>
            <w:tcW w:w="1935" w:type="dxa"/>
            <w:tcMar>
              <w:top w:w="50" w:type="dxa"/>
              <w:left w:w="100" w:type="dxa"/>
            </w:tcMar>
            <w:vAlign w:val="center"/>
          </w:tcPr>
          <w:p w14:paraId="0DE836D4"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abd</w:t>
              </w:r>
              <w:r w:rsidRPr="00DD676D">
                <w:rPr>
                  <w:rFonts w:ascii="Times New Roman" w:hAnsi="Times New Roman"/>
                  <w:color w:val="0000FF"/>
                  <w:u w:val="single"/>
                  <w:lang w:val="ru-RU"/>
                </w:rPr>
                <w:t>2</w:t>
              </w:r>
              <w:r>
                <w:rPr>
                  <w:rFonts w:ascii="Times New Roman" w:hAnsi="Times New Roman"/>
                  <w:color w:val="0000FF"/>
                  <w:u w:val="single"/>
                </w:rPr>
                <w:t>c</w:t>
              </w:r>
            </w:hyperlink>
          </w:p>
        </w:tc>
      </w:tr>
      <w:tr w:rsidR="006A1B4B" w:rsidRPr="00B219FD" w14:paraId="60B03760" w14:textId="77777777">
        <w:trPr>
          <w:trHeight w:val="144"/>
          <w:tblCellSpacing w:w="20" w:type="nil"/>
        </w:trPr>
        <w:tc>
          <w:tcPr>
            <w:tcW w:w="357" w:type="dxa"/>
            <w:tcMar>
              <w:top w:w="50" w:type="dxa"/>
              <w:left w:w="100" w:type="dxa"/>
            </w:tcMar>
            <w:vAlign w:val="center"/>
          </w:tcPr>
          <w:p w14:paraId="376A86EA" w14:textId="77777777" w:rsidR="006A1B4B" w:rsidRDefault="00236BCE">
            <w:pPr>
              <w:spacing w:after="0"/>
            </w:pPr>
            <w:r>
              <w:rPr>
                <w:rFonts w:ascii="Times New Roman" w:hAnsi="Times New Roman"/>
                <w:color w:val="000000"/>
                <w:sz w:val="24"/>
              </w:rPr>
              <w:t>58</w:t>
            </w:r>
          </w:p>
        </w:tc>
        <w:tc>
          <w:tcPr>
            <w:tcW w:w="3344" w:type="dxa"/>
            <w:tcMar>
              <w:top w:w="50" w:type="dxa"/>
              <w:left w:w="100" w:type="dxa"/>
            </w:tcMar>
            <w:vAlign w:val="center"/>
          </w:tcPr>
          <w:p w14:paraId="0CC691F5" w14:textId="77777777" w:rsidR="006A1B4B" w:rsidRDefault="00236BCE">
            <w:pPr>
              <w:spacing w:after="0"/>
              <w:ind w:left="135"/>
            </w:pPr>
            <w:r w:rsidRPr="00DD676D">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 xml:space="preserve">Постоянный </w:t>
            </w:r>
            <w:r>
              <w:rPr>
                <w:rFonts w:ascii="Times New Roman" w:hAnsi="Times New Roman"/>
                <w:color w:val="000000"/>
                <w:sz w:val="24"/>
              </w:rPr>
              <w:lastRenderedPageBreak/>
              <w:t>электрический ток" / Всероссийская проверочная работа</w:t>
            </w:r>
          </w:p>
        </w:tc>
        <w:tc>
          <w:tcPr>
            <w:tcW w:w="794" w:type="dxa"/>
            <w:tcMar>
              <w:top w:w="50" w:type="dxa"/>
              <w:left w:w="100" w:type="dxa"/>
            </w:tcMar>
            <w:vAlign w:val="center"/>
          </w:tcPr>
          <w:p w14:paraId="38DA1A67" w14:textId="77777777" w:rsidR="006A1B4B" w:rsidRDefault="00236BCE">
            <w:pPr>
              <w:spacing w:after="0"/>
              <w:ind w:left="135"/>
              <w:jc w:val="center"/>
            </w:pPr>
            <w:r>
              <w:rPr>
                <w:rFonts w:ascii="Times New Roman" w:hAnsi="Times New Roman"/>
                <w:color w:val="000000"/>
                <w:sz w:val="24"/>
              </w:rPr>
              <w:lastRenderedPageBreak/>
              <w:t xml:space="preserve"> 1 </w:t>
            </w:r>
          </w:p>
        </w:tc>
        <w:tc>
          <w:tcPr>
            <w:tcW w:w="1487" w:type="dxa"/>
            <w:tcMar>
              <w:top w:w="50" w:type="dxa"/>
              <w:left w:w="100" w:type="dxa"/>
            </w:tcMar>
            <w:vAlign w:val="center"/>
          </w:tcPr>
          <w:p w14:paraId="2233B650" w14:textId="77777777" w:rsidR="006A1B4B" w:rsidRDefault="00236BCE">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14:paraId="34E5ED2F" w14:textId="77777777" w:rsidR="006A1B4B" w:rsidRDefault="006A1B4B">
            <w:pPr>
              <w:spacing w:after="0"/>
              <w:ind w:left="135"/>
              <w:jc w:val="center"/>
            </w:pPr>
          </w:p>
        </w:tc>
        <w:tc>
          <w:tcPr>
            <w:tcW w:w="1223" w:type="dxa"/>
            <w:tcMar>
              <w:top w:w="50" w:type="dxa"/>
              <w:left w:w="100" w:type="dxa"/>
            </w:tcMar>
            <w:vAlign w:val="center"/>
          </w:tcPr>
          <w:p w14:paraId="73C900E8" w14:textId="62CEF858" w:rsidR="006A1B4B" w:rsidRPr="001660E0" w:rsidRDefault="001660E0">
            <w:pPr>
              <w:spacing w:after="0"/>
              <w:ind w:left="135"/>
              <w:rPr>
                <w:lang w:val="ru-RU"/>
              </w:rPr>
            </w:pPr>
            <w:r>
              <w:rPr>
                <w:lang w:val="ru-RU"/>
              </w:rPr>
              <w:t>20.04</w:t>
            </w:r>
          </w:p>
        </w:tc>
        <w:tc>
          <w:tcPr>
            <w:tcW w:w="1935" w:type="dxa"/>
            <w:tcMar>
              <w:top w:w="50" w:type="dxa"/>
              <w:left w:w="100" w:type="dxa"/>
            </w:tcMar>
            <w:vAlign w:val="center"/>
          </w:tcPr>
          <w:p w14:paraId="0134C683"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abea</w:t>
              </w:r>
              <w:r w:rsidRPr="00DD676D">
                <w:rPr>
                  <w:rFonts w:ascii="Times New Roman" w:hAnsi="Times New Roman"/>
                  <w:color w:val="0000FF"/>
                  <w:u w:val="single"/>
                  <w:lang w:val="ru-RU"/>
                </w:rPr>
                <w:t>8</w:t>
              </w:r>
            </w:hyperlink>
          </w:p>
        </w:tc>
      </w:tr>
      <w:tr w:rsidR="006A1B4B" w:rsidRPr="00B219FD" w14:paraId="40FE844B" w14:textId="77777777">
        <w:trPr>
          <w:trHeight w:val="144"/>
          <w:tblCellSpacing w:w="20" w:type="nil"/>
        </w:trPr>
        <w:tc>
          <w:tcPr>
            <w:tcW w:w="357" w:type="dxa"/>
            <w:tcMar>
              <w:top w:w="50" w:type="dxa"/>
              <w:left w:w="100" w:type="dxa"/>
            </w:tcMar>
            <w:vAlign w:val="center"/>
          </w:tcPr>
          <w:p w14:paraId="63494906" w14:textId="77777777" w:rsidR="006A1B4B" w:rsidRDefault="00236BCE">
            <w:pPr>
              <w:spacing w:after="0"/>
            </w:pPr>
            <w:r>
              <w:rPr>
                <w:rFonts w:ascii="Times New Roman" w:hAnsi="Times New Roman"/>
                <w:color w:val="000000"/>
                <w:sz w:val="24"/>
              </w:rPr>
              <w:lastRenderedPageBreak/>
              <w:t>59</w:t>
            </w:r>
          </w:p>
        </w:tc>
        <w:tc>
          <w:tcPr>
            <w:tcW w:w="3344" w:type="dxa"/>
            <w:tcMar>
              <w:top w:w="50" w:type="dxa"/>
              <w:left w:w="100" w:type="dxa"/>
            </w:tcMar>
            <w:vAlign w:val="center"/>
          </w:tcPr>
          <w:p w14:paraId="0D8346BF" w14:textId="77777777" w:rsidR="006A1B4B" w:rsidRPr="00DD676D" w:rsidRDefault="00236BCE">
            <w:pPr>
              <w:spacing w:after="0"/>
              <w:ind w:left="135"/>
              <w:rPr>
                <w:lang w:val="ru-RU"/>
              </w:rPr>
            </w:pPr>
            <w:r w:rsidRPr="00DD676D">
              <w:rPr>
                <w:rFonts w:ascii="Times New Roman" w:hAnsi="Times New Roman"/>
                <w:color w:val="000000"/>
                <w:sz w:val="24"/>
                <w:lang w:val="ru-RU"/>
              </w:rPr>
              <w:t>Резервный урок. Работа с текстами по теме "Постоянный электрический ток" / Всероссийская проверочная работа</w:t>
            </w:r>
          </w:p>
        </w:tc>
        <w:tc>
          <w:tcPr>
            <w:tcW w:w="794" w:type="dxa"/>
            <w:tcMar>
              <w:top w:w="50" w:type="dxa"/>
              <w:left w:w="100" w:type="dxa"/>
            </w:tcMar>
            <w:vAlign w:val="center"/>
          </w:tcPr>
          <w:p w14:paraId="003DBF85"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5BE8F249" w14:textId="77777777" w:rsidR="006A1B4B" w:rsidRDefault="00236BCE">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14:paraId="12A3B15E" w14:textId="77777777" w:rsidR="006A1B4B" w:rsidRDefault="006A1B4B">
            <w:pPr>
              <w:spacing w:after="0"/>
              <w:ind w:left="135"/>
              <w:jc w:val="center"/>
            </w:pPr>
          </w:p>
        </w:tc>
        <w:tc>
          <w:tcPr>
            <w:tcW w:w="1223" w:type="dxa"/>
            <w:tcMar>
              <w:top w:w="50" w:type="dxa"/>
              <w:left w:w="100" w:type="dxa"/>
            </w:tcMar>
            <w:vAlign w:val="center"/>
          </w:tcPr>
          <w:p w14:paraId="2CD812A8" w14:textId="06FEEDA3" w:rsidR="006A1B4B" w:rsidRPr="001660E0" w:rsidRDefault="001660E0">
            <w:pPr>
              <w:spacing w:after="0"/>
              <w:ind w:left="135"/>
              <w:rPr>
                <w:lang w:val="ru-RU"/>
              </w:rPr>
            </w:pPr>
            <w:r>
              <w:rPr>
                <w:lang w:val="ru-RU"/>
              </w:rPr>
              <w:t>23.04</w:t>
            </w:r>
          </w:p>
        </w:tc>
        <w:tc>
          <w:tcPr>
            <w:tcW w:w="1935" w:type="dxa"/>
            <w:tcMar>
              <w:top w:w="50" w:type="dxa"/>
              <w:left w:w="100" w:type="dxa"/>
            </w:tcMar>
            <w:vAlign w:val="center"/>
          </w:tcPr>
          <w:p w14:paraId="785070A6"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acdc</w:t>
              </w:r>
              <w:r w:rsidRPr="00DD676D">
                <w:rPr>
                  <w:rFonts w:ascii="Times New Roman" w:hAnsi="Times New Roman"/>
                  <w:color w:val="0000FF"/>
                  <w:u w:val="single"/>
                  <w:lang w:val="ru-RU"/>
                </w:rPr>
                <w:t>6</w:t>
              </w:r>
            </w:hyperlink>
          </w:p>
        </w:tc>
      </w:tr>
      <w:tr w:rsidR="006A1B4B" w:rsidRPr="00B219FD" w14:paraId="278D4231" w14:textId="77777777">
        <w:trPr>
          <w:trHeight w:val="144"/>
          <w:tblCellSpacing w:w="20" w:type="nil"/>
        </w:trPr>
        <w:tc>
          <w:tcPr>
            <w:tcW w:w="357" w:type="dxa"/>
            <w:tcMar>
              <w:top w:w="50" w:type="dxa"/>
              <w:left w:w="100" w:type="dxa"/>
            </w:tcMar>
            <w:vAlign w:val="center"/>
          </w:tcPr>
          <w:p w14:paraId="7F2611FA" w14:textId="77777777" w:rsidR="006A1B4B" w:rsidRDefault="00236BCE">
            <w:pPr>
              <w:spacing w:after="0"/>
            </w:pPr>
            <w:r>
              <w:rPr>
                <w:rFonts w:ascii="Times New Roman" w:hAnsi="Times New Roman"/>
                <w:color w:val="000000"/>
                <w:sz w:val="24"/>
              </w:rPr>
              <w:t>60</w:t>
            </w:r>
          </w:p>
        </w:tc>
        <w:tc>
          <w:tcPr>
            <w:tcW w:w="3344" w:type="dxa"/>
            <w:tcMar>
              <w:top w:w="50" w:type="dxa"/>
              <w:left w:w="100" w:type="dxa"/>
            </w:tcMar>
            <w:vAlign w:val="center"/>
          </w:tcPr>
          <w:p w14:paraId="728C90C3" w14:textId="77777777" w:rsidR="006A1B4B" w:rsidRPr="00DD676D" w:rsidRDefault="00236BCE">
            <w:pPr>
              <w:spacing w:after="0"/>
              <w:ind w:left="135"/>
              <w:rPr>
                <w:lang w:val="ru-RU"/>
              </w:rPr>
            </w:pPr>
            <w:r w:rsidRPr="00DD676D">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794" w:type="dxa"/>
            <w:tcMar>
              <w:top w:w="50" w:type="dxa"/>
              <w:left w:w="100" w:type="dxa"/>
            </w:tcMar>
            <w:vAlign w:val="center"/>
          </w:tcPr>
          <w:p w14:paraId="159A8D3E"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5293580" w14:textId="77777777" w:rsidR="006A1B4B" w:rsidRDefault="006A1B4B">
            <w:pPr>
              <w:spacing w:after="0"/>
              <w:ind w:left="135"/>
              <w:jc w:val="center"/>
            </w:pPr>
          </w:p>
        </w:tc>
        <w:tc>
          <w:tcPr>
            <w:tcW w:w="1589" w:type="dxa"/>
            <w:tcMar>
              <w:top w:w="50" w:type="dxa"/>
              <w:left w:w="100" w:type="dxa"/>
            </w:tcMar>
            <w:vAlign w:val="center"/>
          </w:tcPr>
          <w:p w14:paraId="78F64F41" w14:textId="77777777" w:rsidR="006A1B4B" w:rsidRDefault="006A1B4B">
            <w:pPr>
              <w:spacing w:after="0"/>
              <w:ind w:left="135"/>
              <w:jc w:val="center"/>
            </w:pPr>
          </w:p>
        </w:tc>
        <w:tc>
          <w:tcPr>
            <w:tcW w:w="1223" w:type="dxa"/>
            <w:tcMar>
              <w:top w:w="50" w:type="dxa"/>
              <w:left w:w="100" w:type="dxa"/>
            </w:tcMar>
            <w:vAlign w:val="center"/>
          </w:tcPr>
          <w:p w14:paraId="1C4B7610" w14:textId="539ADFB6" w:rsidR="006A1B4B" w:rsidRPr="001660E0" w:rsidRDefault="001660E0">
            <w:pPr>
              <w:spacing w:after="0"/>
              <w:ind w:left="135"/>
              <w:rPr>
                <w:lang w:val="ru-RU"/>
              </w:rPr>
            </w:pPr>
            <w:r>
              <w:rPr>
                <w:lang w:val="ru-RU"/>
              </w:rPr>
              <w:t>27.04</w:t>
            </w:r>
          </w:p>
        </w:tc>
        <w:tc>
          <w:tcPr>
            <w:tcW w:w="1935" w:type="dxa"/>
            <w:tcMar>
              <w:top w:w="50" w:type="dxa"/>
              <w:left w:w="100" w:type="dxa"/>
            </w:tcMar>
            <w:vAlign w:val="center"/>
          </w:tcPr>
          <w:p w14:paraId="15FD0A9F"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ac</w:t>
              </w:r>
              <w:r w:rsidRPr="00DD676D">
                <w:rPr>
                  <w:rFonts w:ascii="Times New Roman" w:hAnsi="Times New Roman"/>
                  <w:color w:val="0000FF"/>
                  <w:u w:val="single"/>
                  <w:lang w:val="ru-RU"/>
                </w:rPr>
                <w:t>1</w:t>
              </w:r>
              <w:r>
                <w:rPr>
                  <w:rFonts w:ascii="Times New Roman" w:hAnsi="Times New Roman"/>
                  <w:color w:val="0000FF"/>
                  <w:u w:val="single"/>
                </w:rPr>
                <w:t>d</w:t>
              </w:r>
              <w:r w:rsidRPr="00DD676D">
                <w:rPr>
                  <w:rFonts w:ascii="Times New Roman" w:hAnsi="Times New Roman"/>
                  <w:color w:val="0000FF"/>
                  <w:u w:val="single"/>
                  <w:lang w:val="ru-RU"/>
                </w:rPr>
                <w:t>2</w:t>
              </w:r>
            </w:hyperlink>
          </w:p>
        </w:tc>
      </w:tr>
      <w:tr w:rsidR="006A1B4B" w:rsidRPr="00B219FD" w14:paraId="5E35D8CA" w14:textId="77777777">
        <w:trPr>
          <w:trHeight w:val="144"/>
          <w:tblCellSpacing w:w="20" w:type="nil"/>
        </w:trPr>
        <w:tc>
          <w:tcPr>
            <w:tcW w:w="357" w:type="dxa"/>
            <w:tcMar>
              <w:top w:w="50" w:type="dxa"/>
              <w:left w:w="100" w:type="dxa"/>
            </w:tcMar>
            <w:vAlign w:val="center"/>
          </w:tcPr>
          <w:p w14:paraId="71310FC4" w14:textId="77777777" w:rsidR="006A1B4B" w:rsidRDefault="00236BCE">
            <w:pPr>
              <w:spacing w:after="0"/>
            </w:pPr>
            <w:r>
              <w:rPr>
                <w:rFonts w:ascii="Times New Roman" w:hAnsi="Times New Roman"/>
                <w:color w:val="000000"/>
                <w:sz w:val="24"/>
              </w:rPr>
              <w:t>61</w:t>
            </w:r>
          </w:p>
        </w:tc>
        <w:tc>
          <w:tcPr>
            <w:tcW w:w="3344" w:type="dxa"/>
            <w:tcMar>
              <w:top w:w="50" w:type="dxa"/>
              <w:left w:w="100" w:type="dxa"/>
            </w:tcMar>
            <w:vAlign w:val="center"/>
          </w:tcPr>
          <w:p w14:paraId="0236B45D" w14:textId="77777777" w:rsidR="006A1B4B" w:rsidRPr="00DD676D" w:rsidRDefault="00236BCE">
            <w:pPr>
              <w:spacing w:after="0"/>
              <w:ind w:left="135"/>
              <w:rPr>
                <w:lang w:val="ru-RU"/>
              </w:rPr>
            </w:pPr>
            <w:r w:rsidRPr="00DD676D">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794" w:type="dxa"/>
            <w:tcMar>
              <w:top w:w="50" w:type="dxa"/>
              <w:left w:w="100" w:type="dxa"/>
            </w:tcMar>
            <w:vAlign w:val="center"/>
          </w:tcPr>
          <w:p w14:paraId="07B20577"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53886A1E" w14:textId="77777777" w:rsidR="006A1B4B" w:rsidRDefault="006A1B4B">
            <w:pPr>
              <w:spacing w:after="0"/>
              <w:ind w:left="135"/>
              <w:jc w:val="center"/>
            </w:pPr>
          </w:p>
        </w:tc>
        <w:tc>
          <w:tcPr>
            <w:tcW w:w="1589" w:type="dxa"/>
            <w:tcMar>
              <w:top w:w="50" w:type="dxa"/>
              <w:left w:w="100" w:type="dxa"/>
            </w:tcMar>
            <w:vAlign w:val="center"/>
          </w:tcPr>
          <w:p w14:paraId="335BE119" w14:textId="77777777" w:rsidR="006A1B4B" w:rsidRDefault="00236BCE">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14:paraId="66D74F53" w14:textId="1AF9171E" w:rsidR="006A1B4B" w:rsidRPr="001660E0" w:rsidRDefault="001660E0">
            <w:pPr>
              <w:spacing w:after="0"/>
              <w:ind w:left="135"/>
              <w:rPr>
                <w:lang w:val="ru-RU"/>
              </w:rPr>
            </w:pPr>
            <w:r>
              <w:rPr>
                <w:lang w:val="ru-RU"/>
              </w:rPr>
              <w:t>30.04</w:t>
            </w:r>
          </w:p>
        </w:tc>
        <w:tc>
          <w:tcPr>
            <w:tcW w:w="1935" w:type="dxa"/>
            <w:tcMar>
              <w:top w:w="50" w:type="dxa"/>
              <w:left w:w="100" w:type="dxa"/>
            </w:tcMar>
            <w:vAlign w:val="center"/>
          </w:tcPr>
          <w:p w14:paraId="6D0B1BC9"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ac</w:t>
              </w:r>
              <w:r w:rsidRPr="00DD676D">
                <w:rPr>
                  <w:rFonts w:ascii="Times New Roman" w:hAnsi="Times New Roman"/>
                  <w:color w:val="0000FF"/>
                  <w:u w:val="single"/>
                  <w:lang w:val="ru-RU"/>
                </w:rPr>
                <w:t>74</w:t>
              </w:r>
              <w:r>
                <w:rPr>
                  <w:rFonts w:ascii="Times New Roman" w:hAnsi="Times New Roman"/>
                  <w:color w:val="0000FF"/>
                  <w:u w:val="single"/>
                </w:rPr>
                <w:t>a</w:t>
              </w:r>
            </w:hyperlink>
          </w:p>
        </w:tc>
      </w:tr>
      <w:tr w:rsidR="006A1B4B" w:rsidRPr="00B219FD" w14:paraId="7B0DA103" w14:textId="77777777">
        <w:trPr>
          <w:trHeight w:val="144"/>
          <w:tblCellSpacing w:w="20" w:type="nil"/>
        </w:trPr>
        <w:tc>
          <w:tcPr>
            <w:tcW w:w="357" w:type="dxa"/>
            <w:tcMar>
              <w:top w:w="50" w:type="dxa"/>
              <w:left w:w="100" w:type="dxa"/>
            </w:tcMar>
            <w:vAlign w:val="center"/>
          </w:tcPr>
          <w:p w14:paraId="52CAB771" w14:textId="77777777" w:rsidR="006A1B4B" w:rsidRDefault="00236BCE">
            <w:pPr>
              <w:spacing w:after="0"/>
            </w:pPr>
            <w:r>
              <w:rPr>
                <w:rFonts w:ascii="Times New Roman" w:hAnsi="Times New Roman"/>
                <w:color w:val="000000"/>
                <w:sz w:val="24"/>
              </w:rPr>
              <w:t>62</w:t>
            </w:r>
          </w:p>
        </w:tc>
        <w:tc>
          <w:tcPr>
            <w:tcW w:w="3344" w:type="dxa"/>
            <w:tcMar>
              <w:top w:w="50" w:type="dxa"/>
              <w:left w:w="100" w:type="dxa"/>
            </w:tcMar>
            <w:vAlign w:val="center"/>
          </w:tcPr>
          <w:p w14:paraId="45EC3FC5" w14:textId="77777777" w:rsidR="006A1B4B" w:rsidRDefault="00236BCE">
            <w:pPr>
              <w:spacing w:after="0"/>
              <w:ind w:left="135"/>
            </w:pPr>
            <w:r w:rsidRPr="00DD676D">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794" w:type="dxa"/>
            <w:tcMar>
              <w:top w:w="50" w:type="dxa"/>
              <w:left w:w="100" w:type="dxa"/>
            </w:tcMar>
            <w:vAlign w:val="center"/>
          </w:tcPr>
          <w:p w14:paraId="13573A9E" w14:textId="77777777" w:rsidR="006A1B4B" w:rsidRDefault="00236BC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14706EE8" w14:textId="77777777" w:rsidR="006A1B4B" w:rsidRDefault="006A1B4B">
            <w:pPr>
              <w:spacing w:after="0"/>
              <w:ind w:left="135"/>
              <w:jc w:val="center"/>
            </w:pPr>
          </w:p>
        </w:tc>
        <w:tc>
          <w:tcPr>
            <w:tcW w:w="1589" w:type="dxa"/>
            <w:tcMar>
              <w:top w:w="50" w:type="dxa"/>
              <w:left w:w="100" w:type="dxa"/>
            </w:tcMar>
            <w:vAlign w:val="center"/>
          </w:tcPr>
          <w:p w14:paraId="385B73E7" w14:textId="77777777" w:rsidR="006A1B4B" w:rsidRDefault="006A1B4B">
            <w:pPr>
              <w:spacing w:after="0"/>
              <w:ind w:left="135"/>
              <w:jc w:val="center"/>
            </w:pPr>
          </w:p>
        </w:tc>
        <w:tc>
          <w:tcPr>
            <w:tcW w:w="1223" w:type="dxa"/>
            <w:tcMar>
              <w:top w:w="50" w:type="dxa"/>
              <w:left w:w="100" w:type="dxa"/>
            </w:tcMar>
            <w:vAlign w:val="center"/>
          </w:tcPr>
          <w:p w14:paraId="277A328C" w14:textId="693B5693" w:rsidR="006A1B4B" w:rsidRPr="001660E0" w:rsidRDefault="001660E0">
            <w:pPr>
              <w:spacing w:after="0"/>
              <w:ind w:left="135"/>
              <w:rPr>
                <w:lang w:val="ru-RU"/>
              </w:rPr>
            </w:pPr>
            <w:r>
              <w:rPr>
                <w:lang w:val="ru-RU"/>
              </w:rPr>
              <w:t>07.05</w:t>
            </w:r>
          </w:p>
        </w:tc>
        <w:tc>
          <w:tcPr>
            <w:tcW w:w="1935" w:type="dxa"/>
            <w:tcMar>
              <w:top w:w="50" w:type="dxa"/>
              <w:left w:w="100" w:type="dxa"/>
            </w:tcMar>
            <w:vAlign w:val="center"/>
          </w:tcPr>
          <w:p w14:paraId="15F1DF3B"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ac</w:t>
              </w:r>
              <w:r w:rsidRPr="00DD676D">
                <w:rPr>
                  <w:rFonts w:ascii="Times New Roman" w:hAnsi="Times New Roman"/>
                  <w:color w:val="0000FF"/>
                  <w:u w:val="single"/>
                  <w:lang w:val="ru-RU"/>
                </w:rPr>
                <w:t>86</w:t>
              </w:r>
              <w:r>
                <w:rPr>
                  <w:rFonts w:ascii="Times New Roman" w:hAnsi="Times New Roman"/>
                  <w:color w:val="0000FF"/>
                  <w:u w:val="single"/>
                </w:rPr>
                <w:t>c</w:t>
              </w:r>
            </w:hyperlink>
          </w:p>
        </w:tc>
      </w:tr>
      <w:tr w:rsidR="006A1B4B" w14:paraId="42BE8D70" w14:textId="77777777">
        <w:trPr>
          <w:trHeight w:val="144"/>
          <w:tblCellSpacing w:w="20" w:type="nil"/>
        </w:trPr>
        <w:tc>
          <w:tcPr>
            <w:tcW w:w="357" w:type="dxa"/>
            <w:tcMar>
              <w:top w:w="50" w:type="dxa"/>
              <w:left w:w="100" w:type="dxa"/>
            </w:tcMar>
            <w:vAlign w:val="center"/>
          </w:tcPr>
          <w:p w14:paraId="54E6F456" w14:textId="77777777" w:rsidR="006A1B4B" w:rsidRDefault="00236BCE">
            <w:pPr>
              <w:spacing w:after="0"/>
            </w:pPr>
            <w:r>
              <w:rPr>
                <w:rFonts w:ascii="Times New Roman" w:hAnsi="Times New Roman"/>
                <w:color w:val="000000"/>
                <w:sz w:val="24"/>
              </w:rPr>
              <w:t>63</w:t>
            </w:r>
          </w:p>
        </w:tc>
        <w:tc>
          <w:tcPr>
            <w:tcW w:w="3344" w:type="dxa"/>
            <w:tcMar>
              <w:top w:w="50" w:type="dxa"/>
              <w:left w:w="100" w:type="dxa"/>
            </w:tcMar>
            <w:vAlign w:val="center"/>
          </w:tcPr>
          <w:p w14:paraId="3B387803" w14:textId="77777777" w:rsidR="006A1B4B" w:rsidRDefault="00236BCE">
            <w:pPr>
              <w:spacing w:after="0"/>
              <w:ind w:left="135"/>
            </w:pPr>
            <w:r w:rsidRPr="00DD676D">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794" w:type="dxa"/>
            <w:tcMar>
              <w:top w:w="50" w:type="dxa"/>
              <w:left w:w="100" w:type="dxa"/>
            </w:tcMar>
            <w:vAlign w:val="center"/>
          </w:tcPr>
          <w:p w14:paraId="0060CCBB" w14:textId="77777777" w:rsidR="006A1B4B" w:rsidRDefault="00236BCE">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1C9AD9E8" w14:textId="77777777" w:rsidR="006A1B4B" w:rsidRDefault="006A1B4B">
            <w:pPr>
              <w:spacing w:after="0"/>
              <w:ind w:left="135"/>
              <w:jc w:val="center"/>
            </w:pPr>
          </w:p>
        </w:tc>
        <w:tc>
          <w:tcPr>
            <w:tcW w:w="1589" w:type="dxa"/>
            <w:tcMar>
              <w:top w:w="50" w:type="dxa"/>
              <w:left w:w="100" w:type="dxa"/>
            </w:tcMar>
            <w:vAlign w:val="center"/>
          </w:tcPr>
          <w:p w14:paraId="7BA6670E" w14:textId="77777777" w:rsidR="006A1B4B" w:rsidRDefault="006A1B4B">
            <w:pPr>
              <w:spacing w:after="0"/>
              <w:ind w:left="135"/>
              <w:jc w:val="center"/>
            </w:pPr>
          </w:p>
        </w:tc>
        <w:tc>
          <w:tcPr>
            <w:tcW w:w="1223" w:type="dxa"/>
            <w:tcMar>
              <w:top w:w="50" w:type="dxa"/>
              <w:left w:w="100" w:type="dxa"/>
            </w:tcMar>
            <w:vAlign w:val="center"/>
          </w:tcPr>
          <w:p w14:paraId="39CC8124" w14:textId="660B2D7C" w:rsidR="006A1B4B" w:rsidRPr="001660E0" w:rsidRDefault="001660E0">
            <w:pPr>
              <w:spacing w:after="0"/>
              <w:ind w:left="135"/>
              <w:rPr>
                <w:lang w:val="ru-RU"/>
              </w:rPr>
            </w:pPr>
            <w:r>
              <w:rPr>
                <w:lang w:val="ru-RU"/>
              </w:rPr>
              <w:t>14.05</w:t>
            </w:r>
          </w:p>
        </w:tc>
        <w:tc>
          <w:tcPr>
            <w:tcW w:w="1935" w:type="dxa"/>
            <w:tcMar>
              <w:top w:w="50" w:type="dxa"/>
              <w:left w:w="100" w:type="dxa"/>
            </w:tcMar>
            <w:vAlign w:val="center"/>
          </w:tcPr>
          <w:p w14:paraId="7583220F" w14:textId="77777777" w:rsidR="006A1B4B" w:rsidRDefault="006A1B4B">
            <w:pPr>
              <w:spacing w:after="0"/>
              <w:ind w:left="135"/>
            </w:pPr>
          </w:p>
        </w:tc>
      </w:tr>
      <w:tr w:rsidR="006A1B4B" w14:paraId="5A76FD67" w14:textId="77777777">
        <w:trPr>
          <w:trHeight w:val="144"/>
          <w:tblCellSpacing w:w="20" w:type="nil"/>
        </w:trPr>
        <w:tc>
          <w:tcPr>
            <w:tcW w:w="357" w:type="dxa"/>
            <w:tcMar>
              <w:top w:w="50" w:type="dxa"/>
              <w:left w:w="100" w:type="dxa"/>
            </w:tcMar>
            <w:vAlign w:val="center"/>
          </w:tcPr>
          <w:p w14:paraId="2344E26C" w14:textId="77777777" w:rsidR="006A1B4B" w:rsidRDefault="00236BCE">
            <w:pPr>
              <w:spacing w:after="0"/>
            </w:pPr>
            <w:r>
              <w:rPr>
                <w:rFonts w:ascii="Times New Roman" w:hAnsi="Times New Roman"/>
                <w:color w:val="000000"/>
                <w:sz w:val="24"/>
              </w:rPr>
              <w:t>64</w:t>
            </w:r>
          </w:p>
        </w:tc>
        <w:tc>
          <w:tcPr>
            <w:tcW w:w="3344" w:type="dxa"/>
            <w:tcMar>
              <w:top w:w="50" w:type="dxa"/>
              <w:left w:w="100" w:type="dxa"/>
            </w:tcMar>
            <w:vAlign w:val="center"/>
          </w:tcPr>
          <w:p w14:paraId="24AF0FD2" w14:textId="77777777" w:rsidR="006A1B4B" w:rsidRPr="00DD676D" w:rsidRDefault="00236BCE">
            <w:pPr>
              <w:spacing w:after="0"/>
              <w:ind w:left="135"/>
              <w:rPr>
                <w:lang w:val="ru-RU"/>
              </w:rPr>
            </w:pPr>
            <w:r w:rsidRPr="00DD676D">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794" w:type="dxa"/>
            <w:tcMar>
              <w:top w:w="50" w:type="dxa"/>
              <w:left w:w="100" w:type="dxa"/>
            </w:tcMar>
            <w:vAlign w:val="center"/>
          </w:tcPr>
          <w:p w14:paraId="6AFEA2CF"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45B8CFE4" w14:textId="77777777" w:rsidR="006A1B4B" w:rsidRDefault="006A1B4B">
            <w:pPr>
              <w:spacing w:after="0"/>
              <w:ind w:left="135"/>
              <w:jc w:val="center"/>
            </w:pPr>
          </w:p>
        </w:tc>
        <w:tc>
          <w:tcPr>
            <w:tcW w:w="1589" w:type="dxa"/>
            <w:tcMar>
              <w:top w:w="50" w:type="dxa"/>
              <w:left w:w="100" w:type="dxa"/>
            </w:tcMar>
            <w:vAlign w:val="center"/>
          </w:tcPr>
          <w:p w14:paraId="5E0C3EDC" w14:textId="77777777" w:rsidR="006A1B4B" w:rsidRDefault="006A1B4B">
            <w:pPr>
              <w:spacing w:after="0"/>
              <w:ind w:left="135"/>
              <w:jc w:val="center"/>
            </w:pPr>
          </w:p>
        </w:tc>
        <w:tc>
          <w:tcPr>
            <w:tcW w:w="1223" w:type="dxa"/>
            <w:tcMar>
              <w:top w:w="50" w:type="dxa"/>
              <w:left w:w="100" w:type="dxa"/>
            </w:tcMar>
            <w:vAlign w:val="center"/>
          </w:tcPr>
          <w:p w14:paraId="16D46061" w14:textId="73274E68" w:rsidR="006A1B4B" w:rsidRPr="001660E0" w:rsidRDefault="001660E0">
            <w:pPr>
              <w:spacing w:after="0"/>
              <w:ind w:left="135"/>
              <w:rPr>
                <w:lang w:val="ru-RU"/>
              </w:rPr>
            </w:pPr>
            <w:r>
              <w:rPr>
                <w:lang w:val="ru-RU"/>
              </w:rPr>
              <w:t>18.05</w:t>
            </w:r>
          </w:p>
        </w:tc>
        <w:tc>
          <w:tcPr>
            <w:tcW w:w="1935" w:type="dxa"/>
            <w:tcMar>
              <w:top w:w="50" w:type="dxa"/>
              <w:left w:w="100" w:type="dxa"/>
            </w:tcMar>
            <w:vAlign w:val="center"/>
          </w:tcPr>
          <w:p w14:paraId="6C8236A3" w14:textId="77777777" w:rsidR="006A1B4B" w:rsidRDefault="006A1B4B">
            <w:pPr>
              <w:spacing w:after="0"/>
              <w:ind w:left="135"/>
            </w:pPr>
          </w:p>
        </w:tc>
      </w:tr>
      <w:tr w:rsidR="006A1B4B" w14:paraId="65E25E85" w14:textId="77777777">
        <w:trPr>
          <w:trHeight w:val="144"/>
          <w:tblCellSpacing w:w="20" w:type="nil"/>
        </w:trPr>
        <w:tc>
          <w:tcPr>
            <w:tcW w:w="357" w:type="dxa"/>
            <w:tcMar>
              <w:top w:w="50" w:type="dxa"/>
              <w:left w:w="100" w:type="dxa"/>
            </w:tcMar>
            <w:vAlign w:val="center"/>
          </w:tcPr>
          <w:p w14:paraId="21E451BB" w14:textId="77777777" w:rsidR="006A1B4B" w:rsidRDefault="00236BCE">
            <w:pPr>
              <w:spacing w:after="0"/>
            </w:pPr>
            <w:r>
              <w:rPr>
                <w:rFonts w:ascii="Times New Roman" w:hAnsi="Times New Roman"/>
                <w:color w:val="000000"/>
                <w:sz w:val="24"/>
              </w:rPr>
              <w:t>65</w:t>
            </w:r>
          </w:p>
        </w:tc>
        <w:tc>
          <w:tcPr>
            <w:tcW w:w="3344" w:type="dxa"/>
            <w:tcMar>
              <w:top w:w="50" w:type="dxa"/>
              <w:left w:w="100" w:type="dxa"/>
            </w:tcMar>
            <w:vAlign w:val="center"/>
          </w:tcPr>
          <w:p w14:paraId="4F202955"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Подготовка к контрольной работе </w:t>
            </w:r>
            <w:r w:rsidRPr="00DD676D">
              <w:rPr>
                <w:rFonts w:ascii="Times New Roman" w:hAnsi="Times New Roman"/>
                <w:color w:val="000000"/>
                <w:sz w:val="24"/>
                <w:lang w:val="ru-RU"/>
              </w:rPr>
              <w:lastRenderedPageBreak/>
              <w:t>по теме "Электрические и магнитные явления"</w:t>
            </w:r>
          </w:p>
        </w:tc>
        <w:tc>
          <w:tcPr>
            <w:tcW w:w="794" w:type="dxa"/>
            <w:tcMar>
              <w:top w:w="50" w:type="dxa"/>
              <w:left w:w="100" w:type="dxa"/>
            </w:tcMar>
            <w:vAlign w:val="center"/>
          </w:tcPr>
          <w:p w14:paraId="1FDE76C6" w14:textId="77777777" w:rsidR="006A1B4B" w:rsidRDefault="00236BCE">
            <w:pPr>
              <w:spacing w:after="0"/>
              <w:ind w:left="135"/>
              <w:jc w:val="center"/>
            </w:pPr>
            <w:r w:rsidRPr="00DD67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14:paraId="347F5C0D" w14:textId="77777777" w:rsidR="006A1B4B" w:rsidRDefault="006A1B4B">
            <w:pPr>
              <w:spacing w:after="0"/>
              <w:ind w:left="135"/>
              <w:jc w:val="center"/>
            </w:pPr>
          </w:p>
        </w:tc>
        <w:tc>
          <w:tcPr>
            <w:tcW w:w="1589" w:type="dxa"/>
            <w:tcMar>
              <w:top w:w="50" w:type="dxa"/>
              <w:left w:w="100" w:type="dxa"/>
            </w:tcMar>
            <w:vAlign w:val="center"/>
          </w:tcPr>
          <w:p w14:paraId="14FB3B90" w14:textId="77777777" w:rsidR="006A1B4B" w:rsidRDefault="006A1B4B">
            <w:pPr>
              <w:spacing w:after="0"/>
              <w:ind w:left="135"/>
              <w:jc w:val="center"/>
            </w:pPr>
          </w:p>
        </w:tc>
        <w:tc>
          <w:tcPr>
            <w:tcW w:w="1223" w:type="dxa"/>
            <w:tcMar>
              <w:top w:w="50" w:type="dxa"/>
              <w:left w:w="100" w:type="dxa"/>
            </w:tcMar>
            <w:vAlign w:val="center"/>
          </w:tcPr>
          <w:p w14:paraId="0528B8D1" w14:textId="08C4F3F0" w:rsidR="006A1B4B" w:rsidRPr="001660E0" w:rsidRDefault="001660E0">
            <w:pPr>
              <w:spacing w:after="0"/>
              <w:ind w:left="135"/>
              <w:rPr>
                <w:lang w:val="ru-RU"/>
              </w:rPr>
            </w:pPr>
            <w:r>
              <w:rPr>
                <w:lang w:val="ru-RU"/>
              </w:rPr>
              <w:t>21.05</w:t>
            </w:r>
          </w:p>
        </w:tc>
        <w:tc>
          <w:tcPr>
            <w:tcW w:w="1935" w:type="dxa"/>
            <w:tcMar>
              <w:top w:w="50" w:type="dxa"/>
              <w:left w:w="100" w:type="dxa"/>
            </w:tcMar>
            <w:vAlign w:val="center"/>
          </w:tcPr>
          <w:p w14:paraId="0646D191" w14:textId="77777777" w:rsidR="006A1B4B" w:rsidRDefault="006A1B4B">
            <w:pPr>
              <w:spacing w:after="0"/>
              <w:ind w:left="135"/>
            </w:pPr>
          </w:p>
        </w:tc>
      </w:tr>
      <w:tr w:rsidR="006A1B4B" w:rsidRPr="00B219FD" w14:paraId="3032733E" w14:textId="77777777">
        <w:trPr>
          <w:trHeight w:val="144"/>
          <w:tblCellSpacing w:w="20" w:type="nil"/>
        </w:trPr>
        <w:tc>
          <w:tcPr>
            <w:tcW w:w="357" w:type="dxa"/>
            <w:tcMar>
              <w:top w:w="50" w:type="dxa"/>
              <w:left w:w="100" w:type="dxa"/>
            </w:tcMar>
            <w:vAlign w:val="center"/>
          </w:tcPr>
          <w:p w14:paraId="38511305" w14:textId="77777777" w:rsidR="006A1B4B" w:rsidRDefault="00236BCE">
            <w:pPr>
              <w:spacing w:after="0"/>
            </w:pPr>
            <w:r>
              <w:rPr>
                <w:rFonts w:ascii="Times New Roman" w:hAnsi="Times New Roman"/>
                <w:color w:val="000000"/>
                <w:sz w:val="24"/>
              </w:rPr>
              <w:lastRenderedPageBreak/>
              <w:t>66</w:t>
            </w:r>
          </w:p>
        </w:tc>
        <w:tc>
          <w:tcPr>
            <w:tcW w:w="3344" w:type="dxa"/>
            <w:tcMar>
              <w:top w:w="50" w:type="dxa"/>
              <w:left w:w="100" w:type="dxa"/>
            </w:tcMar>
            <w:vAlign w:val="center"/>
          </w:tcPr>
          <w:p w14:paraId="19538694" w14:textId="77777777" w:rsidR="006A1B4B" w:rsidRPr="00DD676D" w:rsidRDefault="00236BCE">
            <w:pPr>
              <w:spacing w:after="0"/>
              <w:ind w:left="135"/>
              <w:rPr>
                <w:lang w:val="ru-RU"/>
              </w:rPr>
            </w:pPr>
            <w:r w:rsidRPr="00DD676D">
              <w:rPr>
                <w:rFonts w:ascii="Times New Roman" w:hAnsi="Times New Roman"/>
                <w:color w:val="000000"/>
                <w:sz w:val="24"/>
                <w:lang w:val="ru-RU"/>
              </w:rPr>
              <w:t>Контрольная работа по теме "Электрические и магнитные явления"</w:t>
            </w:r>
          </w:p>
        </w:tc>
        <w:tc>
          <w:tcPr>
            <w:tcW w:w="794" w:type="dxa"/>
            <w:tcMar>
              <w:top w:w="50" w:type="dxa"/>
              <w:left w:w="100" w:type="dxa"/>
            </w:tcMar>
            <w:vAlign w:val="center"/>
          </w:tcPr>
          <w:p w14:paraId="345E947D"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2B734625" w14:textId="77777777" w:rsidR="006A1B4B" w:rsidRDefault="00236BCE">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14:paraId="0056BEE7" w14:textId="77777777" w:rsidR="006A1B4B" w:rsidRDefault="006A1B4B">
            <w:pPr>
              <w:spacing w:after="0"/>
              <w:ind w:left="135"/>
              <w:jc w:val="center"/>
            </w:pPr>
          </w:p>
        </w:tc>
        <w:tc>
          <w:tcPr>
            <w:tcW w:w="1223" w:type="dxa"/>
            <w:tcMar>
              <w:top w:w="50" w:type="dxa"/>
              <w:left w:w="100" w:type="dxa"/>
            </w:tcMar>
            <w:vAlign w:val="center"/>
          </w:tcPr>
          <w:p w14:paraId="1AE66602" w14:textId="4CEAE630" w:rsidR="006A1B4B" w:rsidRPr="001660E0" w:rsidRDefault="001660E0">
            <w:pPr>
              <w:spacing w:after="0"/>
              <w:ind w:left="135"/>
              <w:rPr>
                <w:lang w:val="ru-RU"/>
              </w:rPr>
            </w:pPr>
            <w:r>
              <w:rPr>
                <w:lang w:val="ru-RU"/>
              </w:rPr>
              <w:t>2</w:t>
            </w:r>
            <w:r w:rsidR="00C51AE8">
              <w:rPr>
                <w:lang w:val="ru-RU"/>
              </w:rPr>
              <w:t>5</w:t>
            </w:r>
            <w:r>
              <w:rPr>
                <w:lang w:val="ru-RU"/>
              </w:rPr>
              <w:t>.05</w:t>
            </w:r>
          </w:p>
        </w:tc>
        <w:tc>
          <w:tcPr>
            <w:tcW w:w="1935" w:type="dxa"/>
            <w:tcMar>
              <w:top w:w="50" w:type="dxa"/>
              <w:left w:w="100" w:type="dxa"/>
            </w:tcMar>
            <w:vAlign w:val="center"/>
          </w:tcPr>
          <w:p w14:paraId="13E41626"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acb</w:t>
              </w:r>
              <w:r w:rsidRPr="00DD676D">
                <w:rPr>
                  <w:rFonts w:ascii="Times New Roman" w:hAnsi="Times New Roman"/>
                  <w:color w:val="0000FF"/>
                  <w:u w:val="single"/>
                  <w:lang w:val="ru-RU"/>
                </w:rPr>
                <w:t>14</w:t>
              </w:r>
            </w:hyperlink>
          </w:p>
        </w:tc>
      </w:tr>
      <w:tr w:rsidR="006A1B4B" w:rsidRPr="00B219FD" w14:paraId="42D8E762" w14:textId="77777777">
        <w:trPr>
          <w:trHeight w:val="144"/>
          <w:tblCellSpacing w:w="20" w:type="nil"/>
        </w:trPr>
        <w:tc>
          <w:tcPr>
            <w:tcW w:w="357" w:type="dxa"/>
            <w:tcMar>
              <w:top w:w="50" w:type="dxa"/>
              <w:left w:w="100" w:type="dxa"/>
            </w:tcMar>
            <w:vAlign w:val="center"/>
          </w:tcPr>
          <w:p w14:paraId="1A7BD749" w14:textId="77777777" w:rsidR="006A1B4B" w:rsidRDefault="00236BCE">
            <w:pPr>
              <w:spacing w:after="0"/>
            </w:pPr>
            <w:r>
              <w:rPr>
                <w:rFonts w:ascii="Times New Roman" w:hAnsi="Times New Roman"/>
                <w:color w:val="000000"/>
                <w:sz w:val="24"/>
              </w:rPr>
              <w:t>67</w:t>
            </w:r>
          </w:p>
        </w:tc>
        <w:tc>
          <w:tcPr>
            <w:tcW w:w="3344" w:type="dxa"/>
            <w:tcMar>
              <w:top w:w="50" w:type="dxa"/>
              <w:left w:w="100" w:type="dxa"/>
            </w:tcMar>
            <w:vAlign w:val="center"/>
          </w:tcPr>
          <w:p w14:paraId="1BFEC31E" w14:textId="77777777" w:rsidR="006A1B4B" w:rsidRPr="00DD676D" w:rsidRDefault="00236BCE">
            <w:pPr>
              <w:spacing w:after="0"/>
              <w:ind w:left="135"/>
              <w:rPr>
                <w:lang w:val="ru-RU"/>
              </w:rPr>
            </w:pPr>
            <w:r w:rsidRPr="00DD676D">
              <w:rPr>
                <w:rFonts w:ascii="Times New Roman" w:hAnsi="Times New Roman"/>
                <w:color w:val="000000"/>
                <w:sz w:val="24"/>
                <w:lang w:val="ru-RU"/>
              </w:rPr>
              <w:t>Резервный урок. Работа с текстами по теме "Тепловые явления"</w:t>
            </w:r>
          </w:p>
        </w:tc>
        <w:tc>
          <w:tcPr>
            <w:tcW w:w="794" w:type="dxa"/>
            <w:tcMar>
              <w:top w:w="50" w:type="dxa"/>
              <w:left w:w="100" w:type="dxa"/>
            </w:tcMar>
            <w:vAlign w:val="center"/>
          </w:tcPr>
          <w:p w14:paraId="17902733"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03C8614" w14:textId="77777777" w:rsidR="006A1B4B" w:rsidRDefault="006A1B4B">
            <w:pPr>
              <w:spacing w:after="0"/>
              <w:ind w:left="135"/>
              <w:jc w:val="center"/>
            </w:pPr>
          </w:p>
        </w:tc>
        <w:tc>
          <w:tcPr>
            <w:tcW w:w="1589" w:type="dxa"/>
            <w:tcMar>
              <w:top w:w="50" w:type="dxa"/>
              <w:left w:w="100" w:type="dxa"/>
            </w:tcMar>
            <w:vAlign w:val="center"/>
          </w:tcPr>
          <w:p w14:paraId="7CF069BB" w14:textId="77777777" w:rsidR="006A1B4B" w:rsidRDefault="006A1B4B">
            <w:pPr>
              <w:spacing w:after="0"/>
              <w:ind w:left="135"/>
              <w:jc w:val="center"/>
            </w:pPr>
          </w:p>
        </w:tc>
        <w:tc>
          <w:tcPr>
            <w:tcW w:w="1223" w:type="dxa"/>
            <w:tcMar>
              <w:top w:w="50" w:type="dxa"/>
              <w:left w:w="100" w:type="dxa"/>
            </w:tcMar>
            <w:vAlign w:val="center"/>
          </w:tcPr>
          <w:p w14:paraId="2E151B2D" w14:textId="77777777" w:rsidR="006A1B4B" w:rsidRDefault="006A1B4B">
            <w:pPr>
              <w:spacing w:after="0"/>
              <w:ind w:left="135"/>
            </w:pPr>
          </w:p>
        </w:tc>
        <w:tc>
          <w:tcPr>
            <w:tcW w:w="1935" w:type="dxa"/>
            <w:tcMar>
              <w:top w:w="50" w:type="dxa"/>
              <w:left w:w="100" w:type="dxa"/>
            </w:tcMar>
            <w:vAlign w:val="center"/>
          </w:tcPr>
          <w:p w14:paraId="7AC06B14"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acc</w:t>
              </w:r>
              <w:r w:rsidRPr="00DD676D">
                <w:rPr>
                  <w:rFonts w:ascii="Times New Roman" w:hAnsi="Times New Roman"/>
                  <w:color w:val="0000FF"/>
                  <w:u w:val="single"/>
                  <w:lang w:val="ru-RU"/>
                </w:rPr>
                <w:t>5</w:t>
              </w:r>
              <w:r>
                <w:rPr>
                  <w:rFonts w:ascii="Times New Roman" w:hAnsi="Times New Roman"/>
                  <w:color w:val="0000FF"/>
                  <w:u w:val="single"/>
                </w:rPr>
                <w:t>e</w:t>
              </w:r>
            </w:hyperlink>
          </w:p>
        </w:tc>
      </w:tr>
      <w:tr w:rsidR="006A1B4B" w14:paraId="3D2A19AE" w14:textId="77777777">
        <w:trPr>
          <w:trHeight w:val="144"/>
          <w:tblCellSpacing w:w="20" w:type="nil"/>
        </w:trPr>
        <w:tc>
          <w:tcPr>
            <w:tcW w:w="357" w:type="dxa"/>
            <w:tcMar>
              <w:top w:w="50" w:type="dxa"/>
              <w:left w:w="100" w:type="dxa"/>
            </w:tcMar>
            <w:vAlign w:val="center"/>
          </w:tcPr>
          <w:p w14:paraId="16318407" w14:textId="77777777" w:rsidR="006A1B4B" w:rsidRDefault="00236BCE">
            <w:pPr>
              <w:spacing w:after="0"/>
            </w:pPr>
            <w:r>
              <w:rPr>
                <w:rFonts w:ascii="Times New Roman" w:hAnsi="Times New Roman"/>
                <w:color w:val="000000"/>
                <w:sz w:val="24"/>
              </w:rPr>
              <w:t>68</w:t>
            </w:r>
          </w:p>
        </w:tc>
        <w:tc>
          <w:tcPr>
            <w:tcW w:w="3344" w:type="dxa"/>
            <w:tcMar>
              <w:top w:w="50" w:type="dxa"/>
              <w:left w:w="100" w:type="dxa"/>
            </w:tcMar>
            <w:vAlign w:val="center"/>
          </w:tcPr>
          <w:p w14:paraId="04A2C9D4" w14:textId="77777777" w:rsidR="006A1B4B" w:rsidRPr="00DD676D" w:rsidRDefault="00236BCE">
            <w:pPr>
              <w:spacing w:after="0"/>
              <w:ind w:left="135"/>
              <w:rPr>
                <w:lang w:val="ru-RU"/>
              </w:rPr>
            </w:pPr>
            <w:r w:rsidRPr="00DD676D">
              <w:rPr>
                <w:rFonts w:ascii="Times New Roman" w:hAnsi="Times New Roman"/>
                <w:color w:val="000000"/>
                <w:sz w:val="24"/>
                <w:lang w:val="ru-RU"/>
              </w:rPr>
              <w:t>Резервный урок. Работа с текстами по теме "Магнитные явления"</w:t>
            </w:r>
          </w:p>
        </w:tc>
        <w:tc>
          <w:tcPr>
            <w:tcW w:w="794" w:type="dxa"/>
            <w:tcMar>
              <w:top w:w="50" w:type="dxa"/>
              <w:left w:w="100" w:type="dxa"/>
            </w:tcMar>
            <w:vAlign w:val="center"/>
          </w:tcPr>
          <w:p w14:paraId="74256FDA"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5B40F3FB" w14:textId="77777777" w:rsidR="006A1B4B" w:rsidRDefault="006A1B4B">
            <w:pPr>
              <w:spacing w:after="0"/>
              <w:ind w:left="135"/>
              <w:jc w:val="center"/>
            </w:pPr>
          </w:p>
        </w:tc>
        <w:tc>
          <w:tcPr>
            <w:tcW w:w="1589" w:type="dxa"/>
            <w:tcMar>
              <w:top w:w="50" w:type="dxa"/>
              <w:left w:w="100" w:type="dxa"/>
            </w:tcMar>
            <w:vAlign w:val="center"/>
          </w:tcPr>
          <w:p w14:paraId="65DCD2B3" w14:textId="77777777" w:rsidR="006A1B4B" w:rsidRDefault="006A1B4B">
            <w:pPr>
              <w:spacing w:after="0"/>
              <w:ind w:left="135"/>
              <w:jc w:val="center"/>
            </w:pPr>
          </w:p>
        </w:tc>
        <w:tc>
          <w:tcPr>
            <w:tcW w:w="1223" w:type="dxa"/>
            <w:tcMar>
              <w:top w:w="50" w:type="dxa"/>
              <w:left w:w="100" w:type="dxa"/>
            </w:tcMar>
            <w:vAlign w:val="center"/>
          </w:tcPr>
          <w:p w14:paraId="638C1A28" w14:textId="77777777" w:rsidR="006A1B4B" w:rsidRDefault="006A1B4B">
            <w:pPr>
              <w:spacing w:after="0"/>
              <w:ind w:left="135"/>
            </w:pPr>
          </w:p>
        </w:tc>
        <w:tc>
          <w:tcPr>
            <w:tcW w:w="1935" w:type="dxa"/>
            <w:tcMar>
              <w:top w:w="50" w:type="dxa"/>
              <w:left w:w="100" w:type="dxa"/>
            </w:tcMar>
            <w:vAlign w:val="center"/>
          </w:tcPr>
          <w:p w14:paraId="10D45769" w14:textId="77777777" w:rsidR="006A1B4B" w:rsidRDefault="006A1B4B">
            <w:pPr>
              <w:spacing w:after="0"/>
              <w:ind w:left="135"/>
            </w:pPr>
          </w:p>
        </w:tc>
      </w:tr>
      <w:tr w:rsidR="006A1B4B" w14:paraId="2CE7991E" w14:textId="77777777">
        <w:trPr>
          <w:trHeight w:val="144"/>
          <w:tblCellSpacing w:w="20" w:type="nil"/>
        </w:trPr>
        <w:tc>
          <w:tcPr>
            <w:tcW w:w="0" w:type="auto"/>
            <w:gridSpan w:val="2"/>
            <w:tcMar>
              <w:top w:w="50" w:type="dxa"/>
              <w:left w:w="100" w:type="dxa"/>
            </w:tcMar>
            <w:vAlign w:val="center"/>
          </w:tcPr>
          <w:p w14:paraId="13280D71" w14:textId="77777777" w:rsidR="006A1B4B" w:rsidRPr="00DD676D" w:rsidRDefault="00236BCE">
            <w:pPr>
              <w:spacing w:after="0"/>
              <w:ind w:left="135"/>
              <w:rPr>
                <w:lang w:val="ru-RU"/>
              </w:rPr>
            </w:pPr>
            <w:r w:rsidRPr="00DD676D">
              <w:rPr>
                <w:rFonts w:ascii="Times New Roman" w:hAnsi="Times New Roman"/>
                <w:color w:val="000000"/>
                <w:sz w:val="24"/>
                <w:lang w:val="ru-RU"/>
              </w:rPr>
              <w:t>ОБЩЕЕ КОЛИЧЕСТВО ЧАСОВ ПО ПРОГРАММЕ</w:t>
            </w:r>
          </w:p>
        </w:tc>
        <w:tc>
          <w:tcPr>
            <w:tcW w:w="1248" w:type="dxa"/>
            <w:tcMar>
              <w:top w:w="50" w:type="dxa"/>
              <w:left w:w="100" w:type="dxa"/>
            </w:tcMar>
            <w:vAlign w:val="center"/>
          </w:tcPr>
          <w:p w14:paraId="02986ABE"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7" w:type="dxa"/>
            <w:tcMar>
              <w:top w:w="50" w:type="dxa"/>
              <w:left w:w="100" w:type="dxa"/>
            </w:tcMar>
            <w:vAlign w:val="center"/>
          </w:tcPr>
          <w:p w14:paraId="2C43A177" w14:textId="77777777" w:rsidR="006A1B4B" w:rsidRDefault="00236BCE">
            <w:pPr>
              <w:spacing w:after="0"/>
              <w:ind w:left="135"/>
              <w:jc w:val="center"/>
            </w:pPr>
            <w:r>
              <w:rPr>
                <w:rFonts w:ascii="Times New Roman" w:hAnsi="Times New Roman"/>
                <w:color w:val="000000"/>
                <w:sz w:val="24"/>
              </w:rPr>
              <w:t xml:space="preserve"> 4 </w:t>
            </w:r>
          </w:p>
        </w:tc>
        <w:tc>
          <w:tcPr>
            <w:tcW w:w="1589" w:type="dxa"/>
            <w:tcMar>
              <w:top w:w="50" w:type="dxa"/>
              <w:left w:w="100" w:type="dxa"/>
            </w:tcMar>
            <w:vAlign w:val="center"/>
          </w:tcPr>
          <w:p w14:paraId="39960CAD" w14:textId="77777777" w:rsidR="006A1B4B" w:rsidRDefault="00236BCE">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14:paraId="4C712D67" w14:textId="77777777" w:rsidR="006A1B4B" w:rsidRDefault="006A1B4B"/>
        </w:tc>
      </w:tr>
    </w:tbl>
    <w:p w14:paraId="4BE9DF6D" w14:textId="77777777" w:rsidR="006A1B4B" w:rsidRDefault="006A1B4B">
      <w:pPr>
        <w:sectPr w:rsidR="006A1B4B">
          <w:pgSz w:w="16383" w:h="11906" w:orient="landscape"/>
          <w:pgMar w:top="1134" w:right="850" w:bottom="1134" w:left="1701" w:header="720" w:footer="720" w:gutter="0"/>
          <w:cols w:space="720"/>
        </w:sectPr>
      </w:pPr>
    </w:p>
    <w:p w14:paraId="662D3608" w14:textId="5EE5E0F6" w:rsidR="006A1B4B" w:rsidRPr="00205340" w:rsidRDefault="00236BCE">
      <w:pPr>
        <w:spacing w:after="0"/>
        <w:ind w:left="120"/>
        <w:rPr>
          <w:lang w:val="ru-RU"/>
        </w:rPr>
      </w:pPr>
      <w:r w:rsidRPr="00950241">
        <w:rPr>
          <w:rFonts w:ascii="Times New Roman" w:hAnsi="Times New Roman"/>
          <w:b/>
          <w:color w:val="000000"/>
          <w:sz w:val="28"/>
          <w:lang w:val="ru-RU"/>
        </w:rPr>
        <w:lastRenderedPageBreak/>
        <w:t xml:space="preserve"> 9 КЛАСС</w:t>
      </w:r>
      <w:r w:rsidR="00C8139E">
        <w:rPr>
          <w:rFonts w:ascii="Times New Roman" w:hAnsi="Times New Roman"/>
          <w:b/>
          <w:color w:val="000000"/>
          <w:sz w:val="28"/>
          <w:lang w:val="ru-RU"/>
        </w:rPr>
        <w:t>, физика</w:t>
      </w:r>
      <w:r w:rsidRPr="00950241">
        <w:rPr>
          <w:rFonts w:ascii="Times New Roman" w:hAnsi="Times New Roman"/>
          <w:b/>
          <w:color w:val="000000"/>
          <w:sz w:val="28"/>
          <w:lang w:val="ru-RU"/>
        </w:rPr>
        <w:t xml:space="preserve"> </w:t>
      </w:r>
      <w:r w:rsidR="00205340">
        <w:rPr>
          <w:rFonts w:ascii="Times New Roman" w:hAnsi="Times New Roman"/>
          <w:b/>
          <w:color w:val="000000"/>
          <w:sz w:val="28"/>
          <w:lang w:val="ru-RU"/>
        </w:rPr>
        <w:t>(2 часа в неделю)</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8"/>
        <w:gridCol w:w="4117"/>
        <w:gridCol w:w="947"/>
        <w:gridCol w:w="1841"/>
        <w:gridCol w:w="1910"/>
        <w:gridCol w:w="1347"/>
        <w:gridCol w:w="2800"/>
      </w:tblGrid>
      <w:tr w:rsidR="00C9466B" w14:paraId="4E554804" w14:textId="77777777" w:rsidTr="008A2CC1">
        <w:trPr>
          <w:trHeight w:val="144"/>
          <w:tblCellSpacing w:w="20" w:type="nil"/>
        </w:trPr>
        <w:tc>
          <w:tcPr>
            <w:tcW w:w="1035" w:type="dxa"/>
            <w:vMerge w:val="restart"/>
            <w:tcMar>
              <w:top w:w="50" w:type="dxa"/>
              <w:left w:w="100" w:type="dxa"/>
            </w:tcMar>
            <w:vAlign w:val="center"/>
          </w:tcPr>
          <w:p w14:paraId="6F7EBE26" w14:textId="77777777" w:rsidR="006A1B4B" w:rsidRDefault="00236BCE">
            <w:pPr>
              <w:spacing w:after="0"/>
              <w:ind w:left="135"/>
            </w:pPr>
            <w:bookmarkStart w:id="13" w:name="_Hlk208048410"/>
            <w:r>
              <w:rPr>
                <w:rFonts w:ascii="Times New Roman" w:hAnsi="Times New Roman"/>
                <w:b/>
                <w:color w:val="000000"/>
                <w:sz w:val="24"/>
              </w:rPr>
              <w:t xml:space="preserve">№ п/п </w:t>
            </w:r>
          </w:p>
          <w:p w14:paraId="6C51B190" w14:textId="77777777" w:rsidR="006A1B4B" w:rsidRDefault="006A1B4B">
            <w:pPr>
              <w:spacing w:after="0"/>
              <w:ind w:left="135"/>
            </w:pPr>
          </w:p>
        </w:tc>
        <w:tc>
          <w:tcPr>
            <w:tcW w:w="3952" w:type="dxa"/>
            <w:vMerge w:val="restart"/>
            <w:tcMar>
              <w:top w:w="50" w:type="dxa"/>
              <w:left w:w="100" w:type="dxa"/>
            </w:tcMar>
            <w:vAlign w:val="center"/>
          </w:tcPr>
          <w:p w14:paraId="1515C199" w14:textId="77777777" w:rsidR="006A1B4B" w:rsidRDefault="00236BCE">
            <w:pPr>
              <w:spacing w:after="0"/>
              <w:ind w:left="135"/>
            </w:pPr>
            <w:r>
              <w:rPr>
                <w:rFonts w:ascii="Times New Roman" w:hAnsi="Times New Roman"/>
                <w:b/>
                <w:color w:val="000000"/>
                <w:sz w:val="24"/>
              </w:rPr>
              <w:t xml:space="preserve">Тема урока </w:t>
            </w:r>
          </w:p>
          <w:p w14:paraId="7EB0CDCA" w14:textId="77777777" w:rsidR="006A1B4B" w:rsidRDefault="006A1B4B">
            <w:pPr>
              <w:spacing w:after="0"/>
              <w:ind w:left="135"/>
            </w:pPr>
          </w:p>
        </w:tc>
        <w:tc>
          <w:tcPr>
            <w:tcW w:w="0" w:type="auto"/>
            <w:gridSpan w:val="3"/>
            <w:tcMar>
              <w:top w:w="50" w:type="dxa"/>
              <w:left w:w="100" w:type="dxa"/>
            </w:tcMar>
            <w:vAlign w:val="center"/>
          </w:tcPr>
          <w:p w14:paraId="5FD3BBF6" w14:textId="77777777" w:rsidR="006A1B4B" w:rsidRDefault="00236BCE">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58DEB6B0" w14:textId="77777777" w:rsidR="006A1B4B" w:rsidRDefault="00236BCE">
            <w:pPr>
              <w:spacing w:after="0"/>
              <w:ind w:left="135"/>
            </w:pPr>
            <w:r>
              <w:rPr>
                <w:rFonts w:ascii="Times New Roman" w:hAnsi="Times New Roman"/>
                <w:b/>
                <w:color w:val="000000"/>
                <w:sz w:val="24"/>
              </w:rPr>
              <w:t xml:space="preserve">Дата изучения </w:t>
            </w:r>
          </w:p>
          <w:p w14:paraId="73137479" w14:textId="77777777" w:rsidR="006A1B4B" w:rsidRDefault="006A1B4B">
            <w:pPr>
              <w:spacing w:after="0"/>
              <w:ind w:left="135"/>
            </w:pPr>
          </w:p>
        </w:tc>
        <w:tc>
          <w:tcPr>
            <w:tcW w:w="2800" w:type="dxa"/>
            <w:vMerge w:val="restart"/>
            <w:tcMar>
              <w:top w:w="50" w:type="dxa"/>
              <w:left w:w="100" w:type="dxa"/>
            </w:tcMar>
            <w:vAlign w:val="center"/>
          </w:tcPr>
          <w:p w14:paraId="4C682D6F" w14:textId="77777777" w:rsidR="006A1B4B" w:rsidRDefault="00236BCE">
            <w:pPr>
              <w:spacing w:after="0"/>
              <w:ind w:left="135"/>
            </w:pPr>
            <w:r>
              <w:rPr>
                <w:rFonts w:ascii="Times New Roman" w:hAnsi="Times New Roman"/>
                <w:b/>
                <w:color w:val="000000"/>
                <w:sz w:val="24"/>
              </w:rPr>
              <w:t xml:space="preserve">Электронные цифровые образовательные ресурсы </w:t>
            </w:r>
          </w:p>
          <w:p w14:paraId="53A3CF51" w14:textId="77777777" w:rsidR="006A1B4B" w:rsidRDefault="006A1B4B">
            <w:pPr>
              <w:spacing w:after="0"/>
              <w:ind w:left="135"/>
            </w:pPr>
          </w:p>
        </w:tc>
      </w:tr>
      <w:bookmarkEnd w:id="13"/>
      <w:tr w:rsidR="006A1B4B" w14:paraId="77008AC0" w14:textId="77777777" w:rsidTr="00C9466B">
        <w:trPr>
          <w:trHeight w:val="144"/>
          <w:tblCellSpacing w:w="20" w:type="nil"/>
        </w:trPr>
        <w:tc>
          <w:tcPr>
            <w:tcW w:w="0" w:type="auto"/>
            <w:vMerge/>
            <w:tcBorders>
              <w:top w:val="nil"/>
            </w:tcBorders>
            <w:tcMar>
              <w:top w:w="50" w:type="dxa"/>
              <w:left w:w="100" w:type="dxa"/>
            </w:tcMar>
          </w:tcPr>
          <w:p w14:paraId="38B8A961" w14:textId="77777777" w:rsidR="006A1B4B" w:rsidRDefault="006A1B4B"/>
        </w:tc>
        <w:tc>
          <w:tcPr>
            <w:tcW w:w="0" w:type="auto"/>
            <w:vMerge/>
            <w:tcBorders>
              <w:top w:val="nil"/>
            </w:tcBorders>
            <w:tcMar>
              <w:top w:w="50" w:type="dxa"/>
              <w:left w:w="100" w:type="dxa"/>
            </w:tcMar>
          </w:tcPr>
          <w:p w14:paraId="1F46C59B" w14:textId="77777777" w:rsidR="006A1B4B" w:rsidRDefault="006A1B4B"/>
        </w:tc>
        <w:tc>
          <w:tcPr>
            <w:tcW w:w="947" w:type="dxa"/>
            <w:tcMar>
              <w:top w:w="50" w:type="dxa"/>
              <w:left w:w="100" w:type="dxa"/>
            </w:tcMar>
            <w:vAlign w:val="center"/>
          </w:tcPr>
          <w:p w14:paraId="79179D34" w14:textId="77777777" w:rsidR="006A1B4B" w:rsidRDefault="00236BCE">
            <w:pPr>
              <w:spacing w:after="0"/>
              <w:ind w:left="135"/>
            </w:pPr>
            <w:r>
              <w:rPr>
                <w:rFonts w:ascii="Times New Roman" w:hAnsi="Times New Roman"/>
                <w:b/>
                <w:color w:val="000000"/>
                <w:sz w:val="24"/>
              </w:rPr>
              <w:t xml:space="preserve">Всего </w:t>
            </w:r>
          </w:p>
          <w:p w14:paraId="19F6C230" w14:textId="77777777" w:rsidR="006A1B4B" w:rsidRDefault="006A1B4B">
            <w:pPr>
              <w:spacing w:after="0"/>
              <w:ind w:left="135"/>
            </w:pPr>
          </w:p>
        </w:tc>
        <w:tc>
          <w:tcPr>
            <w:tcW w:w="1841" w:type="dxa"/>
            <w:tcMar>
              <w:top w:w="50" w:type="dxa"/>
              <w:left w:w="100" w:type="dxa"/>
            </w:tcMar>
            <w:vAlign w:val="center"/>
          </w:tcPr>
          <w:p w14:paraId="2A846D4D" w14:textId="77777777" w:rsidR="006A1B4B" w:rsidRDefault="00236BCE">
            <w:pPr>
              <w:spacing w:after="0"/>
              <w:ind w:left="135"/>
            </w:pPr>
            <w:r>
              <w:rPr>
                <w:rFonts w:ascii="Times New Roman" w:hAnsi="Times New Roman"/>
                <w:b/>
                <w:color w:val="000000"/>
                <w:sz w:val="24"/>
              </w:rPr>
              <w:t xml:space="preserve">Контрольные работы </w:t>
            </w:r>
          </w:p>
          <w:p w14:paraId="3561EFDA" w14:textId="77777777" w:rsidR="006A1B4B" w:rsidRDefault="006A1B4B">
            <w:pPr>
              <w:spacing w:after="0"/>
              <w:ind w:left="135"/>
            </w:pPr>
          </w:p>
        </w:tc>
        <w:tc>
          <w:tcPr>
            <w:tcW w:w="1910" w:type="dxa"/>
            <w:tcMar>
              <w:top w:w="50" w:type="dxa"/>
              <w:left w:w="100" w:type="dxa"/>
            </w:tcMar>
            <w:vAlign w:val="center"/>
          </w:tcPr>
          <w:p w14:paraId="093B3F9D" w14:textId="77777777" w:rsidR="006A1B4B" w:rsidRDefault="00236BCE">
            <w:pPr>
              <w:spacing w:after="0"/>
              <w:ind w:left="135"/>
            </w:pPr>
            <w:r>
              <w:rPr>
                <w:rFonts w:ascii="Times New Roman" w:hAnsi="Times New Roman"/>
                <w:b/>
                <w:color w:val="000000"/>
                <w:sz w:val="24"/>
              </w:rPr>
              <w:t xml:space="preserve">Практические работы </w:t>
            </w:r>
          </w:p>
          <w:p w14:paraId="41040D1A" w14:textId="77777777" w:rsidR="006A1B4B" w:rsidRDefault="006A1B4B">
            <w:pPr>
              <w:spacing w:after="0"/>
              <w:ind w:left="135"/>
            </w:pPr>
          </w:p>
        </w:tc>
        <w:tc>
          <w:tcPr>
            <w:tcW w:w="0" w:type="auto"/>
            <w:vMerge/>
            <w:tcBorders>
              <w:top w:val="nil"/>
            </w:tcBorders>
            <w:tcMar>
              <w:top w:w="50" w:type="dxa"/>
              <w:left w:w="100" w:type="dxa"/>
            </w:tcMar>
          </w:tcPr>
          <w:p w14:paraId="53777895" w14:textId="77777777" w:rsidR="006A1B4B" w:rsidRDefault="006A1B4B"/>
        </w:tc>
        <w:tc>
          <w:tcPr>
            <w:tcW w:w="0" w:type="auto"/>
            <w:vMerge/>
            <w:tcBorders>
              <w:top w:val="nil"/>
            </w:tcBorders>
            <w:tcMar>
              <w:top w:w="50" w:type="dxa"/>
              <w:left w:w="100" w:type="dxa"/>
            </w:tcMar>
          </w:tcPr>
          <w:p w14:paraId="2959D9AD" w14:textId="77777777" w:rsidR="006A1B4B" w:rsidRDefault="006A1B4B"/>
        </w:tc>
      </w:tr>
      <w:tr w:rsidR="000277B4" w14:paraId="628A495C" w14:textId="77777777" w:rsidTr="008A2CC1">
        <w:trPr>
          <w:trHeight w:val="144"/>
          <w:tblCellSpacing w:w="20" w:type="nil"/>
        </w:trPr>
        <w:tc>
          <w:tcPr>
            <w:tcW w:w="1035" w:type="dxa"/>
            <w:tcMar>
              <w:top w:w="50" w:type="dxa"/>
              <w:left w:w="100" w:type="dxa"/>
            </w:tcMar>
            <w:vAlign w:val="center"/>
          </w:tcPr>
          <w:p w14:paraId="6AD7DDD6" w14:textId="77777777" w:rsidR="006A1B4B" w:rsidRDefault="00236BCE">
            <w:pPr>
              <w:spacing w:after="0"/>
            </w:pPr>
            <w:r>
              <w:rPr>
                <w:rFonts w:ascii="Times New Roman" w:hAnsi="Times New Roman"/>
                <w:color w:val="000000"/>
                <w:sz w:val="24"/>
              </w:rPr>
              <w:t>1</w:t>
            </w:r>
          </w:p>
        </w:tc>
        <w:tc>
          <w:tcPr>
            <w:tcW w:w="3952" w:type="dxa"/>
            <w:tcMar>
              <w:top w:w="50" w:type="dxa"/>
              <w:left w:w="100" w:type="dxa"/>
            </w:tcMar>
            <w:vAlign w:val="center"/>
          </w:tcPr>
          <w:p w14:paraId="76663EC5" w14:textId="77777777" w:rsidR="006A1B4B" w:rsidRDefault="00236BCE">
            <w:pPr>
              <w:spacing w:after="0"/>
              <w:ind w:left="135"/>
            </w:pPr>
            <w:r>
              <w:rPr>
                <w:rFonts w:ascii="Times New Roman" w:hAnsi="Times New Roman"/>
                <w:color w:val="000000"/>
                <w:sz w:val="24"/>
              </w:rPr>
              <w:t>Механическое движение. Материальная точка</w:t>
            </w:r>
          </w:p>
        </w:tc>
        <w:tc>
          <w:tcPr>
            <w:tcW w:w="947" w:type="dxa"/>
            <w:tcMar>
              <w:top w:w="50" w:type="dxa"/>
              <w:left w:w="100" w:type="dxa"/>
            </w:tcMar>
            <w:vAlign w:val="center"/>
          </w:tcPr>
          <w:p w14:paraId="4B82F849" w14:textId="77777777" w:rsidR="006A1B4B" w:rsidRDefault="00236B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A7BF7EF" w14:textId="77777777" w:rsidR="006A1B4B" w:rsidRDefault="006A1B4B">
            <w:pPr>
              <w:spacing w:after="0"/>
              <w:ind w:left="135"/>
              <w:jc w:val="center"/>
            </w:pPr>
          </w:p>
        </w:tc>
        <w:tc>
          <w:tcPr>
            <w:tcW w:w="1910" w:type="dxa"/>
            <w:tcMar>
              <w:top w:w="50" w:type="dxa"/>
              <w:left w:w="100" w:type="dxa"/>
            </w:tcMar>
            <w:vAlign w:val="center"/>
          </w:tcPr>
          <w:p w14:paraId="00E38FDA" w14:textId="77777777" w:rsidR="006A1B4B" w:rsidRDefault="006A1B4B">
            <w:pPr>
              <w:spacing w:after="0"/>
              <w:ind w:left="135"/>
              <w:jc w:val="center"/>
            </w:pPr>
          </w:p>
        </w:tc>
        <w:tc>
          <w:tcPr>
            <w:tcW w:w="1347" w:type="dxa"/>
            <w:tcMar>
              <w:top w:w="50" w:type="dxa"/>
              <w:left w:w="100" w:type="dxa"/>
            </w:tcMar>
            <w:vAlign w:val="center"/>
          </w:tcPr>
          <w:p w14:paraId="351253C5" w14:textId="19DF39EC" w:rsidR="006A1B4B" w:rsidRPr="003078D7" w:rsidRDefault="003078D7">
            <w:pPr>
              <w:spacing w:after="0"/>
              <w:ind w:left="135"/>
              <w:rPr>
                <w:lang w:val="ru-RU"/>
              </w:rPr>
            </w:pPr>
            <w:r>
              <w:rPr>
                <w:lang w:val="ru-RU"/>
              </w:rPr>
              <w:t>02.09</w:t>
            </w:r>
          </w:p>
        </w:tc>
        <w:tc>
          <w:tcPr>
            <w:tcW w:w="2800" w:type="dxa"/>
            <w:tcMar>
              <w:top w:w="50" w:type="dxa"/>
              <w:left w:w="100" w:type="dxa"/>
            </w:tcMar>
            <w:vAlign w:val="center"/>
          </w:tcPr>
          <w:p w14:paraId="1B24818A" w14:textId="77777777" w:rsidR="006A1B4B" w:rsidRDefault="006A1B4B">
            <w:pPr>
              <w:spacing w:after="0"/>
              <w:ind w:left="135"/>
            </w:pPr>
          </w:p>
        </w:tc>
      </w:tr>
      <w:tr w:rsidR="000277B4" w:rsidRPr="00B219FD" w14:paraId="0CDA9E57" w14:textId="77777777" w:rsidTr="008A2CC1">
        <w:trPr>
          <w:trHeight w:val="144"/>
          <w:tblCellSpacing w:w="20" w:type="nil"/>
        </w:trPr>
        <w:tc>
          <w:tcPr>
            <w:tcW w:w="1035" w:type="dxa"/>
            <w:tcMar>
              <w:top w:w="50" w:type="dxa"/>
              <w:left w:w="100" w:type="dxa"/>
            </w:tcMar>
            <w:vAlign w:val="center"/>
          </w:tcPr>
          <w:p w14:paraId="6E2D35C8" w14:textId="77777777" w:rsidR="006A1B4B" w:rsidRDefault="00236BCE">
            <w:pPr>
              <w:spacing w:after="0"/>
            </w:pPr>
            <w:r>
              <w:rPr>
                <w:rFonts w:ascii="Times New Roman" w:hAnsi="Times New Roman"/>
                <w:color w:val="000000"/>
                <w:sz w:val="24"/>
              </w:rPr>
              <w:t>2</w:t>
            </w:r>
          </w:p>
        </w:tc>
        <w:tc>
          <w:tcPr>
            <w:tcW w:w="3952" w:type="dxa"/>
            <w:tcMar>
              <w:top w:w="50" w:type="dxa"/>
              <w:left w:w="100" w:type="dxa"/>
            </w:tcMar>
            <w:vAlign w:val="center"/>
          </w:tcPr>
          <w:p w14:paraId="57753CA1" w14:textId="77777777" w:rsidR="006A1B4B" w:rsidRPr="00DD676D" w:rsidRDefault="00236BCE">
            <w:pPr>
              <w:spacing w:after="0"/>
              <w:ind w:left="135"/>
              <w:rPr>
                <w:lang w:val="ru-RU"/>
              </w:rPr>
            </w:pPr>
            <w:r w:rsidRPr="00DD676D">
              <w:rPr>
                <w:rFonts w:ascii="Times New Roman" w:hAnsi="Times New Roman"/>
                <w:color w:val="000000"/>
                <w:sz w:val="24"/>
                <w:lang w:val="ru-RU"/>
              </w:rPr>
              <w:t>Система отсчета. Относительность механического движения</w:t>
            </w:r>
          </w:p>
        </w:tc>
        <w:tc>
          <w:tcPr>
            <w:tcW w:w="947" w:type="dxa"/>
            <w:tcMar>
              <w:top w:w="50" w:type="dxa"/>
              <w:left w:w="100" w:type="dxa"/>
            </w:tcMar>
            <w:vAlign w:val="center"/>
          </w:tcPr>
          <w:p w14:paraId="47A3D9CF"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E7B48F" w14:textId="77777777" w:rsidR="006A1B4B" w:rsidRDefault="006A1B4B">
            <w:pPr>
              <w:spacing w:after="0"/>
              <w:ind w:left="135"/>
              <w:jc w:val="center"/>
            </w:pPr>
          </w:p>
        </w:tc>
        <w:tc>
          <w:tcPr>
            <w:tcW w:w="1910" w:type="dxa"/>
            <w:tcMar>
              <w:top w:w="50" w:type="dxa"/>
              <w:left w:w="100" w:type="dxa"/>
            </w:tcMar>
            <w:vAlign w:val="center"/>
          </w:tcPr>
          <w:p w14:paraId="1B06D467" w14:textId="77777777" w:rsidR="006A1B4B" w:rsidRDefault="006A1B4B">
            <w:pPr>
              <w:spacing w:after="0"/>
              <w:ind w:left="135"/>
              <w:jc w:val="center"/>
            </w:pPr>
          </w:p>
        </w:tc>
        <w:tc>
          <w:tcPr>
            <w:tcW w:w="1347" w:type="dxa"/>
            <w:tcMar>
              <w:top w:w="50" w:type="dxa"/>
              <w:left w:w="100" w:type="dxa"/>
            </w:tcMar>
            <w:vAlign w:val="center"/>
          </w:tcPr>
          <w:p w14:paraId="700F3008" w14:textId="5D7C0FE0" w:rsidR="006A1B4B" w:rsidRPr="003078D7" w:rsidRDefault="003078D7">
            <w:pPr>
              <w:spacing w:after="0"/>
              <w:ind w:left="135"/>
              <w:rPr>
                <w:lang w:val="ru-RU"/>
              </w:rPr>
            </w:pPr>
            <w:r>
              <w:rPr>
                <w:lang w:val="ru-RU"/>
              </w:rPr>
              <w:t>03.09</w:t>
            </w:r>
          </w:p>
        </w:tc>
        <w:tc>
          <w:tcPr>
            <w:tcW w:w="2800" w:type="dxa"/>
            <w:tcMar>
              <w:top w:w="50" w:type="dxa"/>
              <w:left w:w="100" w:type="dxa"/>
            </w:tcMar>
            <w:vAlign w:val="center"/>
          </w:tcPr>
          <w:p w14:paraId="11B2A117"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ad</w:t>
              </w:r>
              <w:r w:rsidRPr="00DD676D">
                <w:rPr>
                  <w:rFonts w:ascii="Times New Roman" w:hAnsi="Times New Roman"/>
                  <w:color w:val="0000FF"/>
                  <w:u w:val="single"/>
                  <w:lang w:val="ru-RU"/>
                </w:rPr>
                <w:t>474</w:t>
              </w:r>
            </w:hyperlink>
          </w:p>
        </w:tc>
      </w:tr>
      <w:tr w:rsidR="000277B4" w:rsidRPr="00B219FD" w14:paraId="2E360883" w14:textId="77777777" w:rsidTr="008A2CC1">
        <w:trPr>
          <w:trHeight w:val="144"/>
          <w:tblCellSpacing w:w="20" w:type="nil"/>
        </w:trPr>
        <w:tc>
          <w:tcPr>
            <w:tcW w:w="1035" w:type="dxa"/>
            <w:tcMar>
              <w:top w:w="50" w:type="dxa"/>
              <w:left w:w="100" w:type="dxa"/>
            </w:tcMar>
            <w:vAlign w:val="center"/>
          </w:tcPr>
          <w:p w14:paraId="39F91ED0" w14:textId="77777777" w:rsidR="006A1B4B" w:rsidRDefault="00236BCE">
            <w:pPr>
              <w:spacing w:after="0"/>
            </w:pPr>
            <w:r>
              <w:rPr>
                <w:rFonts w:ascii="Times New Roman" w:hAnsi="Times New Roman"/>
                <w:color w:val="000000"/>
                <w:sz w:val="24"/>
              </w:rPr>
              <w:t>3</w:t>
            </w:r>
          </w:p>
        </w:tc>
        <w:tc>
          <w:tcPr>
            <w:tcW w:w="3952" w:type="dxa"/>
            <w:tcMar>
              <w:top w:w="50" w:type="dxa"/>
              <w:left w:w="100" w:type="dxa"/>
            </w:tcMar>
            <w:vAlign w:val="center"/>
          </w:tcPr>
          <w:p w14:paraId="251FD5AD" w14:textId="77777777" w:rsidR="006A1B4B" w:rsidRDefault="00236BCE">
            <w:pPr>
              <w:spacing w:after="0"/>
              <w:ind w:left="135"/>
            </w:pPr>
            <w:r>
              <w:rPr>
                <w:rFonts w:ascii="Times New Roman" w:hAnsi="Times New Roman"/>
                <w:color w:val="000000"/>
                <w:sz w:val="24"/>
              </w:rPr>
              <w:t>Равномерное прямолинейное движение</w:t>
            </w:r>
          </w:p>
        </w:tc>
        <w:tc>
          <w:tcPr>
            <w:tcW w:w="947" w:type="dxa"/>
            <w:tcMar>
              <w:top w:w="50" w:type="dxa"/>
              <w:left w:w="100" w:type="dxa"/>
            </w:tcMar>
            <w:vAlign w:val="center"/>
          </w:tcPr>
          <w:p w14:paraId="51550598" w14:textId="77777777" w:rsidR="006A1B4B" w:rsidRDefault="00236B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5C47774" w14:textId="77777777" w:rsidR="006A1B4B" w:rsidRDefault="006A1B4B">
            <w:pPr>
              <w:spacing w:after="0"/>
              <w:ind w:left="135"/>
              <w:jc w:val="center"/>
            </w:pPr>
          </w:p>
        </w:tc>
        <w:tc>
          <w:tcPr>
            <w:tcW w:w="1910" w:type="dxa"/>
            <w:tcMar>
              <w:top w:w="50" w:type="dxa"/>
              <w:left w:w="100" w:type="dxa"/>
            </w:tcMar>
            <w:vAlign w:val="center"/>
          </w:tcPr>
          <w:p w14:paraId="1D2771D0" w14:textId="77777777" w:rsidR="006A1B4B" w:rsidRDefault="006A1B4B">
            <w:pPr>
              <w:spacing w:after="0"/>
              <w:ind w:left="135"/>
              <w:jc w:val="center"/>
            </w:pPr>
          </w:p>
        </w:tc>
        <w:tc>
          <w:tcPr>
            <w:tcW w:w="1347" w:type="dxa"/>
            <w:tcMar>
              <w:top w:w="50" w:type="dxa"/>
              <w:left w:w="100" w:type="dxa"/>
            </w:tcMar>
            <w:vAlign w:val="center"/>
          </w:tcPr>
          <w:p w14:paraId="0D45F5C8" w14:textId="76F2E742" w:rsidR="006A1B4B" w:rsidRPr="003078D7" w:rsidRDefault="003078D7">
            <w:pPr>
              <w:spacing w:after="0"/>
              <w:ind w:left="135"/>
              <w:rPr>
                <w:lang w:val="ru-RU"/>
              </w:rPr>
            </w:pPr>
            <w:r>
              <w:rPr>
                <w:lang w:val="ru-RU"/>
              </w:rPr>
              <w:t>09.09</w:t>
            </w:r>
          </w:p>
        </w:tc>
        <w:tc>
          <w:tcPr>
            <w:tcW w:w="2800" w:type="dxa"/>
            <w:tcMar>
              <w:top w:w="50" w:type="dxa"/>
              <w:left w:w="100" w:type="dxa"/>
            </w:tcMar>
            <w:vAlign w:val="center"/>
          </w:tcPr>
          <w:p w14:paraId="4FF2BC7E"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ad</w:t>
              </w:r>
              <w:r w:rsidRPr="00DD676D">
                <w:rPr>
                  <w:rFonts w:ascii="Times New Roman" w:hAnsi="Times New Roman"/>
                  <w:color w:val="0000FF"/>
                  <w:u w:val="single"/>
                  <w:lang w:val="ru-RU"/>
                </w:rPr>
                <w:t>19</w:t>
              </w:r>
              <w:r>
                <w:rPr>
                  <w:rFonts w:ascii="Times New Roman" w:hAnsi="Times New Roman"/>
                  <w:color w:val="0000FF"/>
                  <w:u w:val="single"/>
                </w:rPr>
                <w:t>a</w:t>
              </w:r>
            </w:hyperlink>
          </w:p>
        </w:tc>
      </w:tr>
      <w:tr w:rsidR="000277B4" w14:paraId="6161CBBC" w14:textId="77777777" w:rsidTr="008A2CC1">
        <w:trPr>
          <w:trHeight w:val="144"/>
          <w:tblCellSpacing w:w="20" w:type="nil"/>
        </w:trPr>
        <w:tc>
          <w:tcPr>
            <w:tcW w:w="1035" w:type="dxa"/>
            <w:tcMar>
              <w:top w:w="50" w:type="dxa"/>
              <w:left w:w="100" w:type="dxa"/>
            </w:tcMar>
            <w:vAlign w:val="center"/>
          </w:tcPr>
          <w:p w14:paraId="69F16227" w14:textId="77777777" w:rsidR="006A1B4B" w:rsidRDefault="00236BCE">
            <w:pPr>
              <w:spacing w:after="0"/>
            </w:pPr>
            <w:r>
              <w:rPr>
                <w:rFonts w:ascii="Times New Roman" w:hAnsi="Times New Roman"/>
                <w:color w:val="000000"/>
                <w:sz w:val="24"/>
              </w:rPr>
              <w:t>4</w:t>
            </w:r>
          </w:p>
        </w:tc>
        <w:tc>
          <w:tcPr>
            <w:tcW w:w="3952" w:type="dxa"/>
            <w:tcMar>
              <w:top w:w="50" w:type="dxa"/>
              <w:left w:w="100" w:type="dxa"/>
            </w:tcMar>
            <w:vAlign w:val="center"/>
          </w:tcPr>
          <w:p w14:paraId="6C4F66D4" w14:textId="77777777" w:rsidR="006A1B4B" w:rsidRPr="00DD676D" w:rsidRDefault="00236BCE">
            <w:pPr>
              <w:spacing w:after="0"/>
              <w:ind w:left="135"/>
              <w:rPr>
                <w:lang w:val="ru-RU"/>
              </w:rPr>
            </w:pPr>
            <w:r w:rsidRPr="00DD676D">
              <w:rPr>
                <w:rFonts w:ascii="Times New Roman" w:hAnsi="Times New Roman"/>
                <w:color w:val="000000"/>
                <w:sz w:val="24"/>
                <w:lang w:val="ru-RU"/>
              </w:rPr>
              <w:t>Неравномерное прямолинейное движение. Средняя и мгновенная скорость</w:t>
            </w:r>
          </w:p>
        </w:tc>
        <w:tc>
          <w:tcPr>
            <w:tcW w:w="947" w:type="dxa"/>
            <w:tcMar>
              <w:top w:w="50" w:type="dxa"/>
              <w:left w:w="100" w:type="dxa"/>
            </w:tcMar>
            <w:vAlign w:val="center"/>
          </w:tcPr>
          <w:p w14:paraId="3D28CC1A"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2AC94D" w14:textId="77777777" w:rsidR="006A1B4B" w:rsidRDefault="006A1B4B">
            <w:pPr>
              <w:spacing w:after="0"/>
              <w:ind w:left="135"/>
              <w:jc w:val="center"/>
            </w:pPr>
          </w:p>
        </w:tc>
        <w:tc>
          <w:tcPr>
            <w:tcW w:w="1910" w:type="dxa"/>
            <w:tcMar>
              <w:top w:w="50" w:type="dxa"/>
              <w:left w:w="100" w:type="dxa"/>
            </w:tcMar>
            <w:vAlign w:val="center"/>
          </w:tcPr>
          <w:p w14:paraId="4179703B" w14:textId="77777777" w:rsidR="006A1B4B" w:rsidRDefault="006A1B4B">
            <w:pPr>
              <w:spacing w:after="0"/>
              <w:ind w:left="135"/>
              <w:jc w:val="center"/>
            </w:pPr>
          </w:p>
        </w:tc>
        <w:tc>
          <w:tcPr>
            <w:tcW w:w="1347" w:type="dxa"/>
            <w:tcMar>
              <w:top w:w="50" w:type="dxa"/>
              <w:left w:w="100" w:type="dxa"/>
            </w:tcMar>
            <w:vAlign w:val="center"/>
          </w:tcPr>
          <w:p w14:paraId="6AD3586E" w14:textId="61D27213" w:rsidR="006A1B4B" w:rsidRPr="003078D7" w:rsidRDefault="003078D7">
            <w:pPr>
              <w:spacing w:after="0"/>
              <w:ind w:left="135"/>
              <w:rPr>
                <w:lang w:val="ru-RU"/>
              </w:rPr>
            </w:pPr>
            <w:r>
              <w:rPr>
                <w:lang w:val="ru-RU"/>
              </w:rPr>
              <w:t>12.09</w:t>
            </w:r>
          </w:p>
        </w:tc>
        <w:tc>
          <w:tcPr>
            <w:tcW w:w="2800" w:type="dxa"/>
            <w:tcMar>
              <w:top w:w="50" w:type="dxa"/>
              <w:left w:w="100" w:type="dxa"/>
            </w:tcMar>
            <w:vAlign w:val="center"/>
          </w:tcPr>
          <w:p w14:paraId="48F45B5D" w14:textId="77777777" w:rsidR="006A1B4B" w:rsidRDefault="006A1B4B">
            <w:pPr>
              <w:spacing w:after="0"/>
              <w:ind w:left="135"/>
            </w:pPr>
          </w:p>
        </w:tc>
      </w:tr>
      <w:tr w:rsidR="000277B4" w:rsidRPr="00B219FD" w14:paraId="1367DB2A" w14:textId="77777777" w:rsidTr="008A2CC1">
        <w:trPr>
          <w:trHeight w:val="144"/>
          <w:tblCellSpacing w:w="20" w:type="nil"/>
        </w:trPr>
        <w:tc>
          <w:tcPr>
            <w:tcW w:w="1035" w:type="dxa"/>
            <w:tcMar>
              <w:top w:w="50" w:type="dxa"/>
              <w:left w:w="100" w:type="dxa"/>
            </w:tcMar>
            <w:vAlign w:val="center"/>
          </w:tcPr>
          <w:p w14:paraId="7FD1DA0A" w14:textId="77777777" w:rsidR="006A1B4B" w:rsidRDefault="00236BCE">
            <w:pPr>
              <w:spacing w:after="0"/>
            </w:pPr>
            <w:r>
              <w:rPr>
                <w:rFonts w:ascii="Times New Roman" w:hAnsi="Times New Roman"/>
                <w:color w:val="000000"/>
                <w:sz w:val="24"/>
              </w:rPr>
              <w:t>5</w:t>
            </w:r>
          </w:p>
        </w:tc>
        <w:tc>
          <w:tcPr>
            <w:tcW w:w="3952" w:type="dxa"/>
            <w:tcMar>
              <w:top w:w="50" w:type="dxa"/>
              <w:left w:w="100" w:type="dxa"/>
            </w:tcMar>
            <w:vAlign w:val="center"/>
          </w:tcPr>
          <w:p w14:paraId="30A69D4E" w14:textId="77777777" w:rsidR="006A1B4B" w:rsidRDefault="00236BCE">
            <w:pPr>
              <w:spacing w:after="0"/>
              <w:ind w:left="135"/>
            </w:pPr>
            <w:r>
              <w:rPr>
                <w:rFonts w:ascii="Times New Roman" w:hAnsi="Times New Roman"/>
                <w:color w:val="000000"/>
                <w:sz w:val="24"/>
              </w:rPr>
              <w:t>Прямолинейное равноускоренное движение. Ускорение</w:t>
            </w:r>
          </w:p>
        </w:tc>
        <w:tc>
          <w:tcPr>
            <w:tcW w:w="947" w:type="dxa"/>
            <w:tcMar>
              <w:top w:w="50" w:type="dxa"/>
              <w:left w:w="100" w:type="dxa"/>
            </w:tcMar>
            <w:vAlign w:val="center"/>
          </w:tcPr>
          <w:p w14:paraId="02ED93EE" w14:textId="77777777" w:rsidR="006A1B4B" w:rsidRDefault="00236B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F50B5B9" w14:textId="77777777" w:rsidR="006A1B4B" w:rsidRDefault="006A1B4B">
            <w:pPr>
              <w:spacing w:after="0"/>
              <w:ind w:left="135"/>
              <w:jc w:val="center"/>
            </w:pPr>
          </w:p>
        </w:tc>
        <w:tc>
          <w:tcPr>
            <w:tcW w:w="1910" w:type="dxa"/>
            <w:tcMar>
              <w:top w:w="50" w:type="dxa"/>
              <w:left w:w="100" w:type="dxa"/>
            </w:tcMar>
            <w:vAlign w:val="center"/>
          </w:tcPr>
          <w:p w14:paraId="0658771E" w14:textId="77777777" w:rsidR="006A1B4B" w:rsidRDefault="006A1B4B">
            <w:pPr>
              <w:spacing w:after="0"/>
              <w:ind w:left="135"/>
              <w:jc w:val="center"/>
            </w:pPr>
          </w:p>
        </w:tc>
        <w:tc>
          <w:tcPr>
            <w:tcW w:w="1347" w:type="dxa"/>
            <w:tcMar>
              <w:top w:w="50" w:type="dxa"/>
              <w:left w:w="100" w:type="dxa"/>
            </w:tcMar>
            <w:vAlign w:val="center"/>
          </w:tcPr>
          <w:p w14:paraId="0ADE7C83" w14:textId="09B419E8" w:rsidR="006A1B4B" w:rsidRPr="00AD680C" w:rsidRDefault="00AD680C">
            <w:pPr>
              <w:spacing w:after="0"/>
              <w:ind w:left="135"/>
              <w:rPr>
                <w:lang w:val="ru-RU"/>
              </w:rPr>
            </w:pPr>
            <w:r>
              <w:rPr>
                <w:lang w:val="ru-RU"/>
              </w:rPr>
              <w:t>16.09</w:t>
            </w:r>
          </w:p>
        </w:tc>
        <w:tc>
          <w:tcPr>
            <w:tcW w:w="2800" w:type="dxa"/>
            <w:tcMar>
              <w:top w:w="50" w:type="dxa"/>
              <w:left w:w="100" w:type="dxa"/>
            </w:tcMar>
            <w:vAlign w:val="center"/>
          </w:tcPr>
          <w:p w14:paraId="145B736D"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ad</w:t>
              </w:r>
              <w:r w:rsidRPr="00DD676D">
                <w:rPr>
                  <w:rFonts w:ascii="Times New Roman" w:hAnsi="Times New Roman"/>
                  <w:color w:val="0000FF"/>
                  <w:u w:val="single"/>
                  <w:lang w:val="ru-RU"/>
                </w:rPr>
                <w:t>8</w:t>
              </w:r>
              <w:r>
                <w:rPr>
                  <w:rFonts w:ascii="Times New Roman" w:hAnsi="Times New Roman"/>
                  <w:color w:val="0000FF"/>
                  <w:u w:val="single"/>
                </w:rPr>
                <w:t>d</w:t>
              </w:r>
              <w:r w:rsidRPr="00DD676D">
                <w:rPr>
                  <w:rFonts w:ascii="Times New Roman" w:hAnsi="Times New Roman"/>
                  <w:color w:val="0000FF"/>
                  <w:u w:val="single"/>
                  <w:lang w:val="ru-RU"/>
                </w:rPr>
                <w:t>4</w:t>
              </w:r>
            </w:hyperlink>
          </w:p>
        </w:tc>
      </w:tr>
      <w:tr w:rsidR="000277B4" w14:paraId="73348273" w14:textId="77777777" w:rsidTr="008A2CC1">
        <w:trPr>
          <w:trHeight w:val="144"/>
          <w:tblCellSpacing w:w="20" w:type="nil"/>
        </w:trPr>
        <w:tc>
          <w:tcPr>
            <w:tcW w:w="1035" w:type="dxa"/>
            <w:tcMar>
              <w:top w:w="50" w:type="dxa"/>
              <w:left w:w="100" w:type="dxa"/>
            </w:tcMar>
            <w:vAlign w:val="center"/>
          </w:tcPr>
          <w:p w14:paraId="124FA770" w14:textId="77777777" w:rsidR="006A1B4B" w:rsidRDefault="00236BCE">
            <w:pPr>
              <w:spacing w:after="0"/>
            </w:pPr>
            <w:r>
              <w:rPr>
                <w:rFonts w:ascii="Times New Roman" w:hAnsi="Times New Roman"/>
                <w:color w:val="000000"/>
                <w:sz w:val="24"/>
              </w:rPr>
              <w:t>6</w:t>
            </w:r>
          </w:p>
        </w:tc>
        <w:tc>
          <w:tcPr>
            <w:tcW w:w="3952" w:type="dxa"/>
            <w:tcMar>
              <w:top w:w="50" w:type="dxa"/>
              <w:left w:w="100" w:type="dxa"/>
            </w:tcMar>
            <w:vAlign w:val="center"/>
          </w:tcPr>
          <w:p w14:paraId="14D72A9D" w14:textId="77777777" w:rsidR="006A1B4B" w:rsidRPr="00DD676D" w:rsidRDefault="00236BCE">
            <w:pPr>
              <w:spacing w:after="0"/>
              <w:ind w:left="135"/>
              <w:rPr>
                <w:lang w:val="ru-RU"/>
              </w:rPr>
            </w:pPr>
            <w:r w:rsidRPr="00DD676D">
              <w:rPr>
                <w:rFonts w:ascii="Times New Roman" w:hAnsi="Times New Roman"/>
                <w:color w:val="000000"/>
                <w:sz w:val="24"/>
                <w:lang w:val="ru-RU"/>
              </w:rPr>
              <w:t>Скорость прямолинейного равноускоренного движения. График скорости</w:t>
            </w:r>
          </w:p>
        </w:tc>
        <w:tc>
          <w:tcPr>
            <w:tcW w:w="947" w:type="dxa"/>
            <w:tcMar>
              <w:top w:w="50" w:type="dxa"/>
              <w:left w:w="100" w:type="dxa"/>
            </w:tcMar>
            <w:vAlign w:val="center"/>
          </w:tcPr>
          <w:p w14:paraId="1D8A81FC"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A955D2" w14:textId="77777777" w:rsidR="006A1B4B" w:rsidRDefault="006A1B4B">
            <w:pPr>
              <w:spacing w:after="0"/>
              <w:ind w:left="135"/>
              <w:jc w:val="center"/>
            </w:pPr>
          </w:p>
        </w:tc>
        <w:tc>
          <w:tcPr>
            <w:tcW w:w="1910" w:type="dxa"/>
            <w:tcMar>
              <w:top w:w="50" w:type="dxa"/>
              <w:left w:w="100" w:type="dxa"/>
            </w:tcMar>
            <w:vAlign w:val="center"/>
          </w:tcPr>
          <w:p w14:paraId="2C4E38C0" w14:textId="77777777" w:rsidR="006A1B4B" w:rsidRDefault="006A1B4B">
            <w:pPr>
              <w:spacing w:after="0"/>
              <w:ind w:left="135"/>
              <w:jc w:val="center"/>
            </w:pPr>
          </w:p>
        </w:tc>
        <w:tc>
          <w:tcPr>
            <w:tcW w:w="1347" w:type="dxa"/>
            <w:tcMar>
              <w:top w:w="50" w:type="dxa"/>
              <w:left w:w="100" w:type="dxa"/>
            </w:tcMar>
            <w:vAlign w:val="center"/>
          </w:tcPr>
          <w:p w14:paraId="4FE3E0F6" w14:textId="6A32D569" w:rsidR="006A1B4B" w:rsidRPr="00AD680C" w:rsidRDefault="00AD680C">
            <w:pPr>
              <w:spacing w:after="0"/>
              <w:ind w:left="135"/>
              <w:rPr>
                <w:lang w:val="ru-RU"/>
              </w:rPr>
            </w:pPr>
            <w:r>
              <w:rPr>
                <w:lang w:val="ru-RU"/>
              </w:rPr>
              <w:t>17.09</w:t>
            </w:r>
          </w:p>
        </w:tc>
        <w:tc>
          <w:tcPr>
            <w:tcW w:w="2800" w:type="dxa"/>
            <w:tcMar>
              <w:top w:w="50" w:type="dxa"/>
              <w:left w:w="100" w:type="dxa"/>
            </w:tcMar>
            <w:vAlign w:val="center"/>
          </w:tcPr>
          <w:p w14:paraId="743A1495" w14:textId="77777777" w:rsidR="006A1B4B" w:rsidRDefault="006A1B4B">
            <w:pPr>
              <w:spacing w:after="0"/>
              <w:ind w:left="135"/>
            </w:pPr>
          </w:p>
        </w:tc>
      </w:tr>
      <w:tr w:rsidR="000277B4" w14:paraId="048A98B3" w14:textId="77777777" w:rsidTr="008A2CC1">
        <w:trPr>
          <w:trHeight w:val="144"/>
          <w:tblCellSpacing w:w="20" w:type="nil"/>
        </w:trPr>
        <w:tc>
          <w:tcPr>
            <w:tcW w:w="1035" w:type="dxa"/>
            <w:tcMar>
              <w:top w:w="50" w:type="dxa"/>
              <w:left w:w="100" w:type="dxa"/>
            </w:tcMar>
            <w:vAlign w:val="center"/>
          </w:tcPr>
          <w:p w14:paraId="47335611" w14:textId="5410B7FC" w:rsidR="008B4651" w:rsidRPr="008B4651" w:rsidRDefault="008B4651">
            <w:pPr>
              <w:spacing w:after="0"/>
              <w:rPr>
                <w:rFonts w:ascii="Times New Roman" w:hAnsi="Times New Roman"/>
                <w:color w:val="000000"/>
                <w:sz w:val="24"/>
                <w:lang w:val="ru-RU"/>
              </w:rPr>
            </w:pPr>
            <w:r>
              <w:rPr>
                <w:rFonts w:ascii="Times New Roman" w:hAnsi="Times New Roman"/>
                <w:color w:val="000000"/>
                <w:sz w:val="24"/>
                <w:lang w:val="ru-RU"/>
              </w:rPr>
              <w:t>7</w:t>
            </w:r>
          </w:p>
        </w:tc>
        <w:tc>
          <w:tcPr>
            <w:tcW w:w="3952" w:type="dxa"/>
            <w:tcMar>
              <w:top w:w="50" w:type="dxa"/>
              <w:left w:w="100" w:type="dxa"/>
            </w:tcMar>
            <w:vAlign w:val="center"/>
          </w:tcPr>
          <w:p w14:paraId="1779A045" w14:textId="1EB05193" w:rsidR="008B4651" w:rsidRPr="00DD676D" w:rsidRDefault="008B4651">
            <w:pPr>
              <w:spacing w:after="0"/>
              <w:ind w:left="135"/>
              <w:rPr>
                <w:rFonts w:ascii="Times New Roman" w:hAnsi="Times New Roman"/>
                <w:color w:val="000000"/>
                <w:sz w:val="24"/>
                <w:lang w:val="ru-RU"/>
              </w:rPr>
            </w:pPr>
            <w:r w:rsidRPr="008B4651">
              <w:rPr>
                <w:rFonts w:ascii="Times New Roman" w:eastAsia="Calibri" w:hAnsi="Times New Roman" w:cs="Times New Roman"/>
                <w:sz w:val="24"/>
                <w:szCs w:val="24"/>
                <w:lang w:val="ru-RU"/>
              </w:rPr>
              <w:t>Вводная контрольная работа</w:t>
            </w:r>
          </w:p>
        </w:tc>
        <w:tc>
          <w:tcPr>
            <w:tcW w:w="947" w:type="dxa"/>
            <w:tcMar>
              <w:top w:w="50" w:type="dxa"/>
              <w:left w:w="100" w:type="dxa"/>
            </w:tcMar>
            <w:vAlign w:val="center"/>
          </w:tcPr>
          <w:p w14:paraId="30064598" w14:textId="6D3630DE" w:rsidR="008B4651" w:rsidRPr="00DD676D" w:rsidRDefault="008B465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7BA8997A" w14:textId="52FDA4E4" w:rsidR="008B4651" w:rsidRPr="008B4651" w:rsidRDefault="008B4651">
            <w:pPr>
              <w:spacing w:after="0"/>
              <w:ind w:left="135"/>
              <w:jc w:val="center"/>
              <w:rPr>
                <w:lang w:val="ru-RU"/>
              </w:rPr>
            </w:pPr>
            <w:r>
              <w:rPr>
                <w:lang w:val="ru-RU"/>
              </w:rPr>
              <w:t>1</w:t>
            </w:r>
          </w:p>
        </w:tc>
        <w:tc>
          <w:tcPr>
            <w:tcW w:w="1910" w:type="dxa"/>
            <w:tcMar>
              <w:top w:w="50" w:type="dxa"/>
              <w:left w:w="100" w:type="dxa"/>
            </w:tcMar>
            <w:vAlign w:val="center"/>
          </w:tcPr>
          <w:p w14:paraId="0E14E58B" w14:textId="77777777" w:rsidR="008B4651" w:rsidRDefault="008B4651">
            <w:pPr>
              <w:spacing w:after="0"/>
              <w:ind w:left="135"/>
              <w:jc w:val="center"/>
            </w:pPr>
          </w:p>
        </w:tc>
        <w:tc>
          <w:tcPr>
            <w:tcW w:w="1347" w:type="dxa"/>
            <w:tcMar>
              <w:top w:w="50" w:type="dxa"/>
              <w:left w:w="100" w:type="dxa"/>
            </w:tcMar>
            <w:vAlign w:val="center"/>
          </w:tcPr>
          <w:p w14:paraId="52B6C1AA" w14:textId="7EE09CB6" w:rsidR="008B4651" w:rsidRPr="00AD680C" w:rsidRDefault="00AD680C">
            <w:pPr>
              <w:spacing w:after="0"/>
              <w:ind w:left="135"/>
              <w:rPr>
                <w:lang w:val="ru-RU"/>
              </w:rPr>
            </w:pPr>
            <w:r>
              <w:rPr>
                <w:lang w:val="ru-RU"/>
              </w:rPr>
              <w:t>23.09</w:t>
            </w:r>
          </w:p>
        </w:tc>
        <w:tc>
          <w:tcPr>
            <w:tcW w:w="2800" w:type="dxa"/>
            <w:tcMar>
              <w:top w:w="50" w:type="dxa"/>
              <w:left w:w="100" w:type="dxa"/>
            </w:tcMar>
            <w:vAlign w:val="center"/>
          </w:tcPr>
          <w:p w14:paraId="48306B20" w14:textId="77777777" w:rsidR="008B4651" w:rsidRDefault="008B4651">
            <w:pPr>
              <w:spacing w:after="0"/>
              <w:ind w:left="135"/>
            </w:pPr>
          </w:p>
        </w:tc>
      </w:tr>
      <w:tr w:rsidR="000277B4" w:rsidRPr="00B219FD" w14:paraId="7F619A24" w14:textId="77777777" w:rsidTr="008A2CC1">
        <w:trPr>
          <w:trHeight w:val="144"/>
          <w:tblCellSpacing w:w="20" w:type="nil"/>
        </w:trPr>
        <w:tc>
          <w:tcPr>
            <w:tcW w:w="1035" w:type="dxa"/>
            <w:tcMar>
              <w:top w:w="50" w:type="dxa"/>
              <w:left w:w="100" w:type="dxa"/>
            </w:tcMar>
            <w:vAlign w:val="center"/>
          </w:tcPr>
          <w:p w14:paraId="407D6C64" w14:textId="3F557686" w:rsidR="006A1B4B" w:rsidRPr="0028703D" w:rsidRDefault="0028703D">
            <w:pPr>
              <w:spacing w:after="0"/>
              <w:rPr>
                <w:lang w:val="ru-RU"/>
              </w:rPr>
            </w:pPr>
            <w:r>
              <w:rPr>
                <w:lang w:val="ru-RU"/>
              </w:rPr>
              <w:t>8</w:t>
            </w:r>
          </w:p>
        </w:tc>
        <w:tc>
          <w:tcPr>
            <w:tcW w:w="3952" w:type="dxa"/>
            <w:tcMar>
              <w:top w:w="50" w:type="dxa"/>
              <w:left w:w="100" w:type="dxa"/>
            </w:tcMar>
            <w:vAlign w:val="center"/>
          </w:tcPr>
          <w:p w14:paraId="26B4007C" w14:textId="77777777" w:rsidR="006A1B4B" w:rsidRPr="00DD676D" w:rsidRDefault="00236BCE">
            <w:pPr>
              <w:spacing w:after="0"/>
              <w:ind w:left="135"/>
              <w:rPr>
                <w:lang w:val="ru-RU"/>
              </w:rPr>
            </w:pPr>
            <w:r w:rsidRPr="00DD676D">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947" w:type="dxa"/>
            <w:tcMar>
              <w:top w:w="50" w:type="dxa"/>
              <w:left w:w="100" w:type="dxa"/>
            </w:tcMar>
            <w:vAlign w:val="center"/>
          </w:tcPr>
          <w:p w14:paraId="62836BD0"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CBF170" w14:textId="77777777" w:rsidR="006A1B4B" w:rsidRDefault="006A1B4B">
            <w:pPr>
              <w:spacing w:after="0"/>
              <w:ind w:left="135"/>
              <w:jc w:val="center"/>
            </w:pPr>
          </w:p>
        </w:tc>
        <w:tc>
          <w:tcPr>
            <w:tcW w:w="1910" w:type="dxa"/>
            <w:tcMar>
              <w:top w:w="50" w:type="dxa"/>
              <w:left w:w="100" w:type="dxa"/>
            </w:tcMar>
            <w:vAlign w:val="center"/>
          </w:tcPr>
          <w:p w14:paraId="38FA3E96" w14:textId="77777777" w:rsidR="006A1B4B" w:rsidRDefault="00236BCE">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733FE5B8" w14:textId="39E013F4" w:rsidR="006A1B4B" w:rsidRPr="00AD680C" w:rsidRDefault="00AD680C">
            <w:pPr>
              <w:spacing w:after="0"/>
              <w:ind w:left="135"/>
              <w:rPr>
                <w:lang w:val="ru-RU"/>
              </w:rPr>
            </w:pPr>
            <w:r>
              <w:rPr>
                <w:lang w:val="ru-RU"/>
              </w:rPr>
              <w:t>24.09</w:t>
            </w:r>
          </w:p>
        </w:tc>
        <w:tc>
          <w:tcPr>
            <w:tcW w:w="2800" w:type="dxa"/>
            <w:tcMar>
              <w:top w:w="50" w:type="dxa"/>
              <w:left w:w="100" w:type="dxa"/>
            </w:tcMar>
            <w:vAlign w:val="center"/>
          </w:tcPr>
          <w:p w14:paraId="755CACE4"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adb</w:t>
              </w:r>
              <w:r w:rsidRPr="00DD676D">
                <w:rPr>
                  <w:rFonts w:ascii="Times New Roman" w:hAnsi="Times New Roman"/>
                  <w:color w:val="0000FF"/>
                  <w:u w:val="single"/>
                  <w:lang w:val="ru-RU"/>
                </w:rPr>
                <w:t>18</w:t>
              </w:r>
            </w:hyperlink>
          </w:p>
        </w:tc>
      </w:tr>
      <w:tr w:rsidR="000277B4" w14:paraId="60E8782D" w14:textId="77777777" w:rsidTr="008A2CC1">
        <w:trPr>
          <w:trHeight w:val="144"/>
          <w:tblCellSpacing w:w="20" w:type="nil"/>
        </w:trPr>
        <w:tc>
          <w:tcPr>
            <w:tcW w:w="1035" w:type="dxa"/>
            <w:tcMar>
              <w:top w:w="50" w:type="dxa"/>
              <w:left w:w="100" w:type="dxa"/>
            </w:tcMar>
            <w:vAlign w:val="center"/>
          </w:tcPr>
          <w:p w14:paraId="5E6345E5" w14:textId="35160254" w:rsidR="006A1B4B" w:rsidRPr="0028703D" w:rsidRDefault="0028703D">
            <w:pPr>
              <w:spacing w:after="0"/>
              <w:rPr>
                <w:lang w:val="ru-RU"/>
              </w:rPr>
            </w:pPr>
            <w:r>
              <w:rPr>
                <w:lang w:val="ru-RU"/>
              </w:rPr>
              <w:t>9</w:t>
            </w:r>
          </w:p>
        </w:tc>
        <w:tc>
          <w:tcPr>
            <w:tcW w:w="3952" w:type="dxa"/>
            <w:tcMar>
              <w:top w:w="50" w:type="dxa"/>
              <w:left w:w="100" w:type="dxa"/>
            </w:tcMar>
            <w:vAlign w:val="center"/>
          </w:tcPr>
          <w:p w14:paraId="217D54E9" w14:textId="77777777" w:rsidR="006A1B4B" w:rsidRPr="00934901" w:rsidRDefault="00236BCE">
            <w:pPr>
              <w:spacing w:after="0"/>
              <w:ind w:left="135"/>
              <w:rPr>
                <w:lang w:val="ru-RU"/>
              </w:rPr>
            </w:pPr>
            <w:r w:rsidRPr="00934901">
              <w:rPr>
                <w:rFonts w:ascii="Times New Roman" w:hAnsi="Times New Roman"/>
                <w:color w:val="000000"/>
                <w:sz w:val="24"/>
                <w:lang w:val="ru-RU"/>
              </w:rPr>
              <w:t>Свободное падение тел. Опыты Галилея</w:t>
            </w:r>
          </w:p>
        </w:tc>
        <w:tc>
          <w:tcPr>
            <w:tcW w:w="947" w:type="dxa"/>
            <w:tcMar>
              <w:top w:w="50" w:type="dxa"/>
              <w:left w:w="100" w:type="dxa"/>
            </w:tcMar>
            <w:vAlign w:val="center"/>
          </w:tcPr>
          <w:p w14:paraId="602F25A4" w14:textId="77777777" w:rsidR="006A1B4B" w:rsidRDefault="00236BCE">
            <w:pPr>
              <w:spacing w:after="0"/>
              <w:ind w:left="135"/>
              <w:jc w:val="center"/>
            </w:pPr>
            <w:r w:rsidRPr="009349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C3EADC" w14:textId="77777777" w:rsidR="006A1B4B" w:rsidRDefault="006A1B4B">
            <w:pPr>
              <w:spacing w:after="0"/>
              <w:ind w:left="135"/>
              <w:jc w:val="center"/>
            </w:pPr>
          </w:p>
        </w:tc>
        <w:tc>
          <w:tcPr>
            <w:tcW w:w="1910" w:type="dxa"/>
            <w:tcMar>
              <w:top w:w="50" w:type="dxa"/>
              <w:left w:w="100" w:type="dxa"/>
            </w:tcMar>
            <w:vAlign w:val="center"/>
          </w:tcPr>
          <w:p w14:paraId="7615AB12" w14:textId="77777777" w:rsidR="006A1B4B" w:rsidRDefault="006A1B4B">
            <w:pPr>
              <w:spacing w:after="0"/>
              <w:ind w:left="135"/>
              <w:jc w:val="center"/>
            </w:pPr>
          </w:p>
        </w:tc>
        <w:tc>
          <w:tcPr>
            <w:tcW w:w="1347" w:type="dxa"/>
            <w:tcMar>
              <w:top w:w="50" w:type="dxa"/>
              <w:left w:w="100" w:type="dxa"/>
            </w:tcMar>
            <w:vAlign w:val="center"/>
          </w:tcPr>
          <w:p w14:paraId="3850D7BD" w14:textId="68E8A99D" w:rsidR="006A1B4B" w:rsidRPr="00AD680C" w:rsidRDefault="00AD680C">
            <w:pPr>
              <w:spacing w:after="0"/>
              <w:ind w:left="135"/>
              <w:rPr>
                <w:lang w:val="ru-RU"/>
              </w:rPr>
            </w:pPr>
            <w:r>
              <w:rPr>
                <w:lang w:val="ru-RU"/>
              </w:rPr>
              <w:t>30.09</w:t>
            </w:r>
          </w:p>
        </w:tc>
        <w:tc>
          <w:tcPr>
            <w:tcW w:w="2800" w:type="dxa"/>
            <w:tcMar>
              <w:top w:w="50" w:type="dxa"/>
              <w:left w:w="100" w:type="dxa"/>
            </w:tcMar>
            <w:vAlign w:val="center"/>
          </w:tcPr>
          <w:p w14:paraId="10712D6D" w14:textId="77777777" w:rsidR="006A1B4B" w:rsidRDefault="006A1B4B">
            <w:pPr>
              <w:spacing w:after="0"/>
              <w:ind w:left="135"/>
            </w:pPr>
          </w:p>
        </w:tc>
      </w:tr>
      <w:tr w:rsidR="000277B4" w:rsidRPr="00B219FD" w14:paraId="59DEB29F" w14:textId="77777777" w:rsidTr="008A2CC1">
        <w:trPr>
          <w:trHeight w:val="144"/>
          <w:tblCellSpacing w:w="20" w:type="nil"/>
        </w:trPr>
        <w:tc>
          <w:tcPr>
            <w:tcW w:w="1035" w:type="dxa"/>
            <w:tcMar>
              <w:top w:w="50" w:type="dxa"/>
              <w:left w:w="100" w:type="dxa"/>
            </w:tcMar>
            <w:vAlign w:val="center"/>
          </w:tcPr>
          <w:p w14:paraId="51573E6C" w14:textId="654B9132" w:rsidR="006A1B4B" w:rsidRPr="0028703D" w:rsidRDefault="0028703D">
            <w:pPr>
              <w:spacing w:after="0"/>
              <w:rPr>
                <w:lang w:val="ru-RU"/>
              </w:rPr>
            </w:pPr>
            <w:r>
              <w:rPr>
                <w:lang w:val="ru-RU"/>
              </w:rPr>
              <w:t>10</w:t>
            </w:r>
          </w:p>
        </w:tc>
        <w:tc>
          <w:tcPr>
            <w:tcW w:w="3952" w:type="dxa"/>
            <w:tcMar>
              <w:top w:w="50" w:type="dxa"/>
              <w:left w:w="100" w:type="dxa"/>
            </w:tcMar>
            <w:vAlign w:val="center"/>
          </w:tcPr>
          <w:p w14:paraId="1B029A8A" w14:textId="77777777" w:rsidR="006A1B4B" w:rsidRDefault="00236BCE">
            <w:pPr>
              <w:spacing w:after="0"/>
              <w:ind w:left="135"/>
            </w:pPr>
            <w:r w:rsidRPr="00DD676D">
              <w:rPr>
                <w:rFonts w:ascii="Times New Roman" w:hAnsi="Times New Roman"/>
                <w:color w:val="000000"/>
                <w:sz w:val="24"/>
                <w:lang w:val="ru-RU"/>
              </w:rPr>
              <w:t xml:space="preserve">Равномерное движение по </w:t>
            </w:r>
            <w:r w:rsidRPr="00DD676D">
              <w:rPr>
                <w:rFonts w:ascii="Times New Roman" w:hAnsi="Times New Roman"/>
                <w:color w:val="000000"/>
                <w:sz w:val="24"/>
                <w:lang w:val="ru-RU"/>
              </w:rPr>
              <w:lastRenderedPageBreak/>
              <w:t xml:space="preserve">окружности. Период и частота обращения. </w:t>
            </w:r>
            <w:r>
              <w:rPr>
                <w:rFonts w:ascii="Times New Roman" w:hAnsi="Times New Roman"/>
                <w:color w:val="000000"/>
                <w:sz w:val="24"/>
              </w:rPr>
              <w:t>Линейная и угловая скорости</w:t>
            </w:r>
          </w:p>
        </w:tc>
        <w:tc>
          <w:tcPr>
            <w:tcW w:w="947" w:type="dxa"/>
            <w:tcMar>
              <w:top w:w="50" w:type="dxa"/>
              <w:left w:w="100" w:type="dxa"/>
            </w:tcMar>
            <w:vAlign w:val="center"/>
          </w:tcPr>
          <w:p w14:paraId="4DEF69C9" w14:textId="77777777" w:rsidR="006A1B4B" w:rsidRDefault="00236BC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74BA330F" w14:textId="77777777" w:rsidR="006A1B4B" w:rsidRDefault="006A1B4B">
            <w:pPr>
              <w:spacing w:after="0"/>
              <w:ind w:left="135"/>
              <w:jc w:val="center"/>
            </w:pPr>
          </w:p>
        </w:tc>
        <w:tc>
          <w:tcPr>
            <w:tcW w:w="1910" w:type="dxa"/>
            <w:tcMar>
              <w:top w:w="50" w:type="dxa"/>
              <w:left w:w="100" w:type="dxa"/>
            </w:tcMar>
            <w:vAlign w:val="center"/>
          </w:tcPr>
          <w:p w14:paraId="2645CDFF" w14:textId="77777777" w:rsidR="006A1B4B" w:rsidRDefault="006A1B4B">
            <w:pPr>
              <w:spacing w:after="0"/>
              <w:ind w:left="135"/>
              <w:jc w:val="center"/>
            </w:pPr>
          </w:p>
        </w:tc>
        <w:tc>
          <w:tcPr>
            <w:tcW w:w="1347" w:type="dxa"/>
            <w:tcMar>
              <w:top w:w="50" w:type="dxa"/>
              <w:left w:w="100" w:type="dxa"/>
            </w:tcMar>
            <w:vAlign w:val="center"/>
          </w:tcPr>
          <w:p w14:paraId="5EFC79BD" w14:textId="42543CDE" w:rsidR="006A1B4B" w:rsidRPr="00AD680C" w:rsidRDefault="00AD680C">
            <w:pPr>
              <w:spacing w:after="0"/>
              <w:ind w:left="135"/>
              <w:rPr>
                <w:lang w:val="ru-RU"/>
              </w:rPr>
            </w:pPr>
            <w:r>
              <w:rPr>
                <w:lang w:val="ru-RU"/>
              </w:rPr>
              <w:t>01.10</w:t>
            </w:r>
          </w:p>
        </w:tc>
        <w:tc>
          <w:tcPr>
            <w:tcW w:w="2800" w:type="dxa"/>
            <w:tcMar>
              <w:top w:w="50" w:type="dxa"/>
              <w:left w:w="100" w:type="dxa"/>
            </w:tcMar>
            <w:vAlign w:val="center"/>
          </w:tcPr>
          <w:p w14:paraId="16D73A27"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ae</w:t>
              </w:r>
              <w:r w:rsidRPr="00DD676D">
                <w:rPr>
                  <w:rFonts w:ascii="Times New Roman" w:hAnsi="Times New Roman"/>
                  <w:color w:val="0000FF"/>
                  <w:u w:val="single"/>
                  <w:lang w:val="ru-RU"/>
                </w:rPr>
                <w:t>176</w:t>
              </w:r>
            </w:hyperlink>
          </w:p>
        </w:tc>
      </w:tr>
      <w:tr w:rsidR="000277B4" w14:paraId="37077896" w14:textId="77777777" w:rsidTr="008A2CC1">
        <w:trPr>
          <w:trHeight w:val="144"/>
          <w:tblCellSpacing w:w="20" w:type="nil"/>
        </w:trPr>
        <w:tc>
          <w:tcPr>
            <w:tcW w:w="1035" w:type="dxa"/>
            <w:tcMar>
              <w:top w:w="50" w:type="dxa"/>
              <w:left w:w="100" w:type="dxa"/>
            </w:tcMar>
            <w:vAlign w:val="center"/>
          </w:tcPr>
          <w:p w14:paraId="4F777067" w14:textId="7D6349A9" w:rsidR="006A1B4B" w:rsidRPr="0028703D" w:rsidRDefault="00236BCE">
            <w:pPr>
              <w:spacing w:after="0"/>
              <w:rPr>
                <w:lang w:val="ru-RU"/>
              </w:rPr>
            </w:pPr>
            <w:r>
              <w:rPr>
                <w:rFonts w:ascii="Times New Roman" w:hAnsi="Times New Roman"/>
                <w:color w:val="000000"/>
                <w:sz w:val="24"/>
              </w:rPr>
              <w:lastRenderedPageBreak/>
              <w:t>1</w:t>
            </w:r>
            <w:r w:rsidR="0028703D">
              <w:rPr>
                <w:rFonts w:ascii="Times New Roman" w:hAnsi="Times New Roman"/>
                <w:color w:val="000000"/>
                <w:sz w:val="24"/>
                <w:lang w:val="ru-RU"/>
              </w:rPr>
              <w:t>1</w:t>
            </w:r>
          </w:p>
        </w:tc>
        <w:tc>
          <w:tcPr>
            <w:tcW w:w="3952" w:type="dxa"/>
            <w:tcMar>
              <w:top w:w="50" w:type="dxa"/>
              <w:left w:w="100" w:type="dxa"/>
            </w:tcMar>
            <w:vAlign w:val="center"/>
          </w:tcPr>
          <w:p w14:paraId="341FF5D0" w14:textId="77777777" w:rsidR="006A1B4B" w:rsidRDefault="00236BCE">
            <w:pPr>
              <w:spacing w:after="0"/>
              <w:ind w:left="135"/>
            </w:pPr>
            <w:r>
              <w:rPr>
                <w:rFonts w:ascii="Times New Roman" w:hAnsi="Times New Roman"/>
                <w:color w:val="000000"/>
                <w:sz w:val="24"/>
              </w:rPr>
              <w:t>Центростремительное ускорение</w:t>
            </w:r>
          </w:p>
        </w:tc>
        <w:tc>
          <w:tcPr>
            <w:tcW w:w="947" w:type="dxa"/>
            <w:tcMar>
              <w:top w:w="50" w:type="dxa"/>
              <w:left w:w="100" w:type="dxa"/>
            </w:tcMar>
            <w:vAlign w:val="center"/>
          </w:tcPr>
          <w:p w14:paraId="4925F099" w14:textId="77777777" w:rsidR="006A1B4B" w:rsidRDefault="00236B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F8BF4B9" w14:textId="77777777" w:rsidR="006A1B4B" w:rsidRDefault="006A1B4B">
            <w:pPr>
              <w:spacing w:after="0"/>
              <w:ind w:left="135"/>
              <w:jc w:val="center"/>
            </w:pPr>
          </w:p>
        </w:tc>
        <w:tc>
          <w:tcPr>
            <w:tcW w:w="1910" w:type="dxa"/>
            <w:tcMar>
              <w:top w:w="50" w:type="dxa"/>
              <w:left w:w="100" w:type="dxa"/>
            </w:tcMar>
            <w:vAlign w:val="center"/>
          </w:tcPr>
          <w:p w14:paraId="47384090" w14:textId="77777777" w:rsidR="006A1B4B" w:rsidRDefault="006A1B4B">
            <w:pPr>
              <w:spacing w:after="0"/>
              <w:ind w:left="135"/>
              <w:jc w:val="center"/>
            </w:pPr>
          </w:p>
        </w:tc>
        <w:tc>
          <w:tcPr>
            <w:tcW w:w="1347" w:type="dxa"/>
            <w:tcMar>
              <w:top w:w="50" w:type="dxa"/>
              <w:left w:w="100" w:type="dxa"/>
            </w:tcMar>
            <w:vAlign w:val="center"/>
          </w:tcPr>
          <w:p w14:paraId="5411A89B" w14:textId="1BC5560A" w:rsidR="006A1B4B" w:rsidRPr="00AD680C" w:rsidRDefault="00AD680C">
            <w:pPr>
              <w:spacing w:after="0"/>
              <w:ind w:left="135"/>
              <w:rPr>
                <w:lang w:val="ru-RU"/>
              </w:rPr>
            </w:pPr>
            <w:r>
              <w:rPr>
                <w:lang w:val="ru-RU"/>
              </w:rPr>
              <w:t>07.10</w:t>
            </w:r>
          </w:p>
        </w:tc>
        <w:tc>
          <w:tcPr>
            <w:tcW w:w="2800" w:type="dxa"/>
            <w:tcMar>
              <w:top w:w="50" w:type="dxa"/>
              <w:left w:w="100" w:type="dxa"/>
            </w:tcMar>
            <w:vAlign w:val="center"/>
          </w:tcPr>
          <w:p w14:paraId="447E2969" w14:textId="77777777" w:rsidR="006A1B4B" w:rsidRDefault="006A1B4B">
            <w:pPr>
              <w:spacing w:after="0"/>
              <w:ind w:left="135"/>
            </w:pPr>
          </w:p>
        </w:tc>
      </w:tr>
      <w:tr w:rsidR="000277B4" w:rsidRPr="00B219FD" w14:paraId="13830362" w14:textId="77777777" w:rsidTr="008A2CC1">
        <w:trPr>
          <w:trHeight w:val="144"/>
          <w:tblCellSpacing w:w="20" w:type="nil"/>
        </w:trPr>
        <w:tc>
          <w:tcPr>
            <w:tcW w:w="1035" w:type="dxa"/>
            <w:tcMar>
              <w:top w:w="50" w:type="dxa"/>
              <w:left w:w="100" w:type="dxa"/>
            </w:tcMar>
            <w:vAlign w:val="center"/>
          </w:tcPr>
          <w:p w14:paraId="34A9EB5C" w14:textId="6140A00C" w:rsidR="006A1B4B" w:rsidRPr="0028703D" w:rsidRDefault="00236BCE">
            <w:pPr>
              <w:spacing w:after="0"/>
              <w:rPr>
                <w:lang w:val="ru-RU"/>
              </w:rPr>
            </w:pPr>
            <w:r>
              <w:rPr>
                <w:rFonts w:ascii="Times New Roman" w:hAnsi="Times New Roman"/>
                <w:color w:val="000000"/>
                <w:sz w:val="24"/>
              </w:rPr>
              <w:t>1</w:t>
            </w:r>
            <w:r w:rsidR="0028703D">
              <w:rPr>
                <w:rFonts w:ascii="Times New Roman" w:hAnsi="Times New Roman"/>
                <w:color w:val="000000"/>
                <w:sz w:val="24"/>
                <w:lang w:val="ru-RU"/>
              </w:rPr>
              <w:t>2</w:t>
            </w:r>
          </w:p>
        </w:tc>
        <w:tc>
          <w:tcPr>
            <w:tcW w:w="3952" w:type="dxa"/>
            <w:tcMar>
              <w:top w:w="50" w:type="dxa"/>
              <w:left w:w="100" w:type="dxa"/>
            </w:tcMar>
            <w:vAlign w:val="center"/>
          </w:tcPr>
          <w:p w14:paraId="75B6EC3B" w14:textId="5FB79AC1" w:rsidR="006A1B4B" w:rsidRPr="00DD676D" w:rsidRDefault="00236BCE">
            <w:pPr>
              <w:spacing w:after="0"/>
              <w:ind w:left="135"/>
              <w:rPr>
                <w:lang w:val="ru-RU"/>
              </w:rPr>
            </w:pPr>
            <w:r w:rsidRPr="00DD676D">
              <w:rPr>
                <w:rFonts w:ascii="Times New Roman" w:hAnsi="Times New Roman"/>
                <w:color w:val="000000"/>
                <w:sz w:val="24"/>
                <w:lang w:val="ru-RU"/>
              </w:rPr>
              <w:t>Первый закон Ньютона. Вектор силы</w:t>
            </w:r>
            <w:r w:rsidR="0028703D">
              <w:rPr>
                <w:rFonts w:ascii="Times New Roman" w:hAnsi="Times New Roman"/>
                <w:color w:val="000000"/>
                <w:sz w:val="24"/>
                <w:lang w:val="ru-RU"/>
              </w:rPr>
              <w:t xml:space="preserve">. </w:t>
            </w:r>
            <w:r w:rsidR="0028703D" w:rsidRPr="00DD676D">
              <w:rPr>
                <w:rFonts w:ascii="Times New Roman" w:hAnsi="Times New Roman"/>
                <w:color w:val="000000"/>
                <w:sz w:val="24"/>
                <w:lang w:val="ru-RU"/>
              </w:rPr>
              <w:t>Второй закон Ньютона. Равнодействующая сила</w:t>
            </w:r>
          </w:p>
        </w:tc>
        <w:tc>
          <w:tcPr>
            <w:tcW w:w="947" w:type="dxa"/>
            <w:tcMar>
              <w:top w:w="50" w:type="dxa"/>
              <w:left w:w="100" w:type="dxa"/>
            </w:tcMar>
            <w:vAlign w:val="center"/>
          </w:tcPr>
          <w:p w14:paraId="05917C0A"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9502EA0" w14:textId="77777777" w:rsidR="006A1B4B" w:rsidRDefault="006A1B4B">
            <w:pPr>
              <w:spacing w:after="0"/>
              <w:ind w:left="135"/>
              <w:jc w:val="center"/>
            </w:pPr>
          </w:p>
        </w:tc>
        <w:tc>
          <w:tcPr>
            <w:tcW w:w="1910" w:type="dxa"/>
            <w:tcMar>
              <w:top w:w="50" w:type="dxa"/>
              <w:left w:w="100" w:type="dxa"/>
            </w:tcMar>
            <w:vAlign w:val="center"/>
          </w:tcPr>
          <w:p w14:paraId="5419834B" w14:textId="77777777" w:rsidR="006A1B4B" w:rsidRDefault="006A1B4B">
            <w:pPr>
              <w:spacing w:after="0"/>
              <w:ind w:left="135"/>
              <w:jc w:val="center"/>
            </w:pPr>
          </w:p>
        </w:tc>
        <w:tc>
          <w:tcPr>
            <w:tcW w:w="1347" w:type="dxa"/>
            <w:tcMar>
              <w:top w:w="50" w:type="dxa"/>
              <w:left w:w="100" w:type="dxa"/>
            </w:tcMar>
            <w:vAlign w:val="center"/>
          </w:tcPr>
          <w:p w14:paraId="71CEC5E9" w14:textId="13252BC6" w:rsidR="006A1B4B" w:rsidRPr="00AD680C" w:rsidRDefault="00AD680C">
            <w:pPr>
              <w:spacing w:after="0"/>
              <w:ind w:left="135"/>
              <w:rPr>
                <w:lang w:val="ru-RU"/>
              </w:rPr>
            </w:pPr>
            <w:r>
              <w:rPr>
                <w:lang w:val="ru-RU"/>
              </w:rPr>
              <w:t>08.10</w:t>
            </w:r>
          </w:p>
        </w:tc>
        <w:tc>
          <w:tcPr>
            <w:tcW w:w="2800" w:type="dxa"/>
            <w:tcMar>
              <w:top w:w="50" w:type="dxa"/>
              <w:left w:w="100" w:type="dxa"/>
            </w:tcMar>
            <w:vAlign w:val="center"/>
          </w:tcPr>
          <w:p w14:paraId="248B6A8A"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ae</w:t>
              </w:r>
              <w:r w:rsidRPr="00DD676D">
                <w:rPr>
                  <w:rFonts w:ascii="Times New Roman" w:hAnsi="Times New Roman"/>
                  <w:color w:val="0000FF"/>
                  <w:u w:val="single"/>
                  <w:lang w:val="ru-RU"/>
                </w:rPr>
                <w:t>612</w:t>
              </w:r>
            </w:hyperlink>
          </w:p>
        </w:tc>
      </w:tr>
      <w:tr w:rsidR="000277B4" w:rsidRPr="00B219FD" w14:paraId="39B6AFF3" w14:textId="77777777" w:rsidTr="008A2CC1">
        <w:trPr>
          <w:trHeight w:val="144"/>
          <w:tblCellSpacing w:w="20" w:type="nil"/>
        </w:trPr>
        <w:tc>
          <w:tcPr>
            <w:tcW w:w="1035" w:type="dxa"/>
            <w:tcMar>
              <w:top w:w="50" w:type="dxa"/>
              <w:left w:w="100" w:type="dxa"/>
            </w:tcMar>
            <w:vAlign w:val="center"/>
          </w:tcPr>
          <w:p w14:paraId="08EAC180" w14:textId="77777777" w:rsidR="006A1B4B" w:rsidRDefault="00236BCE">
            <w:pPr>
              <w:spacing w:after="0"/>
            </w:pPr>
            <w:r>
              <w:rPr>
                <w:rFonts w:ascii="Times New Roman" w:hAnsi="Times New Roman"/>
                <w:color w:val="000000"/>
                <w:sz w:val="24"/>
              </w:rPr>
              <w:t>13</w:t>
            </w:r>
          </w:p>
        </w:tc>
        <w:tc>
          <w:tcPr>
            <w:tcW w:w="3952" w:type="dxa"/>
            <w:tcMar>
              <w:top w:w="50" w:type="dxa"/>
              <w:left w:w="100" w:type="dxa"/>
            </w:tcMar>
            <w:vAlign w:val="center"/>
          </w:tcPr>
          <w:p w14:paraId="310E044D" w14:textId="77777777" w:rsidR="006A1B4B" w:rsidRPr="00DD676D" w:rsidRDefault="00236BCE">
            <w:pPr>
              <w:spacing w:after="0"/>
              <w:ind w:left="135"/>
              <w:rPr>
                <w:lang w:val="ru-RU"/>
              </w:rPr>
            </w:pPr>
            <w:r w:rsidRPr="00DD676D">
              <w:rPr>
                <w:rFonts w:ascii="Times New Roman" w:hAnsi="Times New Roman"/>
                <w:color w:val="000000"/>
                <w:sz w:val="24"/>
                <w:lang w:val="ru-RU"/>
              </w:rPr>
              <w:t>Третий закон Ньютона. Суперпозиция сил</w:t>
            </w:r>
          </w:p>
        </w:tc>
        <w:tc>
          <w:tcPr>
            <w:tcW w:w="947" w:type="dxa"/>
            <w:tcMar>
              <w:top w:w="50" w:type="dxa"/>
              <w:left w:w="100" w:type="dxa"/>
            </w:tcMar>
            <w:vAlign w:val="center"/>
          </w:tcPr>
          <w:p w14:paraId="01C7BC4F"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8FCBB8" w14:textId="77777777" w:rsidR="006A1B4B" w:rsidRDefault="006A1B4B">
            <w:pPr>
              <w:spacing w:after="0"/>
              <w:ind w:left="135"/>
              <w:jc w:val="center"/>
            </w:pPr>
          </w:p>
        </w:tc>
        <w:tc>
          <w:tcPr>
            <w:tcW w:w="1910" w:type="dxa"/>
            <w:tcMar>
              <w:top w:w="50" w:type="dxa"/>
              <w:left w:w="100" w:type="dxa"/>
            </w:tcMar>
            <w:vAlign w:val="center"/>
          </w:tcPr>
          <w:p w14:paraId="35875010" w14:textId="77777777" w:rsidR="006A1B4B" w:rsidRDefault="006A1B4B">
            <w:pPr>
              <w:spacing w:after="0"/>
              <w:ind w:left="135"/>
              <w:jc w:val="center"/>
            </w:pPr>
          </w:p>
        </w:tc>
        <w:tc>
          <w:tcPr>
            <w:tcW w:w="1347" w:type="dxa"/>
            <w:tcMar>
              <w:top w:w="50" w:type="dxa"/>
              <w:left w:w="100" w:type="dxa"/>
            </w:tcMar>
            <w:vAlign w:val="center"/>
          </w:tcPr>
          <w:p w14:paraId="2317526D" w14:textId="7C873A80" w:rsidR="006A1B4B" w:rsidRPr="00AD680C" w:rsidRDefault="00AD680C">
            <w:pPr>
              <w:spacing w:after="0"/>
              <w:ind w:left="135"/>
              <w:rPr>
                <w:lang w:val="ru-RU"/>
              </w:rPr>
            </w:pPr>
            <w:r>
              <w:rPr>
                <w:lang w:val="ru-RU"/>
              </w:rPr>
              <w:t>14.10</w:t>
            </w:r>
          </w:p>
        </w:tc>
        <w:tc>
          <w:tcPr>
            <w:tcW w:w="2800" w:type="dxa"/>
            <w:tcMar>
              <w:top w:w="50" w:type="dxa"/>
              <w:left w:w="100" w:type="dxa"/>
            </w:tcMar>
            <w:vAlign w:val="center"/>
          </w:tcPr>
          <w:p w14:paraId="50C1E68E"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ae</w:t>
              </w:r>
              <w:r w:rsidRPr="00DD676D">
                <w:rPr>
                  <w:rFonts w:ascii="Times New Roman" w:hAnsi="Times New Roman"/>
                  <w:color w:val="0000FF"/>
                  <w:u w:val="single"/>
                  <w:lang w:val="ru-RU"/>
                </w:rPr>
                <w:t>982</w:t>
              </w:r>
            </w:hyperlink>
          </w:p>
        </w:tc>
      </w:tr>
      <w:tr w:rsidR="000277B4" w:rsidRPr="00B219FD" w14:paraId="54E602D8" w14:textId="77777777" w:rsidTr="008A2CC1">
        <w:trPr>
          <w:trHeight w:val="144"/>
          <w:tblCellSpacing w:w="20" w:type="nil"/>
        </w:trPr>
        <w:tc>
          <w:tcPr>
            <w:tcW w:w="1035" w:type="dxa"/>
            <w:tcMar>
              <w:top w:w="50" w:type="dxa"/>
              <w:left w:w="100" w:type="dxa"/>
            </w:tcMar>
            <w:vAlign w:val="center"/>
          </w:tcPr>
          <w:p w14:paraId="3D2DFAF7" w14:textId="47675273" w:rsidR="006A1B4B" w:rsidRPr="0028703D" w:rsidRDefault="00236BCE">
            <w:pPr>
              <w:spacing w:after="0"/>
              <w:rPr>
                <w:lang w:val="ru-RU"/>
              </w:rPr>
            </w:pPr>
            <w:r>
              <w:rPr>
                <w:rFonts w:ascii="Times New Roman" w:hAnsi="Times New Roman"/>
                <w:color w:val="000000"/>
                <w:sz w:val="24"/>
              </w:rPr>
              <w:t>1</w:t>
            </w:r>
            <w:r w:rsidR="0028703D">
              <w:rPr>
                <w:rFonts w:ascii="Times New Roman" w:hAnsi="Times New Roman"/>
                <w:color w:val="000000"/>
                <w:sz w:val="24"/>
                <w:lang w:val="ru-RU"/>
              </w:rPr>
              <w:t>4</w:t>
            </w:r>
          </w:p>
        </w:tc>
        <w:tc>
          <w:tcPr>
            <w:tcW w:w="3952" w:type="dxa"/>
            <w:tcMar>
              <w:top w:w="50" w:type="dxa"/>
              <w:left w:w="100" w:type="dxa"/>
            </w:tcMar>
            <w:vAlign w:val="center"/>
          </w:tcPr>
          <w:p w14:paraId="2801AA67" w14:textId="77777777" w:rsidR="006A1B4B" w:rsidRDefault="00236BCE">
            <w:pPr>
              <w:spacing w:after="0"/>
              <w:ind w:left="135"/>
            </w:pPr>
            <w:r>
              <w:rPr>
                <w:rFonts w:ascii="Times New Roman" w:hAnsi="Times New Roman"/>
                <w:color w:val="000000"/>
                <w:sz w:val="24"/>
              </w:rPr>
              <w:t>Сила упругости. Закон Гука</w:t>
            </w:r>
          </w:p>
        </w:tc>
        <w:tc>
          <w:tcPr>
            <w:tcW w:w="947" w:type="dxa"/>
            <w:tcMar>
              <w:top w:w="50" w:type="dxa"/>
              <w:left w:w="100" w:type="dxa"/>
            </w:tcMar>
            <w:vAlign w:val="center"/>
          </w:tcPr>
          <w:p w14:paraId="62F2EEA2" w14:textId="77777777" w:rsidR="006A1B4B" w:rsidRDefault="00236B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CB9A60E" w14:textId="77777777" w:rsidR="006A1B4B" w:rsidRDefault="006A1B4B">
            <w:pPr>
              <w:spacing w:after="0"/>
              <w:ind w:left="135"/>
              <w:jc w:val="center"/>
            </w:pPr>
          </w:p>
        </w:tc>
        <w:tc>
          <w:tcPr>
            <w:tcW w:w="1910" w:type="dxa"/>
            <w:tcMar>
              <w:top w:w="50" w:type="dxa"/>
              <w:left w:w="100" w:type="dxa"/>
            </w:tcMar>
            <w:vAlign w:val="center"/>
          </w:tcPr>
          <w:p w14:paraId="19241B77" w14:textId="77777777" w:rsidR="006A1B4B" w:rsidRDefault="006A1B4B">
            <w:pPr>
              <w:spacing w:after="0"/>
              <w:ind w:left="135"/>
              <w:jc w:val="center"/>
            </w:pPr>
          </w:p>
        </w:tc>
        <w:tc>
          <w:tcPr>
            <w:tcW w:w="1347" w:type="dxa"/>
            <w:tcMar>
              <w:top w:w="50" w:type="dxa"/>
              <w:left w:w="100" w:type="dxa"/>
            </w:tcMar>
            <w:vAlign w:val="center"/>
          </w:tcPr>
          <w:p w14:paraId="193E566F" w14:textId="207E7919" w:rsidR="006A1B4B" w:rsidRPr="00AD680C" w:rsidRDefault="00AD680C">
            <w:pPr>
              <w:spacing w:after="0"/>
              <w:ind w:left="135"/>
              <w:rPr>
                <w:lang w:val="ru-RU"/>
              </w:rPr>
            </w:pPr>
            <w:r>
              <w:rPr>
                <w:lang w:val="ru-RU"/>
              </w:rPr>
              <w:t>15.10</w:t>
            </w:r>
          </w:p>
        </w:tc>
        <w:tc>
          <w:tcPr>
            <w:tcW w:w="2800" w:type="dxa"/>
            <w:tcMar>
              <w:top w:w="50" w:type="dxa"/>
              <w:left w:w="100" w:type="dxa"/>
            </w:tcMar>
            <w:vAlign w:val="center"/>
          </w:tcPr>
          <w:p w14:paraId="0786AEA1"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aeca</w:t>
              </w:r>
              <w:r w:rsidRPr="00DD676D">
                <w:rPr>
                  <w:rFonts w:ascii="Times New Roman" w:hAnsi="Times New Roman"/>
                  <w:color w:val="0000FF"/>
                  <w:u w:val="single"/>
                  <w:lang w:val="ru-RU"/>
                </w:rPr>
                <w:t>2</w:t>
              </w:r>
            </w:hyperlink>
          </w:p>
        </w:tc>
      </w:tr>
      <w:tr w:rsidR="000277B4" w:rsidRPr="00B219FD" w14:paraId="73D70E7D" w14:textId="77777777" w:rsidTr="008A2CC1">
        <w:trPr>
          <w:trHeight w:val="144"/>
          <w:tblCellSpacing w:w="20" w:type="nil"/>
        </w:trPr>
        <w:tc>
          <w:tcPr>
            <w:tcW w:w="1035" w:type="dxa"/>
            <w:tcMar>
              <w:top w:w="50" w:type="dxa"/>
              <w:left w:w="100" w:type="dxa"/>
            </w:tcMar>
            <w:vAlign w:val="center"/>
          </w:tcPr>
          <w:p w14:paraId="52F44965" w14:textId="71A5C465" w:rsidR="006A1B4B" w:rsidRPr="0028703D" w:rsidRDefault="00236BCE">
            <w:pPr>
              <w:spacing w:after="0"/>
              <w:rPr>
                <w:lang w:val="ru-RU"/>
              </w:rPr>
            </w:pPr>
            <w:r>
              <w:rPr>
                <w:rFonts w:ascii="Times New Roman" w:hAnsi="Times New Roman"/>
                <w:color w:val="000000"/>
                <w:sz w:val="24"/>
              </w:rPr>
              <w:t>1</w:t>
            </w:r>
            <w:r w:rsidR="0028703D">
              <w:rPr>
                <w:rFonts w:ascii="Times New Roman" w:hAnsi="Times New Roman"/>
                <w:color w:val="000000"/>
                <w:sz w:val="24"/>
                <w:lang w:val="ru-RU"/>
              </w:rPr>
              <w:t>5</w:t>
            </w:r>
          </w:p>
        </w:tc>
        <w:tc>
          <w:tcPr>
            <w:tcW w:w="3952" w:type="dxa"/>
            <w:tcMar>
              <w:top w:w="50" w:type="dxa"/>
              <w:left w:w="100" w:type="dxa"/>
            </w:tcMar>
            <w:vAlign w:val="center"/>
          </w:tcPr>
          <w:p w14:paraId="00B085CE" w14:textId="77777777" w:rsidR="006A1B4B" w:rsidRPr="00DD676D" w:rsidRDefault="00236BCE">
            <w:pPr>
              <w:spacing w:after="0"/>
              <w:ind w:left="135"/>
              <w:rPr>
                <w:lang w:val="ru-RU"/>
              </w:rPr>
            </w:pPr>
            <w:r w:rsidRPr="00DD676D">
              <w:rPr>
                <w:rFonts w:ascii="Times New Roman" w:hAnsi="Times New Roman"/>
                <w:color w:val="000000"/>
                <w:sz w:val="24"/>
                <w:lang w:val="ru-RU"/>
              </w:rPr>
              <w:t>Лабораторная работа «Определение жесткости пружины»</w:t>
            </w:r>
          </w:p>
        </w:tc>
        <w:tc>
          <w:tcPr>
            <w:tcW w:w="947" w:type="dxa"/>
            <w:tcMar>
              <w:top w:w="50" w:type="dxa"/>
              <w:left w:w="100" w:type="dxa"/>
            </w:tcMar>
            <w:vAlign w:val="center"/>
          </w:tcPr>
          <w:p w14:paraId="0F09E8B6"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313C6D" w14:textId="77777777" w:rsidR="006A1B4B" w:rsidRDefault="006A1B4B">
            <w:pPr>
              <w:spacing w:after="0"/>
              <w:ind w:left="135"/>
              <w:jc w:val="center"/>
            </w:pPr>
          </w:p>
        </w:tc>
        <w:tc>
          <w:tcPr>
            <w:tcW w:w="1910" w:type="dxa"/>
            <w:tcMar>
              <w:top w:w="50" w:type="dxa"/>
              <w:left w:w="100" w:type="dxa"/>
            </w:tcMar>
            <w:vAlign w:val="center"/>
          </w:tcPr>
          <w:p w14:paraId="1DE7EA51" w14:textId="77777777" w:rsidR="006A1B4B" w:rsidRDefault="00236BCE">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6514F6E9" w14:textId="6B072E99" w:rsidR="006A1B4B" w:rsidRPr="00AD680C" w:rsidRDefault="00AD680C">
            <w:pPr>
              <w:spacing w:after="0"/>
              <w:ind w:left="135"/>
              <w:rPr>
                <w:lang w:val="ru-RU"/>
              </w:rPr>
            </w:pPr>
            <w:r>
              <w:rPr>
                <w:lang w:val="ru-RU"/>
              </w:rPr>
              <w:t>21.10</w:t>
            </w:r>
          </w:p>
        </w:tc>
        <w:tc>
          <w:tcPr>
            <w:tcW w:w="2800" w:type="dxa"/>
            <w:tcMar>
              <w:top w:w="50" w:type="dxa"/>
              <w:left w:w="100" w:type="dxa"/>
            </w:tcMar>
            <w:vAlign w:val="center"/>
          </w:tcPr>
          <w:p w14:paraId="705123CB"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aee</w:t>
              </w:r>
              <w:r w:rsidRPr="00DD676D">
                <w:rPr>
                  <w:rFonts w:ascii="Times New Roman" w:hAnsi="Times New Roman"/>
                  <w:color w:val="0000FF"/>
                  <w:u w:val="single"/>
                  <w:lang w:val="ru-RU"/>
                </w:rPr>
                <w:t>28</w:t>
              </w:r>
            </w:hyperlink>
          </w:p>
        </w:tc>
      </w:tr>
      <w:tr w:rsidR="000277B4" w:rsidRPr="00B219FD" w14:paraId="7772D297" w14:textId="77777777" w:rsidTr="008A2CC1">
        <w:trPr>
          <w:trHeight w:val="144"/>
          <w:tblCellSpacing w:w="20" w:type="nil"/>
        </w:trPr>
        <w:tc>
          <w:tcPr>
            <w:tcW w:w="1035" w:type="dxa"/>
            <w:tcMar>
              <w:top w:w="50" w:type="dxa"/>
              <w:left w:w="100" w:type="dxa"/>
            </w:tcMar>
            <w:vAlign w:val="center"/>
          </w:tcPr>
          <w:p w14:paraId="1C53D968" w14:textId="79DB661C" w:rsidR="006A1B4B" w:rsidRPr="0028703D" w:rsidRDefault="00236BCE">
            <w:pPr>
              <w:spacing w:after="0"/>
              <w:rPr>
                <w:lang w:val="ru-RU"/>
              </w:rPr>
            </w:pPr>
            <w:r>
              <w:rPr>
                <w:rFonts w:ascii="Times New Roman" w:hAnsi="Times New Roman"/>
                <w:color w:val="000000"/>
                <w:sz w:val="24"/>
              </w:rPr>
              <w:t>1</w:t>
            </w:r>
            <w:r w:rsidR="0028703D">
              <w:rPr>
                <w:rFonts w:ascii="Times New Roman" w:hAnsi="Times New Roman"/>
                <w:color w:val="000000"/>
                <w:sz w:val="24"/>
                <w:lang w:val="ru-RU"/>
              </w:rPr>
              <w:t>6</w:t>
            </w:r>
          </w:p>
        </w:tc>
        <w:tc>
          <w:tcPr>
            <w:tcW w:w="3952" w:type="dxa"/>
            <w:tcMar>
              <w:top w:w="50" w:type="dxa"/>
              <w:left w:w="100" w:type="dxa"/>
            </w:tcMar>
            <w:vAlign w:val="center"/>
          </w:tcPr>
          <w:p w14:paraId="57C83855" w14:textId="77777777" w:rsidR="006A1B4B" w:rsidRDefault="00236BCE">
            <w:pPr>
              <w:spacing w:after="0"/>
              <w:ind w:left="135"/>
            </w:pPr>
            <w:r>
              <w:rPr>
                <w:rFonts w:ascii="Times New Roman" w:hAnsi="Times New Roman"/>
                <w:color w:val="000000"/>
                <w:sz w:val="24"/>
              </w:rPr>
              <w:t>Сила трения</w:t>
            </w:r>
          </w:p>
        </w:tc>
        <w:tc>
          <w:tcPr>
            <w:tcW w:w="947" w:type="dxa"/>
            <w:tcMar>
              <w:top w:w="50" w:type="dxa"/>
              <w:left w:w="100" w:type="dxa"/>
            </w:tcMar>
            <w:vAlign w:val="center"/>
          </w:tcPr>
          <w:p w14:paraId="3725EEA5" w14:textId="77777777" w:rsidR="006A1B4B" w:rsidRDefault="00236B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540FAA5" w14:textId="77777777" w:rsidR="006A1B4B" w:rsidRDefault="006A1B4B">
            <w:pPr>
              <w:spacing w:after="0"/>
              <w:ind w:left="135"/>
              <w:jc w:val="center"/>
            </w:pPr>
          </w:p>
        </w:tc>
        <w:tc>
          <w:tcPr>
            <w:tcW w:w="1910" w:type="dxa"/>
            <w:tcMar>
              <w:top w:w="50" w:type="dxa"/>
              <w:left w:w="100" w:type="dxa"/>
            </w:tcMar>
            <w:vAlign w:val="center"/>
          </w:tcPr>
          <w:p w14:paraId="68DC6973" w14:textId="77777777" w:rsidR="006A1B4B" w:rsidRDefault="006A1B4B">
            <w:pPr>
              <w:spacing w:after="0"/>
              <w:ind w:left="135"/>
              <w:jc w:val="center"/>
            </w:pPr>
          </w:p>
        </w:tc>
        <w:tc>
          <w:tcPr>
            <w:tcW w:w="1347" w:type="dxa"/>
            <w:tcMar>
              <w:top w:w="50" w:type="dxa"/>
              <w:left w:w="100" w:type="dxa"/>
            </w:tcMar>
            <w:vAlign w:val="center"/>
          </w:tcPr>
          <w:p w14:paraId="6AC654FD" w14:textId="4FE7D525" w:rsidR="006A1B4B" w:rsidRPr="00AD680C" w:rsidRDefault="00AD680C">
            <w:pPr>
              <w:spacing w:after="0"/>
              <w:ind w:left="135"/>
              <w:rPr>
                <w:lang w:val="ru-RU"/>
              </w:rPr>
            </w:pPr>
            <w:r>
              <w:rPr>
                <w:lang w:val="ru-RU"/>
              </w:rPr>
              <w:t>22.10</w:t>
            </w:r>
          </w:p>
        </w:tc>
        <w:tc>
          <w:tcPr>
            <w:tcW w:w="2800" w:type="dxa"/>
            <w:tcMar>
              <w:top w:w="50" w:type="dxa"/>
              <w:left w:w="100" w:type="dxa"/>
            </w:tcMar>
            <w:vAlign w:val="center"/>
          </w:tcPr>
          <w:p w14:paraId="55B7638C"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af</w:t>
              </w:r>
              <w:r w:rsidRPr="00DD676D">
                <w:rPr>
                  <w:rFonts w:ascii="Times New Roman" w:hAnsi="Times New Roman"/>
                  <w:color w:val="0000FF"/>
                  <w:u w:val="single"/>
                  <w:lang w:val="ru-RU"/>
                </w:rPr>
                <w:t>738</w:t>
              </w:r>
            </w:hyperlink>
          </w:p>
        </w:tc>
      </w:tr>
      <w:tr w:rsidR="0028703D" w:rsidRPr="000D12E2" w14:paraId="185FDA03" w14:textId="77777777" w:rsidTr="008A2CC1">
        <w:trPr>
          <w:trHeight w:val="144"/>
          <w:tblCellSpacing w:w="20" w:type="nil"/>
        </w:trPr>
        <w:tc>
          <w:tcPr>
            <w:tcW w:w="1035" w:type="dxa"/>
            <w:tcMar>
              <w:top w:w="50" w:type="dxa"/>
              <w:left w:w="100" w:type="dxa"/>
            </w:tcMar>
            <w:vAlign w:val="center"/>
          </w:tcPr>
          <w:p w14:paraId="315BFDBD" w14:textId="713453A9" w:rsidR="0028703D" w:rsidRPr="0028703D" w:rsidRDefault="0028703D">
            <w:pPr>
              <w:spacing w:after="0"/>
              <w:rPr>
                <w:rFonts w:ascii="Times New Roman" w:hAnsi="Times New Roman"/>
                <w:color w:val="000000"/>
                <w:sz w:val="24"/>
                <w:lang w:val="ru-RU"/>
              </w:rPr>
            </w:pPr>
            <w:r>
              <w:rPr>
                <w:rFonts w:ascii="Times New Roman" w:hAnsi="Times New Roman"/>
                <w:color w:val="000000"/>
                <w:sz w:val="24"/>
                <w:lang w:val="ru-RU"/>
              </w:rPr>
              <w:t>17</w:t>
            </w:r>
          </w:p>
        </w:tc>
        <w:tc>
          <w:tcPr>
            <w:tcW w:w="3952" w:type="dxa"/>
            <w:tcMar>
              <w:top w:w="50" w:type="dxa"/>
              <w:left w:w="100" w:type="dxa"/>
            </w:tcMar>
            <w:vAlign w:val="center"/>
          </w:tcPr>
          <w:p w14:paraId="3122137A" w14:textId="233D5CA1" w:rsidR="0028703D" w:rsidRPr="0028703D" w:rsidRDefault="0028703D">
            <w:pPr>
              <w:spacing w:after="0"/>
              <w:ind w:left="135"/>
              <w:rPr>
                <w:rFonts w:ascii="Times New Roman" w:hAnsi="Times New Roman"/>
                <w:color w:val="000000"/>
                <w:sz w:val="24"/>
                <w:lang w:val="ru-RU"/>
              </w:rPr>
            </w:pPr>
            <w:r w:rsidRPr="0028703D">
              <w:rPr>
                <w:rFonts w:ascii="Times New Roman" w:eastAsia="Calibri" w:hAnsi="Times New Roman" w:cs="Times New Roman"/>
                <w:color w:val="000000"/>
                <w:sz w:val="24"/>
                <w:lang w:val="ru-RU"/>
              </w:rPr>
              <w:t>Решение задач по теме «Сила трения». «Законы Ньютона». Сила упругости». «Сила трения»</w:t>
            </w:r>
          </w:p>
        </w:tc>
        <w:tc>
          <w:tcPr>
            <w:tcW w:w="947" w:type="dxa"/>
            <w:tcMar>
              <w:top w:w="50" w:type="dxa"/>
              <w:left w:w="100" w:type="dxa"/>
            </w:tcMar>
            <w:vAlign w:val="center"/>
          </w:tcPr>
          <w:p w14:paraId="035204AB" w14:textId="04175266" w:rsidR="0028703D" w:rsidRPr="0028703D" w:rsidRDefault="0028703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7C89C353" w14:textId="77777777" w:rsidR="0028703D" w:rsidRPr="0028703D" w:rsidRDefault="0028703D">
            <w:pPr>
              <w:spacing w:after="0"/>
              <w:ind w:left="135"/>
              <w:jc w:val="center"/>
              <w:rPr>
                <w:lang w:val="ru-RU"/>
              </w:rPr>
            </w:pPr>
          </w:p>
        </w:tc>
        <w:tc>
          <w:tcPr>
            <w:tcW w:w="1910" w:type="dxa"/>
            <w:tcMar>
              <w:top w:w="50" w:type="dxa"/>
              <w:left w:w="100" w:type="dxa"/>
            </w:tcMar>
            <w:vAlign w:val="center"/>
          </w:tcPr>
          <w:p w14:paraId="4C1731A1" w14:textId="77777777" w:rsidR="0028703D" w:rsidRPr="0028703D" w:rsidRDefault="0028703D">
            <w:pPr>
              <w:spacing w:after="0"/>
              <w:ind w:left="135"/>
              <w:jc w:val="center"/>
              <w:rPr>
                <w:lang w:val="ru-RU"/>
              </w:rPr>
            </w:pPr>
          </w:p>
        </w:tc>
        <w:tc>
          <w:tcPr>
            <w:tcW w:w="1347" w:type="dxa"/>
            <w:tcMar>
              <w:top w:w="50" w:type="dxa"/>
              <w:left w:w="100" w:type="dxa"/>
            </w:tcMar>
            <w:vAlign w:val="center"/>
          </w:tcPr>
          <w:p w14:paraId="30D7BC3D" w14:textId="1987DF76" w:rsidR="0028703D" w:rsidRPr="0028703D" w:rsidRDefault="00AD680C">
            <w:pPr>
              <w:spacing w:after="0"/>
              <w:ind w:left="135"/>
              <w:rPr>
                <w:lang w:val="ru-RU"/>
              </w:rPr>
            </w:pPr>
            <w:r>
              <w:rPr>
                <w:lang w:val="ru-RU"/>
              </w:rPr>
              <w:t>04.11</w:t>
            </w:r>
          </w:p>
        </w:tc>
        <w:tc>
          <w:tcPr>
            <w:tcW w:w="2800" w:type="dxa"/>
            <w:tcMar>
              <w:top w:w="50" w:type="dxa"/>
              <w:left w:w="100" w:type="dxa"/>
            </w:tcMar>
            <w:vAlign w:val="center"/>
          </w:tcPr>
          <w:p w14:paraId="5F5D4653" w14:textId="77777777" w:rsidR="0028703D" w:rsidRPr="00DD676D" w:rsidRDefault="0028703D">
            <w:pPr>
              <w:spacing w:after="0"/>
              <w:ind w:left="135"/>
              <w:rPr>
                <w:rFonts w:ascii="Times New Roman" w:hAnsi="Times New Roman"/>
                <w:color w:val="000000"/>
                <w:sz w:val="24"/>
                <w:lang w:val="ru-RU"/>
              </w:rPr>
            </w:pPr>
          </w:p>
        </w:tc>
      </w:tr>
      <w:tr w:rsidR="000277B4" w:rsidRPr="00B219FD" w14:paraId="758C146E" w14:textId="77777777" w:rsidTr="008A2CC1">
        <w:trPr>
          <w:trHeight w:val="144"/>
          <w:tblCellSpacing w:w="20" w:type="nil"/>
        </w:trPr>
        <w:tc>
          <w:tcPr>
            <w:tcW w:w="1035" w:type="dxa"/>
            <w:tcMar>
              <w:top w:w="50" w:type="dxa"/>
              <w:left w:w="100" w:type="dxa"/>
            </w:tcMar>
            <w:vAlign w:val="center"/>
          </w:tcPr>
          <w:p w14:paraId="15F86E7A" w14:textId="0825D0D4" w:rsidR="006A1B4B" w:rsidRPr="008452FA" w:rsidRDefault="008452FA">
            <w:pPr>
              <w:spacing w:after="0"/>
              <w:rPr>
                <w:lang w:val="ru-RU"/>
              </w:rPr>
            </w:pPr>
            <w:r>
              <w:rPr>
                <w:rFonts w:ascii="Times New Roman" w:hAnsi="Times New Roman"/>
                <w:color w:val="000000"/>
                <w:sz w:val="24"/>
                <w:lang w:val="ru-RU"/>
              </w:rPr>
              <w:t>18</w:t>
            </w:r>
          </w:p>
        </w:tc>
        <w:tc>
          <w:tcPr>
            <w:tcW w:w="3952" w:type="dxa"/>
            <w:tcMar>
              <w:top w:w="50" w:type="dxa"/>
              <w:left w:w="100" w:type="dxa"/>
            </w:tcMar>
            <w:vAlign w:val="center"/>
          </w:tcPr>
          <w:p w14:paraId="76B308B9" w14:textId="77777777" w:rsidR="006A1B4B" w:rsidRPr="00DD676D" w:rsidRDefault="00236BCE">
            <w:pPr>
              <w:spacing w:after="0"/>
              <w:ind w:left="135"/>
              <w:rPr>
                <w:lang w:val="ru-RU"/>
              </w:rPr>
            </w:pPr>
            <w:r w:rsidRPr="00DD676D">
              <w:rPr>
                <w:rFonts w:ascii="Times New Roman" w:hAnsi="Times New Roman"/>
                <w:color w:val="000000"/>
                <w:sz w:val="24"/>
                <w:lang w:val="ru-RU"/>
              </w:rPr>
              <w:t>Лабораторная работа "Определение коэффициента трения скольжения"</w:t>
            </w:r>
          </w:p>
        </w:tc>
        <w:tc>
          <w:tcPr>
            <w:tcW w:w="947" w:type="dxa"/>
            <w:tcMar>
              <w:top w:w="50" w:type="dxa"/>
              <w:left w:w="100" w:type="dxa"/>
            </w:tcMar>
            <w:vAlign w:val="center"/>
          </w:tcPr>
          <w:p w14:paraId="4D628935"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369496" w14:textId="77777777" w:rsidR="006A1B4B" w:rsidRDefault="006A1B4B">
            <w:pPr>
              <w:spacing w:after="0"/>
              <w:ind w:left="135"/>
              <w:jc w:val="center"/>
            </w:pPr>
          </w:p>
        </w:tc>
        <w:tc>
          <w:tcPr>
            <w:tcW w:w="1910" w:type="dxa"/>
            <w:tcMar>
              <w:top w:w="50" w:type="dxa"/>
              <w:left w:w="100" w:type="dxa"/>
            </w:tcMar>
            <w:vAlign w:val="center"/>
          </w:tcPr>
          <w:p w14:paraId="40EF32A2" w14:textId="77777777" w:rsidR="006A1B4B" w:rsidRDefault="00236BCE">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33763929" w14:textId="0FD06851" w:rsidR="006A1B4B" w:rsidRPr="00AD680C" w:rsidRDefault="00AD680C">
            <w:pPr>
              <w:spacing w:after="0"/>
              <w:ind w:left="135"/>
              <w:rPr>
                <w:lang w:val="ru-RU"/>
              </w:rPr>
            </w:pPr>
            <w:r>
              <w:rPr>
                <w:lang w:val="ru-RU"/>
              </w:rPr>
              <w:t>05.11</w:t>
            </w:r>
          </w:p>
        </w:tc>
        <w:tc>
          <w:tcPr>
            <w:tcW w:w="2800" w:type="dxa"/>
            <w:tcMar>
              <w:top w:w="50" w:type="dxa"/>
              <w:left w:w="100" w:type="dxa"/>
            </w:tcMar>
            <w:vAlign w:val="center"/>
          </w:tcPr>
          <w:p w14:paraId="597B983C"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af</w:t>
              </w:r>
              <w:r w:rsidRPr="00DD676D">
                <w:rPr>
                  <w:rFonts w:ascii="Times New Roman" w:hAnsi="Times New Roman"/>
                  <w:color w:val="0000FF"/>
                  <w:u w:val="single"/>
                  <w:lang w:val="ru-RU"/>
                </w:rPr>
                <w:t>8</w:t>
              </w:r>
              <w:r>
                <w:rPr>
                  <w:rFonts w:ascii="Times New Roman" w:hAnsi="Times New Roman"/>
                  <w:color w:val="0000FF"/>
                  <w:u w:val="single"/>
                </w:rPr>
                <w:t>be</w:t>
              </w:r>
            </w:hyperlink>
          </w:p>
        </w:tc>
      </w:tr>
      <w:tr w:rsidR="000277B4" w:rsidRPr="00B219FD" w14:paraId="7A866E1D" w14:textId="77777777" w:rsidTr="008A2CC1">
        <w:trPr>
          <w:trHeight w:val="144"/>
          <w:tblCellSpacing w:w="20" w:type="nil"/>
        </w:trPr>
        <w:tc>
          <w:tcPr>
            <w:tcW w:w="1035" w:type="dxa"/>
            <w:tcMar>
              <w:top w:w="50" w:type="dxa"/>
              <w:left w:w="100" w:type="dxa"/>
            </w:tcMar>
            <w:vAlign w:val="center"/>
          </w:tcPr>
          <w:p w14:paraId="0BEABD6E" w14:textId="4EF287FD" w:rsidR="006A1B4B" w:rsidRPr="00E405C9" w:rsidRDefault="00E405C9">
            <w:pPr>
              <w:spacing w:after="0"/>
              <w:rPr>
                <w:lang w:val="ru-RU"/>
              </w:rPr>
            </w:pPr>
            <w:r>
              <w:rPr>
                <w:rFonts w:ascii="Times New Roman" w:hAnsi="Times New Roman"/>
                <w:color w:val="000000"/>
                <w:sz w:val="24"/>
                <w:lang w:val="ru-RU"/>
              </w:rPr>
              <w:t>19</w:t>
            </w:r>
          </w:p>
        </w:tc>
        <w:tc>
          <w:tcPr>
            <w:tcW w:w="3952" w:type="dxa"/>
            <w:tcMar>
              <w:top w:w="50" w:type="dxa"/>
              <w:left w:w="100" w:type="dxa"/>
            </w:tcMar>
            <w:vAlign w:val="center"/>
          </w:tcPr>
          <w:p w14:paraId="4771D9DC" w14:textId="77777777" w:rsidR="006A1B4B" w:rsidRDefault="00236BCE">
            <w:pPr>
              <w:spacing w:after="0"/>
              <w:ind w:left="135"/>
            </w:pPr>
            <w:r w:rsidRPr="00DD676D">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Ускорение свободного падения</w:t>
            </w:r>
          </w:p>
        </w:tc>
        <w:tc>
          <w:tcPr>
            <w:tcW w:w="947" w:type="dxa"/>
            <w:tcMar>
              <w:top w:w="50" w:type="dxa"/>
              <w:left w:w="100" w:type="dxa"/>
            </w:tcMar>
            <w:vAlign w:val="center"/>
          </w:tcPr>
          <w:p w14:paraId="75BFAFE6" w14:textId="77777777" w:rsidR="006A1B4B" w:rsidRDefault="00236B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5CC08BC" w14:textId="77777777" w:rsidR="006A1B4B" w:rsidRDefault="006A1B4B">
            <w:pPr>
              <w:spacing w:after="0"/>
              <w:ind w:left="135"/>
              <w:jc w:val="center"/>
            </w:pPr>
          </w:p>
        </w:tc>
        <w:tc>
          <w:tcPr>
            <w:tcW w:w="1910" w:type="dxa"/>
            <w:tcMar>
              <w:top w:w="50" w:type="dxa"/>
              <w:left w:w="100" w:type="dxa"/>
            </w:tcMar>
            <w:vAlign w:val="center"/>
          </w:tcPr>
          <w:p w14:paraId="0F77E9A5" w14:textId="77777777" w:rsidR="006A1B4B" w:rsidRDefault="006A1B4B">
            <w:pPr>
              <w:spacing w:after="0"/>
              <w:ind w:left="135"/>
              <w:jc w:val="center"/>
            </w:pPr>
          </w:p>
        </w:tc>
        <w:tc>
          <w:tcPr>
            <w:tcW w:w="1347" w:type="dxa"/>
            <w:tcMar>
              <w:top w:w="50" w:type="dxa"/>
              <w:left w:w="100" w:type="dxa"/>
            </w:tcMar>
            <w:vAlign w:val="center"/>
          </w:tcPr>
          <w:p w14:paraId="064B0E26" w14:textId="58BE8D98" w:rsidR="006A1B4B" w:rsidRPr="00AD680C" w:rsidRDefault="00AD680C">
            <w:pPr>
              <w:spacing w:after="0"/>
              <w:ind w:left="135"/>
              <w:rPr>
                <w:lang w:val="ru-RU"/>
              </w:rPr>
            </w:pPr>
            <w:r>
              <w:rPr>
                <w:lang w:val="ru-RU"/>
              </w:rPr>
              <w:t>11.11</w:t>
            </w:r>
          </w:p>
        </w:tc>
        <w:tc>
          <w:tcPr>
            <w:tcW w:w="2800" w:type="dxa"/>
            <w:tcMar>
              <w:top w:w="50" w:type="dxa"/>
              <w:left w:w="100" w:type="dxa"/>
            </w:tcMar>
            <w:vAlign w:val="center"/>
          </w:tcPr>
          <w:p w14:paraId="086A8BEB"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af</w:t>
              </w:r>
              <w:r w:rsidRPr="00DD676D">
                <w:rPr>
                  <w:rFonts w:ascii="Times New Roman" w:hAnsi="Times New Roman"/>
                  <w:color w:val="0000FF"/>
                  <w:u w:val="single"/>
                  <w:lang w:val="ru-RU"/>
                </w:rPr>
                <w:t>044</w:t>
              </w:r>
            </w:hyperlink>
          </w:p>
        </w:tc>
      </w:tr>
      <w:tr w:rsidR="000277B4" w:rsidRPr="00B219FD" w14:paraId="3A7ECABD" w14:textId="77777777" w:rsidTr="008A2CC1">
        <w:trPr>
          <w:trHeight w:val="144"/>
          <w:tblCellSpacing w:w="20" w:type="nil"/>
        </w:trPr>
        <w:tc>
          <w:tcPr>
            <w:tcW w:w="1035" w:type="dxa"/>
            <w:tcMar>
              <w:top w:w="50" w:type="dxa"/>
              <w:left w:w="100" w:type="dxa"/>
            </w:tcMar>
            <w:vAlign w:val="center"/>
          </w:tcPr>
          <w:p w14:paraId="2AE94AE4" w14:textId="63A0596A" w:rsidR="006A1B4B" w:rsidRPr="00E405C9" w:rsidRDefault="00E405C9">
            <w:pPr>
              <w:spacing w:after="0"/>
              <w:rPr>
                <w:lang w:val="ru-RU"/>
              </w:rPr>
            </w:pPr>
            <w:r>
              <w:rPr>
                <w:rFonts w:ascii="Times New Roman" w:hAnsi="Times New Roman"/>
                <w:color w:val="000000"/>
                <w:sz w:val="24"/>
                <w:lang w:val="ru-RU"/>
              </w:rPr>
              <w:t>20</w:t>
            </w:r>
          </w:p>
        </w:tc>
        <w:tc>
          <w:tcPr>
            <w:tcW w:w="3952" w:type="dxa"/>
            <w:tcMar>
              <w:top w:w="50" w:type="dxa"/>
              <w:left w:w="100" w:type="dxa"/>
            </w:tcMar>
            <w:vAlign w:val="center"/>
          </w:tcPr>
          <w:p w14:paraId="52EADCED" w14:textId="77777777" w:rsidR="006A1B4B" w:rsidRPr="00DD676D" w:rsidRDefault="00236BCE">
            <w:pPr>
              <w:spacing w:after="0"/>
              <w:ind w:left="135"/>
              <w:rPr>
                <w:lang w:val="ru-RU"/>
              </w:rPr>
            </w:pPr>
            <w:r w:rsidRPr="00DD676D">
              <w:rPr>
                <w:rFonts w:ascii="Times New Roman" w:hAnsi="Times New Roman"/>
                <w:color w:val="000000"/>
                <w:sz w:val="24"/>
                <w:lang w:val="ru-RU"/>
              </w:rPr>
              <w:t>Первая космическая скорость. Невесомость и перегрузки</w:t>
            </w:r>
          </w:p>
        </w:tc>
        <w:tc>
          <w:tcPr>
            <w:tcW w:w="947" w:type="dxa"/>
            <w:tcMar>
              <w:top w:w="50" w:type="dxa"/>
              <w:left w:w="100" w:type="dxa"/>
            </w:tcMar>
            <w:vAlign w:val="center"/>
          </w:tcPr>
          <w:p w14:paraId="172A509C"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D632259" w14:textId="77777777" w:rsidR="006A1B4B" w:rsidRDefault="006A1B4B">
            <w:pPr>
              <w:spacing w:after="0"/>
              <w:ind w:left="135"/>
              <w:jc w:val="center"/>
            </w:pPr>
          </w:p>
        </w:tc>
        <w:tc>
          <w:tcPr>
            <w:tcW w:w="1910" w:type="dxa"/>
            <w:tcMar>
              <w:top w:w="50" w:type="dxa"/>
              <w:left w:w="100" w:type="dxa"/>
            </w:tcMar>
            <w:vAlign w:val="center"/>
          </w:tcPr>
          <w:p w14:paraId="6F299A94" w14:textId="77777777" w:rsidR="006A1B4B" w:rsidRDefault="006A1B4B">
            <w:pPr>
              <w:spacing w:after="0"/>
              <w:ind w:left="135"/>
              <w:jc w:val="center"/>
            </w:pPr>
          </w:p>
        </w:tc>
        <w:tc>
          <w:tcPr>
            <w:tcW w:w="1347" w:type="dxa"/>
            <w:tcMar>
              <w:top w:w="50" w:type="dxa"/>
              <w:left w:w="100" w:type="dxa"/>
            </w:tcMar>
            <w:vAlign w:val="center"/>
          </w:tcPr>
          <w:p w14:paraId="2A1C0F56" w14:textId="1F4F8B8E" w:rsidR="006A1B4B" w:rsidRPr="00AD680C" w:rsidRDefault="00AD680C">
            <w:pPr>
              <w:spacing w:after="0"/>
              <w:ind w:left="135"/>
              <w:rPr>
                <w:lang w:val="ru-RU"/>
              </w:rPr>
            </w:pPr>
            <w:r>
              <w:rPr>
                <w:lang w:val="ru-RU"/>
              </w:rPr>
              <w:t>12.11</w:t>
            </w:r>
          </w:p>
        </w:tc>
        <w:tc>
          <w:tcPr>
            <w:tcW w:w="2800" w:type="dxa"/>
            <w:tcMar>
              <w:top w:w="50" w:type="dxa"/>
              <w:left w:w="100" w:type="dxa"/>
            </w:tcMar>
            <w:vAlign w:val="center"/>
          </w:tcPr>
          <w:p w14:paraId="11851B8E"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af</w:t>
              </w:r>
              <w:r w:rsidRPr="00DD676D">
                <w:rPr>
                  <w:rFonts w:ascii="Times New Roman" w:hAnsi="Times New Roman"/>
                  <w:color w:val="0000FF"/>
                  <w:u w:val="single"/>
                  <w:lang w:val="ru-RU"/>
                </w:rPr>
                <w:t>33</w:t>
              </w:r>
              <w:r>
                <w:rPr>
                  <w:rFonts w:ascii="Times New Roman" w:hAnsi="Times New Roman"/>
                  <w:color w:val="0000FF"/>
                  <w:u w:val="single"/>
                </w:rPr>
                <w:t>c</w:t>
              </w:r>
            </w:hyperlink>
          </w:p>
        </w:tc>
      </w:tr>
      <w:tr w:rsidR="000277B4" w:rsidRPr="00B219FD" w14:paraId="2B5FD6B6" w14:textId="77777777" w:rsidTr="008A2CC1">
        <w:trPr>
          <w:trHeight w:val="144"/>
          <w:tblCellSpacing w:w="20" w:type="nil"/>
        </w:trPr>
        <w:tc>
          <w:tcPr>
            <w:tcW w:w="1035" w:type="dxa"/>
            <w:tcMar>
              <w:top w:w="50" w:type="dxa"/>
              <w:left w:w="100" w:type="dxa"/>
            </w:tcMar>
            <w:vAlign w:val="center"/>
          </w:tcPr>
          <w:p w14:paraId="2D347852" w14:textId="531842E2" w:rsidR="006A1B4B" w:rsidRPr="0009220B" w:rsidRDefault="00236BCE">
            <w:pPr>
              <w:spacing w:after="0"/>
              <w:rPr>
                <w:lang w:val="ru-RU"/>
              </w:rPr>
            </w:pPr>
            <w:r>
              <w:rPr>
                <w:rFonts w:ascii="Times New Roman" w:hAnsi="Times New Roman"/>
                <w:color w:val="000000"/>
                <w:sz w:val="24"/>
              </w:rPr>
              <w:t>2</w:t>
            </w:r>
            <w:r w:rsidR="0009220B">
              <w:rPr>
                <w:rFonts w:ascii="Times New Roman" w:hAnsi="Times New Roman"/>
                <w:color w:val="000000"/>
                <w:sz w:val="24"/>
                <w:lang w:val="ru-RU"/>
              </w:rPr>
              <w:t>1</w:t>
            </w:r>
          </w:p>
        </w:tc>
        <w:tc>
          <w:tcPr>
            <w:tcW w:w="3952" w:type="dxa"/>
            <w:tcMar>
              <w:top w:w="50" w:type="dxa"/>
              <w:left w:w="100" w:type="dxa"/>
            </w:tcMar>
            <w:vAlign w:val="center"/>
          </w:tcPr>
          <w:p w14:paraId="50F8BC74" w14:textId="77777777" w:rsidR="006A1B4B" w:rsidRDefault="00236BCE">
            <w:pPr>
              <w:spacing w:after="0"/>
              <w:ind w:left="135"/>
            </w:pPr>
            <w:r w:rsidRPr="00DD676D">
              <w:rPr>
                <w:rFonts w:ascii="Times New Roman" w:hAnsi="Times New Roman"/>
                <w:color w:val="000000"/>
                <w:sz w:val="24"/>
                <w:lang w:val="ru-RU"/>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lastRenderedPageBreak/>
              <w:t>Момент силы. Центр тяжести</w:t>
            </w:r>
          </w:p>
        </w:tc>
        <w:tc>
          <w:tcPr>
            <w:tcW w:w="947" w:type="dxa"/>
            <w:tcMar>
              <w:top w:w="50" w:type="dxa"/>
              <w:left w:w="100" w:type="dxa"/>
            </w:tcMar>
            <w:vAlign w:val="center"/>
          </w:tcPr>
          <w:p w14:paraId="71627FBC" w14:textId="77777777" w:rsidR="006A1B4B" w:rsidRDefault="00236BC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6ACB4814" w14:textId="77777777" w:rsidR="006A1B4B" w:rsidRDefault="006A1B4B">
            <w:pPr>
              <w:spacing w:after="0"/>
              <w:ind w:left="135"/>
              <w:jc w:val="center"/>
            </w:pPr>
          </w:p>
        </w:tc>
        <w:tc>
          <w:tcPr>
            <w:tcW w:w="1910" w:type="dxa"/>
            <w:tcMar>
              <w:top w:w="50" w:type="dxa"/>
              <w:left w:w="100" w:type="dxa"/>
            </w:tcMar>
            <w:vAlign w:val="center"/>
          </w:tcPr>
          <w:p w14:paraId="13991FFA" w14:textId="77777777" w:rsidR="006A1B4B" w:rsidRDefault="006A1B4B">
            <w:pPr>
              <w:spacing w:after="0"/>
              <w:ind w:left="135"/>
              <w:jc w:val="center"/>
            </w:pPr>
          </w:p>
        </w:tc>
        <w:tc>
          <w:tcPr>
            <w:tcW w:w="1347" w:type="dxa"/>
            <w:tcMar>
              <w:top w:w="50" w:type="dxa"/>
              <w:left w:w="100" w:type="dxa"/>
            </w:tcMar>
            <w:vAlign w:val="center"/>
          </w:tcPr>
          <w:p w14:paraId="746C8545" w14:textId="213A044C" w:rsidR="006A1B4B" w:rsidRPr="00AD680C" w:rsidRDefault="00AD680C">
            <w:pPr>
              <w:spacing w:after="0"/>
              <w:ind w:left="135"/>
              <w:rPr>
                <w:lang w:val="ru-RU"/>
              </w:rPr>
            </w:pPr>
            <w:r>
              <w:rPr>
                <w:lang w:val="ru-RU"/>
              </w:rPr>
              <w:t>18.11</w:t>
            </w:r>
          </w:p>
        </w:tc>
        <w:tc>
          <w:tcPr>
            <w:tcW w:w="2800" w:type="dxa"/>
            <w:tcMar>
              <w:top w:w="50" w:type="dxa"/>
              <w:left w:w="100" w:type="dxa"/>
            </w:tcMar>
            <w:vAlign w:val="center"/>
          </w:tcPr>
          <w:p w14:paraId="0241A4E7"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afe</w:t>
              </w:r>
              <w:r w:rsidRPr="00DD676D">
                <w:rPr>
                  <w:rFonts w:ascii="Times New Roman" w:hAnsi="Times New Roman"/>
                  <w:color w:val="0000FF"/>
                  <w:u w:val="single"/>
                  <w:lang w:val="ru-RU"/>
                </w:rPr>
                <w:t>36</w:t>
              </w:r>
            </w:hyperlink>
          </w:p>
        </w:tc>
      </w:tr>
      <w:tr w:rsidR="000277B4" w:rsidRPr="00B219FD" w14:paraId="16662D05" w14:textId="77777777" w:rsidTr="008A2CC1">
        <w:trPr>
          <w:trHeight w:val="144"/>
          <w:tblCellSpacing w:w="20" w:type="nil"/>
        </w:trPr>
        <w:tc>
          <w:tcPr>
            <w:tcW w:w="1035" w:type="dxa"/>
            <w:tcMar>
              <w:top w:w="50" w:type="dxa"/>
              <w:left w:w="100" w:type="dxa"/>
            </w:tcMar>
            <w:vAlign w:val="center"/>
          </w:tcPr>
          <w:p w14:paraId="58EC2E65" w14:textId="5311A816" w:rsidR="006A1B4B" w:rsidRPr="0009220B" w:rsidRDefault="0009220B">
            <w:pPr>
              <w:spacing w:after="0"/>
              <w:rPr>
                <w:lang w:val="ru-RU"/>
              </w:rPr>
            </w:pPr>
            <w:r>
              <w:rPr>
                <w:rFonts w:ascii="Times New Roman" w:hAnsi="Times New Roman"/>
                <w:color w:val="000000"/>
                <w:sz w:val="24"/>
                <w:lang w:val="ru-RU"/>
              </w:rPr>
              <w:lastRenderedPageBreak/>
              <w:t>22</w:t>
            </w:r>
          </w:p>
        </w:tc>
        <w:tc>
          <w:tcPr>
            <w:tcW w:w="3952" w:type="dxa"/>
            <w:tcMar>
              <w:top w:w="50" w:type="dxa"/>
              <w:left w:w="100" w:type="dxa"/>
            </w:tcMar>
            <w:vAlign w:val="center"/>
          </w:tcPr>
          <w:p w14:paraId="77BCC123" w14:textId="77777777" w:rsidR="006A1B4B" w:rsidRDefault="00236BCE">
            <w:pPr>
              <w:spacing w:after="0"/>
              <w:ind w:left="135"/>
            </w:pPr>
            <w:r w:rsidRPr="00DD676D">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947" w:type="dxa"/>
            <w:tcMar>
              <w:top w:w="50" w:type="dxa"/>
              <w:left w:w="100" w:type="dxa"/>
            </w:tcMar>
            <w:vAlign w:val="center"/>
          </w:tcPr>
          <w:p w14:paraId="1F4A63DD" w14:textId="77777777" w:rsidR="006A1B4B" w:rsidRDefault="00236B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3E5CA6A" w14:textId="77777777" w:rsidR="006A1B4B" w:rsidRDefault="00236BC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2192EFAB" w14:textId="77777777" w:rsidR="006A1B4B" w:rsidRDefault="006A1B4B">
            <w:pPr>
              <w:spacing w:after="0"/>
              <w:ind w:left="135"/>
              <w:jc w:val="center"/>
            </w:pPr>
          </w:p>
        </w:tc>
        <w:tc>
          <w:tcPr>
            <w:tcW w:w="1347" w:type="dxa"/>
            <w:tcMar>
              <w:top w:w="50" w:type="dxa"/>
              <w:left w:w="100" w:type="dxa"/>
            </w:tcMar>
            <w:vAlign w:val="center"/>
          </w:tcPr>
          <w:p w14:paraId="1D013E94" w14:textId="3AEC497E" w:rsidR="006A1B4B" w:rsidRPr="00AD680C" w:rsidRDefault="00AD680C">
            <w:pPr>
              <w:spacing w:after="0"/>
              <w:ind w:left="135"/>
              <w:rPr>
                <w:lang w:val="ru-RU"/>
              </w:rPr>
            </w:pPr>
            <w:r>
              <w:rPr>
                <w:lang w:val="ru-RU"/>
              </w:rPr>
              <w:t>19.11</w:t>
            </w:r>
          </w:p>
        </w:tc>
        <w:tc>
          <w:tcPr>
            <w:tcW w:w="2800" w:type="dxa"/>
            <w:tcMar>
              <w:top w:w="50" w:type="dxa"/>
              <w:left w:w="100" w:type="dxa"/>
            </w:tcMar>
            <w:vAlign w:val="center"/>
          </w:tcPr>
          <w:p w14:paraId="53CA63DE"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b</w:t>
              </w:r>
              <w:r w:rsidRPr="00DD676D">
                <w:rPr>
                  <w:rFonts w:ascii="Times New Roman" w:hAnsi="Times New Roman"/>
                  <w:color w:val="0000FF"/>
                  <w:u w:val="single"/>
                  <w:lang w:val="ru-RU"/>
                </w:rPr>
                <w:t>06</w:t>
              </w:r>
              <w:r>
                <w:rPr>
                  <w:rFonts w:ascii="Times New Roman" w:hAnsi="Times New Roman"/>
                  <w:color w:val="0000FF"/>
                  <w:u w:val="single"/>
                </w:rPr>
                <w:t>ec</w:t>
              </w:r>
            </w:hyperlink>
          </w:p>
        </w:tc>
      </w:tr>
      <w:tr w:rsidR="000277B4" w:rsidRPr="00B219FD" w14:paraId="23C69C8F" w14:textId="77777777" w:rsidTr="008A2CC1">
        <w:trPr>
          <w:trHeight w:val="144"/>
          <w:tblCellSpacing w:w="20" w:type="nil"/>
        </w:trPr>
        <w:tc>
          <w:tcPr>
            <w:tcW w:w="1035" w:type="dxa"/>
            <w:tcMar>
              <w:top w:w="50" w:type="dxa"/>
              <w:left w:w="100" w:type="dxa"/>
            </w:tcMar>
            <w:vAlign w:val="center"/>
          </w:tcPr>
          <w:p w14:paraId="68D9C579" w14:textId="6029D35E" w:rsidR="006A1B4B" w:rsidRPr="0009220B" w:rsidRDefault="0009220B">
            <w:pPr>
              <w:spacing w:after="0"/>
              <w:rPr>
                <w:lang w:val="ru-RU"/>
              </w:rPr>
            </w:pPr>
            <w:r>
              <w:rPr>
                <w:rFonts w:ascii="Times New Roman" w:hAnsi="Times New Roman"/>
                <w:color w:val="000000"/>
                <w:sz w:val="24"/>
                <w:lang w:val="ru-RU"/>
              </w:rPr>
              <w:t>23</w:t>
            </w:r>
          </w:p>
        </w:tc>
        <w:tc>
          <w:tcPr>
            <w:tcW w:w="3952" w:type="dxa"/>
            <w:tcMar>
              <w:top w:w="50" w:type="dxa"/>
              <w:left w:w="100" w:type="dxa"/>
            </w:tcMar>
            <w:vAlign w:val="center"/>
          </w:tcPr>
          <w:p w14:paraId="057996B1" w14:textId="77777777" w:rsidR="006A1B4B" w:rsidRDefault="00236BCE">
            <w:pPr>
              <w:spacing w:after="0"/>
              <w:ind w:left="135"/>
            </w:pPr>
            <w:r w:rsidRPr="00DD676D">
              <w:rPr>
                <w:rFonts w:ascii="Times New Roman" w:hAnsi="Times New Roman"/>
                <w:color w:val="000000"/>
                <w:sz w:val="24"/>
                <w:lang w:val="ru-RU"/>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947" w:type="dxa"/>
            <w:tcMar>
              <w:top w:w="50" w:type="dxa"/>
              <w:left w:w="100" w:type="dxa"/>
            </w:tcMar>
            <w:vAlign w:val="center"/>
          </w:tcPr>
          <w:p w14:paraId="2496AEB6" w14:textId="77777777" w:rsidR="006A1B4B" w:rsidRDefault="00236B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3B94E9D" w14:textId="77777777" w:rsidR="006A1B4B" w:rsidRDefault="006A1B4B">
            <w:pPr>
              <w:spacing w:after="0"/>
              <w:ind w:left="135"/>
              <w:jc w:val="center"/>
            </w:pPr>
          </w:p>
        </w:tc>
        <w:tc>
          <w:tcPr>
            <w:tcW w:w="1910" w:type="dxa"/>
            <w:tcMar>
              <w:top w:w="50" w:type="dxa"/>
              <w:left w:w="100" w:type="dxa"/>
            </w:tcMar>
            <w:vAlign w:val="center"/>
          </w:tcPr>
          <w:p w14:paraId="3709B65A" w14:textId="77777777" w:rsidR="006A1B4B" w:rsidRDefault="006A1B4B">
            <w:pPr>
              <w:spacing w:after="0"/>
              <w:ind w:left="135"/>
              <w:jc w:val="center"/>
            </w:pPr>
          </w:p>
        </w:tc>
        <w:tc>
          <w:tcPr>
            <w:tcW w:w="1347" w:type="dxa"/>
            <w:tcMar>
              <w:top w:w="50" w:type="dxa"/>
              <w:left w:w="100" w:type="dxa"/>
            </w:tcMar>
            <w:vAlign w:val="center"/>
          </w:tcPr>
          <w:p w14:paraId="0AA561F5" w14:textId="3691143F" w:rsidR="006A1B4B" w:rsidRPr="00AD680C" w:rsidRDefault="00AD680C">
            <w:pPr>
              <w:spacing w:after="0"/>
              <w:ind w:left="135"/>
              <w:rPr>
                <w:lang w:val="ru-RU"/>
              </w:rPr>
            </w:pPr>
            <w:r>
              <w:rPr>
                <w:lang w:val="ru-RU"/>
              </w:rPr>
              <w:t>25.11</w:t>
            </w:r>
          </w:p>
        </w:tc>
        <w:tc>
          <w:tcPr>
            <w:tcW w:w="2800" w:type="dxa"/>
            <w:tcMar>
              <w:top w:w="50" w:type="dxa"/>
              <w:left w:w="100" w:type="dxa"/>
            </w:tcMar>
            <w:vAlign w:val="center"/>
          </w:tcPr>
          <w:p w14:paraId="05AB9D85"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b</w:t>
              </w:r>
              <w:r w:rsidRPr="00DD676D">
                <w:rPr>
                  <w:rFonts w:ascii="Times New Roman" w:hAnsi="Times New Roman"/>
                  <w:color w:val="0000FF"/>
                  <w:u w:val="single"/>
                  <w:lang w:val="ru-RU"/>
                </w:rPr>
                <w:t>07</w:t>
              </w:r>
              <w:r>
                <w:rPr>
                  <w:rFonts w:ascii="Times New Roman" w:hAnsi="Times New Roman"/>
                  <w:color w:val="0000FF"/>
                  <w:u w:val="single"/>
                </w:rPr>
                <w:t>fa</w:t>
              </w:r>
            </w:hyperlink>
          </w:p>
        </w:tc>
      </w:tr>
      <w:tr w:rsidR="000277B4" w:rsidRPr="00B219FD" w14:paraId="01B69D08" w14:textId="77777777" w:rsidTr="008A2CC1">
        <w:trPr>
          <w:trHeight w:val="144"/>
          <w:tblCellSpacing w:w="20" w:type="nil"/>
        </w:trPr>
        <w:tc>
          <w:tcPr>
            <w:tcW w:w="1035" w:type="dxa"/>
            <w:tcMar>
              <w:top w:w="50" w:type="dxa"/>
              <w:left w:w="100" w:type="dxa"/>
            </w:tcMar>
            <w:vAlign w:val="center"/>
          </w:tcPr>
          <w:p w14:paraId="094551FA" w14:textId="117395A1" w:rsidR="006A1B4B" w:rsidRPr="0009220B" w:rsidRDefault="0009220B">
            <w:pPr>
              <w:spacing w:after="0"/>
              <w:rPr>
                <w:lang w:val="ru-RU"/>
              </w:rPr>
            </w:pPr>
            <w:r>
              <w:rPr>
                <w:rFonts w:ascii="Times New Roman" w:hAnsi="Times New Roman"/>
                <w:color w:val="000000"/>
                <w:sz w:val="24"/>
                <w:lang w:val="ru-RU"/>
              </w:rPr>
              <w:t>24</w:t>
            </w:r>
          </w:p>
        </w:tc>
        <w:tc>
          <w:tcPr>
            <w:tcW w:w="3952" w:type="dxa"/>
            <w:tcMar>
              <w:top w:w="50" w:type="dxa"/>
              <w:left w:w="100" w:type="dxa"/>
            </w:tcMar>
            <w:vAlign w:val="center"/>
          </w:tcPr>
          <w:p w14:paraId="43669E31" w14:textId="77777777" w:rsidR="006A1B4B" w:rsidRDefault="00236BCE">
            <w:pPr>
              <w:spacing w:after="0"/>
              <w:ind w:left="135"/>
            </w:pPr>
            <w:r>
              <w:rPr>
                <w:rFonts w:ascii="Times New Roman" w:hAnsi="Times New Roman"/>
                <w:color w:val="000000"/>
                <w:sz w:val="24"/>
              </w:rPr>
              <w:t>Механическая работа и мощность</w:t>
            </w:r>
          </w:p>
        </w:tc>
        <w:tc>
          <w:tcPr>
            <w:tcW w:w="947" w:type="dxa"/>
            <w:tcMar>
              <w:top w:w="50" w:type="dxa"/>
              <w:left w:w="100" w:type="dxa"/>
            </w:tcMar>
            <w:vAlign w:val="center"/>
          </w:tcPr>
          <w:p w14:paraId="52CF8462" w14:textId="77777777" w:rsidR="006A1B4B" w:rsidRDefault="00236B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E16817C" w14:textId="77777777" w:rsidR="006A1B4B" w:rsidRDefault="006A1B4B">
            <w:pPr>
              <w:spacing w:after="0"/>
              <w:ind w:left="135"/>
              <w:jc w:val="center"/>
            </w:pPr>
          </w:p>
        </w:tc>
        <w:tc>
          <w:tcPr>
            <w:tcW w:w="1910" w:type="dxa"/>
            <w:tcMar>
              <w:top w:w="50" w:type="dxa"/>
              <w:left w:w="100" w:type="dxa"/>
            </w:tcMar>
            <w:vAlign w:val="center"/>
          </w:tcPr>
          <w:p w14:paraId="407262BD" w14:textId="77777777" w:rsidR="006A1B4B" w:rsidRDefault="006A1B4B">
            <w:pPr>
              <w:spacing w:after="0"/>
              <w:ind w:left="135"/>
              <w:jc w:val="center"/>
            </w:pPr>
          </w:p>
        </w:tc>
        <w:tc>
          <w:tcPr>
            <w:tcW w:w="1347" w:type="dxa"/>
            <w:tcMar>
              <w:top w:w="50" w:type="dxa"/>
              <w:left w:w="100" w:type="dxa"/>
            </w:tcMar>
            <w:vAlign w:val="center"/>
          </w:tcPr>
          <w:p w14:paraId="7F42CDB0" w14:textId="7F854857" w:rsidR="006A1B4B" w:rsidRPr="00AD680C" w:rsidRDefault="00AD680C">
            <w:pPr>
              <w:spacing w:after="0"/>
              <w:ind w:left="135"/>
              <w:rPr>
                <w:lang w:val="ru-RU"/>
              </w:rPr>
            </w:pPr>
            <w:r>
              <w:rPr>
                <w:lang w:val="ru-RU"/>
              </w:rPr>
              <w:t>26.11</w:t>
            </w:r>
          </w:p>
        </w:tc>
        <w:tc>
          <w:tcPr>
            <w:tcW w:w="2800" w:type="dxa"/>
            <w:tcMar>
              <w:top w:w="50" w:type="dxa"/>
              <w:left w:w="100" w:type="dxa"/>
            </w:tcMar>
            <w:vAlign w:val="center"/>
          </w:tcPr>
          <w:p w14:paraId="40D9E1C2"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b</w:t>
              </w:r>
              <w:r w:rsidRPr="00DD676D">
                <w:rPr>
                  <w:rFonts w:ascii="Times New Roman" w:hAnsi="Times New Roman"/>
                  <w:color w:val="0000FF"/>
                  <w:u w:val="single"/>
                  <w:lang w:val="ru-RU"/>
                </w:rPr>
                <w:t>0</w:t>
              </w:r>
              <w:r>
                <w:rPr>
                  <w:rFonts w:ascii="Times New Roman" w:hAnsi="Times New Roman"/>
                  <w:color w:val="0000FF"/>
                  <w:u w:val="single"/>
                </w:rPr>
                <w:t>a</w:t>
              </w:r>
              <w:r w:rsidRPr="00DD676D">
                <w:rPr>
                  <w:rFonts w:ascii="Times New Roman" w:hAnsi="Times New Roman"/>
                  <w:color w:val="0000FF"/>
                  <w:u w:val="single"/>
                  <w:lang w:val="ru-RU"/>
                </w:rPr>
                <w:t>84</w:t>
              </w:r>
            </w:hyperlink>
          </w:p>
        </w:tc>
      </w:tr>
      <w:tr w:rsidR="000277B4" w:rsidRPr="00B219FD" w14:paraId="040F9DCE" w14:textId="77777777" w:rsidTr="008A2CC1">
        <w:trPr>
          <w:trHeight w:val="144"/>
          <w:tblCellSpacing w:w="20" w:type="nil"/>
        </w:trPr>
        <w:tc>
          <w:tcPr>
            <w:tcW w:w="1035" w:type="dxa"/>
            <w:tcMar>
              <w:top w:w="50" w:type="dxa"/>
              <w:left w:w="100" w:type="dxa"/>
            </w:tcMar>
            <w:vAlign w:val="center"/>
          </w:tcPr>
          <w:p w14:paraId="55B2EF4E" w14:textId="5C6B483C" w:rsidR="006A1B4B" w:rsidRPr="0009220B" w:rsidRDefault="0009220B">
            <w:pPr>
              <w:spacing w:after="0"/>
              <w:rPr>
                <w:lang w:val="ru-RU"/>
              </w:rPr>
            </w:pPr>
            <w:r>
              <w:rPr>
                <w:rFonts w:ascii="Times New Roman" w:hAnsi="Times New Roman"/>
                <w:color w:val="000000"/>
                <w:sz w:val="24"/>
                <w:lang w:val="ru-RU"/>
              </w:rPr>
              <w:t>25</w:t>
            </w:r>
          </w:p>
        </w:tc>
        <w:tc>
          <w:tcPr>
            <w:tcW w:w="3952" w:type="dxa"/>
            <w:tcMar>
              <w:top w:w="50" w:type="dxa"/>
              <w:left w:w="100" w:type="dxa"/>
            </w:tcMar>
            <w:vAlign w:val="center"/>
          </w:tcPr>
          <w:p w14:paraId="4C937468" w14:textId="77777777" w:rsidR="006A1B4B" w:rsidRPr="00DD676D" w:rsidRDefault="00236BCE">
            <w:pPr>
              <w:spacing w:after="0"/>
              <w:ind w:left="135"/>
              <w:rPr>
                <w:lang w:val="ru-RU"/>
              </w:rPr>
            </w:pPr>
            <w:r w:rsidRPr="00DD676D">
              <w:rPr>
                <w:rFonts w:ascii="Times New Roman" w:hAnsi="Times New Roman"/>
                <w:color w:val="000000"/>
                <w:sz w:val="24"/>
                <w:lang w:val="ru-RU"/>
              </w:rPr>
              <w:t>Работа силы тяжести, силы упругости и силы трения</w:t>
            </w:r>
          </w:p>
        </w:tc>
        <w:tc>
          <w:tcPr>
            <w:tcW w:w="947" w:type="dxa"/>
            <w:tcMar>
              <w:top w:w="50" w:type="dxa"/>
              <w:left w:w="100" w:type="dxa"/>
            </w:tcMar>
            <w:vAlign w:val="center"/>
          </w:tcPr>
          <w:p w14:paraId="4FE587EE"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9CA09C" w14:textId="77777777" w:rsidR="006A1B4B" w:rsidRDefault="006A1B4B">
            <w:pPr>
              <w:spacing w:after="0"/>
              <w:ind w:left="135"/>
              <w:jc w:val="center"/>
            </w:pPr>
          </w:p>
        </w:tc>
        <w:tc>
          <w:tcPr>
            <w:tcW w:w="1910" w:type="dxa"/>
            <w:tcMar>
              <w:top w:w="50" w:type="dxa"/>
              <w:left w:w="100" w:type="dxa"/>
            </w:tcMar>
            <w:vAlign w:val="center"/>
          </w:tcPr>
          <w:p w14:paraId="1ACA50C6" w14:textId="77777777" w:rsidR="006A1B4B" w:rsidRDefault="006A1B4B">
            <w:pPr>
              <w:spacing w:after="0"/>
              <w:ind w:left="135"/>
              <w:jc w:val="center"/>
            </w:pPr>
          </w:p>
        </w:tc>
        <w:tc>
          <w:tcPr>
            <w:tcW w:w="1347" w:type="dxa"/>
            <w:tcMar>
              <w:top w:w="50" w:type="dxa"/>
              <w:left w:w="100" w:type="dxa"/>
            </w:tcMar>
            <w:vAlign w:val="center"/>
          </w:tcPr>
          <w:p w14:paraId="5E897613" w14:textId="67F57AC6" w:rsidR="006A1B4B" w:rsidRPr="00AD680C" w:rsidRDefault="00AD680C">
            <w:pPr>
              <w:spacing w:after="0"/>
              <w:ind w:left="135"/>
              <w:rPr>
                <w:lang w:val="ru-RU"/>
              </w:rPr>
            </w:pPr>
            <w:r>
              <w:rPr>
                <w:lang w:val="ru-RU"/>
              </w:rPr>
              <w:t>02.12</w:t>
            </w:r>
          </w:p>
        </w:tc>
        <w:tc>
          <w:tcPr>
            <w:tcW w:w="2800" w:type="dxa"/>
            <w:tcMar>
              <w:top w:w="50" w:type="dxa"/>
              <w:left w:w="100" w:type="dxa"/>
            </w:tcMar>
            <w:vAlign w:val="center"/>
          </w:tcPr>
          <w:p w14:paraId="5A838EF1"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b</w:t>
              </w:r>
              <w:r w:rsidRPr="00DD676D">
                <w:rPr>
                  <w:rFonts w:ascii="Times New Roman" w:hAnsi="Times New Roman"/>
                  <w:color w:val="0000FF"/>
                  <w:u w:val="single"/>
                  <w:lang w:val="ru-RU"/>
                </w:rPr>
                <w:t>0</w:t>
              </w:r>
              <w:r>
                <w:rPr>
                  <w:rFonts w:ascii="Times New Roman" w:hAnsi="Times New Roman"/>
                  <w:color w:val="0000FF"/>
                  <w:u w:val="single"/>
                </w:rPr>
                <w:t>db</w:t>
              </w:r>
              <w:r w:rsidRPr="00DD676D">
                <w:rPr>
                  <w:rFonts w:ascii="Times New Roman" w:hAnsi="Times New Roman"/>
                  <w:color w:val="0000FF"/>
                  <w:u w:val="single"/>
                  <w:lang w:val="ru-RU"/>
                </w:rPr>
                <w:t>8</w:t>
              </w:r>
            </w:hyperlink>
          </w:p>
        </w:tc>
      </w:tr>
      <w:tr w:rsidR="000277B4" w14:paraId="365BA60A" w14:textId="77777777" w:rsidTr="008A2CC1">
        <w:trPr>
          <w:trHeight w:val="144"/>
          <w:tblCellSpacing w:w="20" w:type="nil"/>
        </w:trPr>
        <w:tc>
          <w:tcPr>
            <w:tcW w:w="1035" w:type="dxa"/>
            <w:tcMar>
              <w:top w:w="50" w:type="dxa"/>
              <w:left w:w="100" w:type="dxa"/>
            </w:tcMar>
            <w:vAlign w:val="center"/>
          </w:tcPr>
          <w:p w14:paraId="66258AAD" w14:textId="78D9E9EC" w:rsidR="006A1B4B" w:rsidRPr="0009220B" w:rsidRDefault="0009220B">
            <w:pPr>
              <w:spacing w:after="0"/>
              <w:rPr>
                <w:lang w:val="ru-RU"/>
              </w:rPr>
            </w:pPr>
            <w:r>
              <w:rPr>
                <w:rFonts w:ascii="Times New Roman" w:hAnsi="Times New Roman"/>
                <w:color w:val="000000"/>
                <w:sz w:val="24"/>
                <w:lang w:val="ru-RU"/>
              </w:rPr>
              <w:t>26</w:t>
            </w:r>
          </w:p>
        </w:tc>
        <w:tc>
          <w:tcPr>
            <w:tcW w:w="3952" w:type="dxa"/>
            <w:tcMar>
              <w:top w:w="50" w:type="dxa"/>
              <w:left w:w="100" w:type="dxa"/>
            </w:tcMar>
            <w:vAlign w:val="center"/>
          </w:tcPr>
          <w:p w14:paraId="4945FA72" w14:textId="77777777" w:rsidR="006A1B4B" w:rsidRPr="00DD676D" w:rsidRDefault="00236BCE">
            <w:pPr>
              <w:spacing w:after="0"/>
              <w:ind w:left="135"/>
              <w:rPr>
                <w:lang w:val="ru-RU"/>
              </w:rPr>
            </w:pPr>
            <w:r w:rsidRPr="00DD676D">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947" w:type="dxa"/>
            <w:tcMar>
              <w:top w:w="50" w:type="dxa"/>
              <w:left w:w="100" w:type="dxa"/>
            </w:tcMar>
            <w:vAlign w:val="center"/>
          </w:tcPr>
          <w:p w14:paraId="1CA5BAF6"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023727" w14:textId="77777777" w:rsidR="006A1B4B" w:rsidRDefault="006A1B4B">
            <w:pPr>
              <w:spacing w:after="0"/>
              <w:ind w:left="135"/>
              <w:jc w:val="center"/>
            </w:pPr>
          </w:p>
        </w:tc>
        <w:tc>
          <w:tcPr>
            <w:tcW w:w="1910" w:type="dxa"/>
            <w:tcMar>
              <w:top w:w="50" w:type="dxa"/>
              <w:left w:w="100" w:type="dxa"/>
            </w:tcMar>
            <w:vAlign w:val="center"/>
          </w:tcPr>
          <w:p w14:paraId="790A8717" w14:textId="77777777" w:rsidR="006A1B4B" w:rsidRDefault="00236BCE">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23ED78D7" w14:textId="2BE1B20C" w:rsidR="006A1B4B" w:rsidRPr="00AD680C" w:rsidRDefault="00AD680C">
            <w:pPr>
              <w:spacing w:after="0"/>
              <w:ind w:left="135"/>
              <w:rPr>
                <w:lang w:val="ru-RU"/>
              </w:rPr>
            </w:pPr>
            <w:r>
              <w:rPr>
                <w:lang w:val="ru-RU"/>
              </w:rPr>
              <w:t>03.12</w:t>
            </w:r>
          </w:p>
        </w:tc>
        <w:tc>
          <w:tcPr>
            <w:tcW w:w="2800" w:type="dxa"/>
            <w:tcMar>
              <w:top w:w="50" w:type="dxa"/>
              <w:left w:w="100" w:type="dxa"/>
            </w:tcMar>
            <w:vAlign w:val="center"/>
          </w:tcPr>
          <w:p w14:paraId="684190C4" w14:textId="77777777" w:rsidR="006A1B4B" w:rsidRDefault="006A1B4B">
            <w:pPr>
              <w:spacing w:after="0"/>
              <w:ind w:left="135"/>
            </w:pPr>
          </w:p>
        </w:tc>
      </w:tr>
      <w:tr w:rsidR="000277B4" w14:paraId="277FA01B" w14:textId="77777777" w:rsidTr="008A2CC1">
        <w:trPr>
          <w:trHeight w:val="144"/>
          <w:tblCellSpacing w:w="20" w:type="nil"/>
        </w:trPr>
        <w:tc>
          <w:tcPr>
            <w:tcW w:w="1035" w:type="dxa"/>
            <w:tcMar>
              <w:top w:w="50" w:type="dxa"/>
              <w:left w:w="100" w:type="dxa"/>
            </w:tcMar>
            <w:vAlign w:val="center"/>
          </w:tcPr>
          <w:p w14:paraId="74FDAA9E" w14:textId="02C7E994" w:rsidR="006A1B4B" w:rsidRPr="0009220B" w:rsidRDefault="0009220B">
            <w:pPr>
              <w:spacing w:after="0"/>
              <w:rPr>
                <w:lang w:val="ru-RU"/>
              </w:rPr>
            </w:pPr>
            <w:r>
              <w:rPr>
                <w:rFonts w:ascii="Times New Roman" w:hAnsi="Times New Roman"/>
                <w:color w:val="000000"/>
                <w:sz w:val="24"/>
                <w:lang w:val="ru-RU"/>
              </w:rPr>
              <w:t>27</w:t>
            </w:r>
          </w:p>
        </w:tc>
        <w:tc>
          <w:tcPr>
            <w:tcW w:w="3952" w:type="dxa"/>
            <w:tcMar>
              <w:top w:w="50" w:type="dxa"/>
              <w:left w:w="100" w:type="dxa"/>
            </w:tcMar>
            <w:vAlign w:val="center"/>
          </w:tcPr>
          <w:p w14:paraId="42875933" w14:textId="77777777" w:rsidR="006A1B4B" w:rsidRPr="00DD676D" w:rsidRDefault="00236BCE">
            <w:pPr>
              <w:spacing w:after="0"/>
              <w:ind w:left="135"/>
              <w:rPr>
                <w:lang w:val="ru-RU"/>
              </w:rPr>
            </w:pPr>
            <w:r w:rsidRPr="00DD676D">
              <w:rPr>
                <w:rFonts w:ascii="Times New Roman" w:hAnsi="Times New Roman"/>
                <w:color w:val="000000"/>
                <w:sz w:val="24"/>
                <w:lang w:val="ru-RU"/>
              </w:rPr>
              <w:t>Связь энергии и работы. Потенциальная энергия</w:t>
            </w:r>
          </w:p>
        </w:tc>
        <w:tc>
          <w:tcPr>
            <w:tcW w:w="947" w:type="dxa"/>
            <w:tcMar>
              <w:top w:w="50" w:type="dxa"/>
              <w:left w:w="100" w:type="dxa"/>
            </w:tcMar>
            <w:vAlign w:val="center"/>
          </w:tcPr>
          <w:p w14:paraId="5D75BF49"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38317C" w14:textId="77777777" w:rsidR="006A1B4B" w:rsidRDefault="006A1B4B">
            <w:pPr>
              <w:spacing w:after="0"/>
              <w:ind w:left="135"/>
              <w:jc w:val="center"/>
            </w:pPr>
          </w:p>
        </w:tc>
        <w:tc>
          <w:tcPr>
            <w:tcW w:w="1910" w:type="dxa"/>
            <w:tcMar>
              <w:top w:w="50" w:type="dxa"/>
              <w:left w:w="100" w:type="dxa"/>
            </w:tcMar>
            <w:vAlign w:val="center"/>
          </w:tcPr>
          <w:p w14:paraId="4BCF0CFB" w14:textId="77777777" w:rsidR="006A1B4B" w:rsidRDefault="006A1B4B">
            <w:pPr>
              <w:spacing w:after="0"/>
              <w:ind w:left="135"/>
              <w:jc w:val="center"/>
            </w:pPr>
          </w:p>
        </w:tc>
        <w:tc>
          <w:tcPr>
            <w:tcW w:w="1347" w:type="dxa"/>
            <w:tcMar>
              <w:top w:w="50" w:type="dxa"/>
              <w:left w:w="100" w:type="dxa"/>
            </w:tcMar>
            <w:vAlign w:val="center"/>
          </w:tcPr>
          <w:p w14:paraId="6131D618" w14:textId="30D1A5D6" w:rsidR="006A1B4B" w:rsidRPr="00AD680C" w:rsidRDefault="00AD680C">
            <w:pPr>
              <w:spacing w:after="0"/>
              <w:ind w:left="135"/>
              <w:rPr>
                <w:lang w:val="ru-RU"/>
              </w:rPr>
            </w:pPr>
            <w:r>
              <w:rPr>
                <w:lang w:val="ru-RU"/>
              </w:rPr>
              <w:t>09.12</w:t>
            </w:r>
          </w:p>
        </w:tc>
        <w:tc>
          <w:tcPr>
            <w:tcW w:w="2800" w:type="dxa"/>
            <w:tcMar>
              <w:top w:w="50" w:type="dxa"/>
              <w:left w:w="100" w:type="dxa"/>
            </w:tcMar>
            <w:vAlign w:val="center"/>
          </w:tcPr>
          <w:p w14:paraId="4FEF398C" w14:textId="77777777" w:rsidR="006A1B4B" w:rsidRDefault="006A1B4B">
            <w:pPr>
              <w:spacing w:after="0"/>
              <w:ind w:left="135"/>
            </w:pPr>
          </w:p>
        </w:tc>
      </w:tr>
      <w:tr w:rsidR="000277B4" w:rsidRPr="00B219FD" w14:paraId="68C36BF4" w14:textId="77777777" w:rsidTr="008A2CC1">
        <w:trPr>
          <w:trHeight w:val="144"/>
          <w:tblCellSpacing w:w="20" w:type="nil"/>
        </w:trPr>
        <w:tc>
          <w:tcPr>
            <w:tcW w:w="1035" w:type="dxa"/>
            <w:tcMar>
              <w:top w:w="50" w:type="dxa"/>
              <w:left w:w="100" w:type="dxa"/>
            </w:tcMar>
            <w:vAlign w:val="center"/>
          </w:tcPr>
          <w:p w14:paraId="662DE307" w14:textId="3742D2D8" w:rsidR="006A1B4B" w:rsidRPr="0009220B" w:rsidRDefault="0009220B">
            <w:pPr>
              <w:spacing w:after="0"/>
              <w:rPr>
                <w:lang w:val="ru-RU"/>
              </w:rPr>
            </w:pPr>
            <w:r>
              <w:rPr>
                <w:rFonts w:ascii="Times New Roman" w:hAnsi="Times New Roman"/>
                <w:color w:val="000000"/>
                <w:sz w:val="24"/>
                <w:lang w:val="ru-RU"/>
              </w:rPr>
              <w:t>28</w:t>
            </w:r>
          </w:p>
        </w:tc>
        <w:tc>
          <w:tcPr>
            <w:tcW w:w="3952" w:type="dxa"/>
            <w:tcMar>
              <w:top w:w="50" w:type="dxa"/>
              <w:left w:w="100" w:type="dxa"/>
            </w:tcMar>
            <w:vAlign w:val="center"/>
          </w:tcPr>
          <w:p w14:paraId="096B7EBB" w14:textId="77777777" w:rsidR="006A1B4B" w:rsidRPr="00DD676D" w:rsidRDefault="00236BCE">
            <w:pPr>
              <w:spacing w:after="0"/>
              <w:ind w:left="135"/>
              <w:rPr>
                <w:lang w:val="ru-RU"/>
              </w:rPr>
            </w:pPr>
            <w:r w:rsidRPr="00DD676D">
              <w:rPr>
                <w:rFonts w:ascii="Times New Roman" w:hAnsi="Times New Roman"/>
                <w:color w:val="000000"/>
                <w:sz w:val="24"/>
                <w:lang w:val="ru-RU"/>
              </w:rPr>
              <w:t>Кинетическая энергия. Теорема о кинетической энергии</w:t>
            </w:r>
          </w:p>
        </w:tc>
        <w:tc>
          <w:tcPr>
            <w:tcW w:w="947" w:type="dxa"/>
            <w:tcMar>
              <w:top w:w="50" w:type="dxa"/>
              <w:left w:w="100" w:type="dxa"/>
            </w:tcMar>
            <w:vAlign w:val="center"/>
          </w:tcPr>
          <w:p w14:paraId="7BE970B8"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964A2A" w14:textId="77777777" w:rsidR="006A1B4B" w:rsidRDefault="006A1B4B">
            <w:pPr>
              <w:spacing w:after="0"/>
              <w:ind w:left="135"/>
              <w:jc w:val="center"/>
            </w:pPr>
          </w:p>
        </w:tc>
        <w:tc>
          <w:tcPr>
            <w:tcW w:w="1910" w:type="dxa"/>
            <w:tcMar>
              <w:top w:w="50" w:type="dxa"/>
              <w:left w:w="100" w:type="dxa"/>
            </w:tcMar>
            <w:vAlign w:val="center"/>
          </w:tcPr>
          <w:p w14:paraId="31A808E5" w14:textId="77777777" w:rsidR="006A1B4B" w:rsidRDefault="006A1B4B">
            <w:pPr>
              <w:spacing w:after="0"/>
              <w:ind w:left="135"/>
              <w:jc w:val="center"/>
            </w:pPr>
          </w:p>
        </w:tc>
        <w:tc>
          <w:tcPr>
            <w:tcW w:w="1347" w:type="dxa"/>
            <w:tcMar>
              <w:top w:w="50" w:type="dxa"/>
              <w:left w:w="100" w:type="dxa"/>
            </w:tcMar>
            <w:vAlign w:val="center"/>
          </w:tcPr>
          <w:p w14:paraId="166A18A7" w14:textId="144EDCB6" w:rsidR="006A1B4B" w:rsidRPr="00AD680C" w:rsidRDefault="00AD680C">
            <w:pPr>
              <w:spacing w:after="0"/>
              <w:ind w:left="135"/>
              <w:rPr>
                <w:lang w:val="ru-RU"/>
              </w:rPr>
            </w:pPr>
            <w:r>
              <w:rPr>
                <w:lang w:val="ru-RU"/>
              </w:rPr>
              <w:t>10.12</w:t>
            </w:r>
          </w:p>
        </w:tc>
        <w:tc>
          <w:tcPr>
            <w:tcW w:w="2800" w:type="dxa"/>
            <w:tcMar>
              <w:top w:w="50" w:type="dxa"/>
              <w:left w:w="100" w:type="dxa"/>
            </w:tcMar>
            <w:vAlign w:val="center"/>
          </w:tcPr>
          <w:p w14:paraId="7F4081E0"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b</w:t>
              </w:r>
              <w:r w:rsidRPr="00DD676D">
                <w:rPr>
                  <w:rFonts w:ascii="Times New Roman" w:hAnsi="Times New Roman"/>
                  <w:color w:val="0000FF"/>
                  <w:u w:val="single"/>
                  <w:lang w:val="ru-RU"/>
                </w:rPr>
                <w:t>0</w:t>
              </w:r>
              <w:r>
                <w:rPr>
                  <w:rFonts w:ascii="Times New Roman" w:hAnsi="Times New Roman"/>
                  <w:color w:val="0000FF"/>
                  <w:u w:val="single"/>
                </w:rPr>
                <w:t>c</w:t>
              </w:r>
              <w:r w:rsidRPr="00DD676D">
                <w:rPr>
                  <w:rFonts w:ascii="Times New Roman" w:hAnsi="Times New Roman"/>
                  <w:color w:val="0000FF"/>
                  <w:u w:val="single"/>
                  <w:lang w:val="ru-RU"/>
                </w:rPr>
                <w:t>32</w:t>
              </w:r>
            </w:hyperlink>
          </w:p>
        </w:tc>
      </w:tr>
      <w:tr w:rsidR="000277B4" w14:paraId="3F00C494" w14:textId="77777777" w:rsidTr="008A2CC1">
        <w:trPr>
          <w:trHeight w:val="144"/>
          <w:tblCellSpacing w:w="20" w:type="nil"/>
        </w:trPr>
        <w:tc>
          <w:tcPr>
            <w:tcW w:w="1035" w:type="dxa"/>
            <w:tcMar>
              <w:top w:w="50" w:type="dxa"/>
              <w:left w:w="100" w:type="dxa"/>
            </w:tcMar>
            <w:vAlign w:val="center"/>
          </w:tcPr>
          <w:p w14:paraId="2C1159F7" w14:textId="7544497E" w:rsidR="006A1B4B" w:rsidRPr="0009220B" w:rsidRDefault="0009220B">
            <w:pPr>
              <w:spacing w:after="0"/>
              <w:rPr>
                <w:lang w:val="ru-RU"/>
              </w:rPr>
            </w:pPr>
            <w:r>
              <w:rPr>
                <w:rFonts w:ascii="Times New Roman" w:hAnsi="Times New Roman"/>
                <w:color w:val="000000"/>
                <w:sz w:val="24"/>
                <w:lang w:val="ru-RU"/>
              </w:rPr>
              <w:t>29</w:t>
            </w:r>
          </w:p>
        </w:tc>
        <w:tc>
          <w:tcPr>
            <w:tcW w:w="3952" w:type="dxa"/>
            <w:tcMar>
              <w:top w:w="50" w:type="dxa"/>
              <w:left w:w="100" w:type="dxa"/>
            </w:tcMar>
            <w:vAlign w:val="center"/>
          </w:tcPr>
          <w:p w14:paraId="30B528E8" w14:textId="77777777" w:rsidR="006A1B4B" w:rsidRPr="00DD676D" w:rsidRDefault="00236BCE">
            <w:pPr>
              <w:spacing w:after="0"/>
              <w:ind w:left="135"/>
              <w:rPr>
                <w:lang w:val="ru-RU"/>
              </w:rPr>
            </w:pPr>
            <w:r w:rsidRPr="00DD676D">
              <w:rPr>
                <w:rFonts w:ascii="Times New Roman" w:hAnsi="Times New Roman"/>
                <w:color w:val="000000"/>
                <w:sz w:val="24"/>
                <w:lang w:val="ru-RU"/>
              </w:rPr>
              <w:t>Закон сохранения энергии в механике</w:t>
            </w:r>
          </w:p>
        </w:tc>
        <w:tc>
          <w:tcPr>
            <w:tcW w:w="947" w:type="dxa"/>
            <w:tcMar>
              <w:top w:w="50" w:type="dxa"/>
              <w:left w:w="100" w:type="dxa"/>
            </w:tcMar>
            <w:vAlign w:val="center"/>
          </w:tcPr>
          <w:p w14:paraId="30EF0D65"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DE1AF9C" w14:textId="77777777" w:rsidR="006A1B4B" w:rsidRDefault="006A1B4B">
            <w:pPr>
              <w:spacing w:after="0"/>
              <w:ind w:left="135"/>
              <w:jc w:val="center"/>
            </w:pPr>
          </w:p>
        </w:tc>
        <w:tc>
          <w:tcPr>
            <w:tcW w:w="1910" w:type="dxa"/>
            <w:tcMar>
              <w:top w:w="50" w:type="dxa"/>
              <w:left w:w="100" w:type="dxa"/>
            </w:tcMar>
            <w:vAlign w:val="center"/>
          </w:tcPr>
          <w:p w14:paraId="361ADE4C" w14:textId="77777777" w:rsidR="006A1B4B" w:rsidRDefault="006A1B4B">
            <w:pPr>
              <w:spacing w:after="0"/>
              <w:ind w:left="135"/>
              <w:jc w:val="center"/>
            </w:pPr>
          </w:p>
        </w:tc>
        <w:tc>
          <w:tcPr>
            <w:tcW w:w="1347" w:type="dxa"/>
            <w:tcMar>
              <w:top w:w="50" w:type="dxa"/>
              <w:left w:w="100" w:type="dxa"/>
            </w:tcMar>
            <w:vAlign w:val="center"/>
          </w:tcPr>
          <w:p w14:paraId="3FCECF4B" w14:textId="0AFDF102" w:rsidR="006A1B4B" w:rsidRPr="00AD680C" w:rsidRDefault="00AD680C">
            <w:pPr>
              <w:spacing w:after="0"/>
              <w:ind w:left="135"/>
              <w:rPr>
                <w:lang w:val="ru-RU"/>
              </w:rPr>
            </w:pPr>
            <w:r>
              <w:rPr>
                <w:lang w:val="ru-RU"/>
              </w:rPr>
              <w:t>16.12</w:t>
            </w:r>
          </w:p>
        </w:tc>
        <w:tc>
          <w:tcPr>
            <w:tcW w:w="2800" w:type="dxa"/>
            <w:tcMar>
              <w:top w:w="50" w:type="dxa"/>
              <w:left w:w="100" w:type="dxa"/>
            </w:tcMar>
            <w:vAlign w:val="center"/>
          </w:tcPr>
          <w:p w14:paraId="7BF3473C" w14:textId="77777777" w:rsidR="006A1B4B" w:rsidRDefault="006A1B4B">
            <w:pPr>
              <w:spacing w:after="0"/>
              <w:ind w:left="135"/>
            </w:pPr>
          </w:p>
        </w:tc>
      </w:tr>
      <w:tr w:rsidR="000277B4" w:rsidRPr="00B219FD" w14:paraId="01590EE0" w14:textId="77777777" w:rsidTr="008A2CC1">
        <w:trPr>
          <w:trHeight w:val="144"/>
          <w:tblCellSpacing w:w="20" w:type="nil"/>
        </w:trPr>
        <w:tc>
          <w:tcPr>
            <w:tcW w:w="1035" w:type="dxa"/>
            <w:tcMar>
              <w:top w:w="50" w:type="dxa"/>
              <w:left w:w="100" w:type="dxa"/>
            </w:tcMar>
            <w:vAlign w:val="center"/>
          </w:tcPr>
          <w:p w14:paraId="1B823E4E" w14:textId="133B1BD4" w:rsidR="006A1B4B" w:rsidRPr="0009220B" w:rsidRDefault="0009220B">
            <w:pPr>
              <w:spacing w:after="0"/>
              <w:rPr>
                <w:lang w:val="ru-RU"/>
              </w:rPr>
            </w:pPr>
            <w:r>
              <w:rPr>
                <w:rFonts w:ascii="Times New Roman" w:hAnsi="Times New Roman"/>
                <w:color w:val="000000"/>
                <w:sz w:val="24"/>
                <w:lang w:val="ru-RU"/>
              </w:rPr>
              <w:t>30</w:t>
            </w:r>
          </w:p>
        </w:tc>
        <w:tc>
          <w:tcPr>
            <w:tcW w:w="3952" w:type="dxa"/>
            <w:tcMar>
              <w:top w:w="50" w:type="dxa"/>
              <w:left w:w="100" w:type="dxa"/>
            </w:tcMar>
            <w:vAlign w:val="center"/>
          </w:tcPr>
          <w:p w14:paraId="6E9CF652" w14:textId="77777777" w:rsidR="006A1B4B" w:rsidRPr="00DD676D" w:rsidRDefault="00236BCE">
            <w:pPr>
              <w:spacing w:after="0"/>
              <w:ind w:left="135"/>
              <w:rPr>
                <w:lang w:val="ru-RU"/>
              </w:rPr>
            </w:pPr>
            <w:r w:rsidRPr="00DD676D">
              <w:rPr>
                <w:rFonts w:ascii="Times New Roman" w:hAnsi="Times New Roman"/>
                <w:color w:val="000000"/>
                <w:sz w:val="24"/>
                <w:lang w:val="ru-RU"/>
              </w:rPr>
              <w:t>Лабораторная работа «Изучение закона сохранения энергии»</w:t>
            </w:r>
          </w:p>
        </w:tc>
        <w:tc>
          <w:tcPr>
            <w:tcW w:w="947" w:type="dxa"/>
            <w:tcMar>
              <w:top w:w="50" w:type="dxa"/>
              <w:left w:w="100" w:type="dxa"/>
            </w:tcMar>
            <w:vAlign w:val="center"/>
          </w:tcPr>
          <w:p w14:paraId="16A2ACA4"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9C5C500" w14:textId="77777777" w:rsidR="006A1B4B" w:rsidRDefault="006A1B4B">
            <w:pPr>
              <w:spacing w:after="0"/>
              <w:ind w:left="135"/>
              <w:jc w:val="center"/>
            </w:pPr>
          </w:p>
        </w:tc>
        <w:tc>
          <w:tcPr>
            <w:tcW w:w="1910" w:type="dxa"/>
            <w:tcMar>
              <w:top w:w="50" w:type="dxa"/>
              <w:left w:w="100" w:type="dxa"/>
            </w:tcMar>
            <w:vAlign w:val="center"/>
          </w:tcPr>
          <w:p w14:paraId="33237E65" w14:textId="77777777" w:rsidR="006A1B4B" w:rsidRDefault="00236BCE">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73B4CA05" w14:textId="0C5DEF96" w:rsidR="006A1B4B" w:rsidRPr="00AD680C" w:rsidRDefault="00AD680C">
            <w:pPr>
              <w:spacing w:after="0"/>
              <w:ind w:left="135"/>
              <w:rPr>
                <w:lang w:val="ru-RU"/>
              </w:rPr>
            </w:pPr>
            <w:r>
              <w:rPr>
                <w:lang w:val="ru-RU"/>
              </w:rPr>
              <w:t>17.12</w:t>
            </w:r>
          </w:p>
        </w:tc>
        <w:tc>
          <w:tcPr>
            <w:tcW w:w="2800" w:type="dxa"/>
            <w:tcMar>
              <w:top w:w="50" w:type="dxa"/>
              <w:left w:w="100" w:type="dxa"/>
            </w:tcMar>
            <w:vAlign w:val="center"/>
          </w:tcPr>
          <w:p w14:paraId="79B72024"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b</w:t>
              </w:r>
              <w:r w:rsidRPr="00DD676D">
                <w:rPr>
                  <w:rFonts w:ascii="Times New Roman" w:hAnsi="Times New Roman"/>
                  <w:color w:val="0000FF"/>
                  <w:u w:val="single"/>
                  <w:lang w:val="ru-RU"/>
                </w:rPr>
                <w:t>12</w:t>
              </w:r>
              <w:r>
                <w:rPr>
                  <w:rFonts w:ascii="Times New Roman" w:hAnsi="Times New Roman"/>
                  <w:color w:val="0000FF"/>
                  <w:u w:val="single"/>
                </w:rPr>
                <w:t>fe</w:t>
              </w:r>
            </w:hyperlink>
          </w:p>
        </w:tc>
      </w:tr>
      <w:tr w:rsidR="000277B4" w:rsidRPr="00B219FD" w14:paraId="3027464F" w14:textId="77777777" w:rsidTr="008A2CC1">
        <w:trPr>
          <w:trHeight w:val="144"/>
          <w:tblCellSpacing w:w="20" w:type="nil"/>
        </w:trPr>
        <w:tc>
          <w:tcPr>
            <w:tcW w:w="1035" w:type="dxa"/>
            <w:tcMar>
              <w:top w:w="50" w:type="dxa"/>
              <w:left w:w="100" w:type="dxa"/>
            </w:tcMar>
            <w:vAlign w:val="center"/>
          </w:tcPr>
          <w:p w14:paraId="509C5C59" w14:textId="6AA0176B" w:rsidR="006A1B4B" w:rsidRPr="000277B4" w:rsidRDefault="000277B4">
            <w:pPr>
              <w:spacing w:after="0"/>
              <w:rPr>
                <w:lang w:val="ru-RU"/>
              </w:rPr>
            </w:pPr>
            <w:r>
              <w:rPr>
                <w:lang w:val="ru-RU"/>
              </w:rPr>
              <w:t>31</w:t>
            </w:r>
          </w:p>
        </w:tc>
        <w:tc>
          <w:tcPr>
            <w:tcW w:w="3952" w:type="dxa"/>
            <w:tcMar>
              <w:top w:w="50" w:type="dxa"/>
              <w:left w:w="100" w:type="dxa"/>
            </w:tcMar>
            <w:vAlign w:val="center"/>
          </w:tcPr>
          <w:p w14:paraId="198FAC49" w14:textId="77777777" w:rsidR="006A1B4B" w:rsidRPr="00DD676D" w:rsidRDefault="00236BCE">
            <w:pPr>
              <w:spacing w:after="0"/>
              <w:ind w:left="135"/>
              <w:rPr>
                <w:lang w:val="ru-RU"/>
              </w:rPr>
            </w:pPr>
            <w:r w:rsidRPr="00DD676D">
              <w:rPr>
                <w:rFonts w:ascii="Times New Roman" w:hAnsi="Times New Roman"/>
                <w:color w:val="000000"/>
                <w:sz w:val="24"/>
                <w:lang w:val="ru-RU"/>
              </w:rPr>
              <w:t>Колебательное движение и его характеристики</w:t>
            </w:r>
          </w:p>
        </w:tc>
        <w:tc>
          <w:tcPr>
            <w:tcW w:w="947" w:type="dxa"/>
            <w:tcMar>
              <w:top w:w="50" w:type="dxa"/>
              <w:left w:w="100" w:type="dxa"/>
            </w:tcMar>
            <w:vAlign w:val="center"/>
          </w:tcPr>
          <w:p w14:paraId="37D12551"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D916220" w14:textId="77777777" w:rsidR="006A1B4B" w:rsidRDefault="006A1B4B">
            <w:pPr>
              <w:spacing w:after="0"/>
              <w:ind w:left="135"/>
              <w:jc w:val="center"/>
            </w:pPr>
          </w:p>
        </w:tc>
        <w:tc>
          <w:tcPr>
            <w:tcW w:w="1910" w:type="dxa"/>
            <w:tcMar>
              <w:top w:w="50" w:type="dxa"/>
              <w:left w:w="100" w:type="dxa"/>
            </w:tcMar>
            <w:vAlign w:val="center"/>
          </w:tcPr>
          <w:p w14:paraId="7D6E4D53" w14:textId="77777777" w:rsidR="006A1B4B" w:rsidRDefault="006A1B4B">
            <w:pPr>
              <w:spacing w:after="0"/>
              <w:ind w:left="135"/>
              <w:jc w:val="center"/>
            </w:pPr>
          </w:p>
        </w:tc>
        <w:tc>
          <w:tcPr>
            <w:tcW w:w="1347" w:type="dxa"/>
            <w:tcMar>
              <w:top w:w="50" w:type="dxa"/>
              <w:left w:w="100" w:type="dxa"/>
            </w:tcMar>
            <w:vAlign w:val="center"/>
          </w:tcPr>
          <w:p w14:paraId="0B9951FB" w14:textId="6F8C7C34" w:rsidR="006A1B4B" w:rsidRPr="00AD680C" w:rsidRDefault="00AD680C">
            <w:pPr>
              <w:spacing w:after="0"/>
              <w:ind w:left="135"/>
              <w:rPr>
                <w:lang w:val="ru-RU"/>
              </w:rPr>
            </w:pPr>
            <w:r>
              <w:rPr>
                <w:lang w:val="ru-RU"/>
              </w:rPr>
              <w:t>23.12</w:t>
            </w:r>
          </w:p>
        </w:tc>
        <w:tc>
          <w:tcPr>
            <w:tcW w:w="2800" w:type="dxa"/>
            <w:tcMar>
              <w:top w:w="50" w:type="dxa"/>
              <w:left w:w="100" w:type="dxa"/>
            </w:tcMar>
            <w:vAlign w:val="center"/>
          </w:tcPr>
          <w:p w14:paraId="13EAC228"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b</w:t>
              </w:r>
              <w:r w:rsidRPr="00DD676D">
                <w:rPr>
                  <w:rFonts w:ascii="Times New Roman" w:hAnsi="Times New Roman"/>
                  <w:color w:val="0000FF"/>
                  <w:u w:val="single"/>
                  <w:lang w:val="ru-RU"/>
                </w:rPr>
                <w:t>1858</w:t>
              </w:r>
            </w:hyperlink>
          </w:p>
        </w:tc>
      </w:tr>
      <w:tr w:rsidR="000277B4" w:rsidRPr="00B219FD" w14:paraId="24269E9D" w14:textId="77777777" w:rsidTr="008A2CC1">
        <w:trPr>
          <w:trHeight w:val="144"/>
          <w:tblCellSpacing w:w="20" w:type="nil"/>
        </w:trPr>
        <w:tc>
          <w:tcPr>
            <w:tcW w:w="1035" w:type="dxa"/>
            <w:tcMar>
              <w:top w:w="50" w:type="dxa"/>
              <w:left w:w="100" w:type="dxa"/>
            </w:tcMar>
            <w:vAlign w:val="center"/>
          </w:tcPr>
          <w:p w14:paraId="6DC10D01" w14:textId="54D5C7A0" w:rsidR="006A1B4B" w:rsidRPr="000277B4" w:rsidRDefault="000277B4">
            <w:pPr>
              <w:spacing w:after="0"/>
              <w:rPr>
                <w:lang w:val="ru-RU"/>
              </w:rPr>
            </w:pPr>
            <w:r>
              <w:rPr>
                <w:lang w:val="ru-RU"/>
              </w:rPr>
              <w:t>32</w:t>
            </w:r>
          </w:p>
        </w:tc>
        <w:tc>
          <w:tcPr>
            <w:tcW w:w="3952" w:type="dxa"/>
            <w:tcMar>
              <w:top w:w="50" w:type="dxa"/>
              <w:left w:w="100" w:type="dxa"/>
            </w:tcMar>
            <w:vAlign w:val="center"/>
          </w:tcPr>
          <w:p w14:paraId="221CC412" w14:textId="77777777" w:rsidR="006A1B4B" w:rsidRPr="00DD676D" w:rsidRDefault="00236BCE">
            <w:pPr>
              <w:spacing w:after="0"/>
              <w:ind w:left="135"/>
              <w:rPr>
                <w:lang w:val="ru-RU"/>
              </w:rPr>
            </w:pPr>
            <w:r w:rsidRPr="00DD676D">
              <w:rPr>
                <w:rFonts w:ascii="Times New Roman" w:hAnsi="Times New Roman"/>
                <w:color w:val="000000"/>
                <w:sz w:val="24"/>
                <w:lang w:val="ru-RU"/>
              </w:rPr>
              <w:t>Затухающие колебания. Вынужденные колебания. Резонанс</w:t>
            </w:r>
          </w:p>
        </w:tc>
        <w:tc>
          <w:tcPr>
            <w:tcW w:w="947" w:type="dxa"/>
            <w:tcMar>
              <w:top w:w="50" w:type="dxa"/>
              <w:left w:w="100" w:type="dxa"/>
            </w:tcMar>
            <w:vAlign w:val="center"/>
          </w:tcPr>
          <w:p w14:paraId="449A9ECF"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CB54D8" w14:textId="77777777" w:rsidR="006A1B4B" w:rsidRDefault="006A1B4B">
            <w:pPr>
              <w:spacing w:after="0"/>
              <w:ind w:left="135"/>
              <w:jc w:val="center"/>
            </w:pPr>
          </w:p>
        </w:tc>
        <w:tc>
          <w:tcPr>
            <w:tcW w:w="1910" w:type="dxa"/>
            <w:tcMar>
              <w:top w:w="50" w:type="dxa"/>
              <w:left w:w="100" w:type="dxa"/>
            </w:tcMar>
            <w:vAlign w:val="center"/>
          </w:tcPr>
          <w:p w14:paraId="6582E704" w14:textId="77777777" w:rsidR="006A1B4B" w:rsidRDefault="006A1B4B">
            <w:pPr>
              <w:spacing w:after="0"/>
              <w:ind w:left="135"/>
              <w:jc w:val="center"/>
            </w:pPr>
          </w:p>
        </w:tc>
        <w:tc>
          <w:tcPr>
            <w:tcW w:w="1347" w:type="dxa"/>
            <w:tcMar>
              <w:top w:w="50" w:type="dxa"/>
              <w:left w:w="100" w:type="dxa"/>
            </w:tcMar>
            <w:vAlign w:val="center"/>
          </w:tcPr>
          <w:p w14:paraId="69E56ABA" w14:textId="7FE1E421" w:rsidR="006A1B4B" w:rsidRPr="00AD680C" w:rsidRDefault="00AD680C">
            <w:pPr>
              <w:spacing w:after="0"/>
              <w:ind w:left="135"/>
              <w:rPr>
                <w:lang w:val="ru-RU"/>
              </w:rPr>
            </w:pPr>
            <w:r>
              <w:rPr>
                <w:lang w:val="ru-RU"/>
              </w:rPr>
              <w:t>24.12</w:t>
            </w:r>
          </w:p>
        </w:tc>
        <w:tc>
          <w:tcPr>
            <w:tcW w:w="2800" w:type="dxa"/>
            <w:tcMar>
              <w:top w:w="50" w:type="dxa"/>
              <w:left w:w="100" w:type="dxa"/>
            </w:tcMar>
            <w:vAlign w:val="center"/>
          </w:tcPr>
          <w:p w14:paraId="213C5F74"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b</w:t>
              </w:r>
              <w:r w:rsidRPr="00DD676D">
                <w:rPr>
                  <w:rFonts w:ascii="Times New Roman" w:hAnsi="Times New Roman"/>
                  <w:color w:val="0000FF"/>
                  <w:u w:val="single"/>
                  <w:lang w:val="ru-RU"/>
                </w:rPr>
                <w:t>20</w:t>
              </w:r>
              <w:r>
                <w:rPr>
                  <w:rFonts w:ascii="Times New Roman" w:hAnsi="Times New Roman"/>
                  <w:color w:val="0000FF"/>
                  <w:u w:val="single"/>
                </w:rPr>
                <w:t>f</w:t>
              </w:r>
              <w:r w:rsidRPr="00DD676D">
                <w:rPr>
                  <w:rFonts w:ascii="Times New Roman" w:hAnsi="Times New Roman"/>
                  <w:color w:val="0000FF"/>
                  <w:u w:val="single"/>
                  <w:lang w:val="ru-RU"/>
                </w:rPr>
                <w:t>0</w:t>
              </w:r>
            </w:hyperlink>
          </w:p>
        </w:tc>
      </w:tr>
      <w:tr w:rsidR="000277B4" w14:paraId="3FB88C6A" w14:textId="77777777" w:rsidTr="008A2CC1">
        <w:trPr>
          <w:trHeight w:val="144"/>
          <w:tblCellSpacing w:w="20" w:type="nil"/>
        </w:trPr>
        <w:tc>
          <w:tcPr>
            <w:tcW w:w="1035" w:type="dxa"/>
            <w:tcMar>
              <w:top w:w="50" w:type="dxa"/>
              <w:left w:w="100" w:type="dxa"/>
            </w:tcMar>
            <w:vAlign w:val="center"/>
          </w:tcPr>
          <w:p w14:paraId="789FACB9" w14:textId="5A9419C7" w:rsidR="006A1B4B" w:rsidRPr="000277B4" w:rsidRDefault="000277B4">
            <w:pPr>
              <w:spacing w:after="0"/>
              <w:rPr>
                <w:lang w:val="ru-RU"/>
              </w:rPr>
            </w:pPr>
            <w:r>
              <w:rPr>
                <w:lang w:val="ru-RU"/>
              </w:rPr>
              <w:t>33</w:t>
            </w:r>
          </w:p>
        </w:tc>
        <w:tc>
          <w:tcPr>
            <w:tcW w:w="3952" w:type="dxa"/>
            <w:tcMar>
              <w:top w:w="50" w:type="dxa"/>
              <w:left w:w="100" w:type="dxa"/>
            </w:tcMar>
            <w:vAlign w:val="center"/>
          </w:tcPr>
          <w:p w14:paraId="20B21E2F" w14:textId="77777777" w:rsidR="006A1B4B" w:rsidRDefault="00236BCE">
            <w:pPr>
              <w:spacing w:after="0"/>
              <w:ind w:left="135"/>
            </w:pPr>
            <w:r>
              <w:rPr>
                <w:rFonts w:ascii="Times New Roman" w:hAnsi="Times New Roman"/>
                <w:color w:val="000000"/>
                <w:sz w:val="24"/>
              </w:rPr>
              <w:t xml:space="preserve">Математический и пружинный </w:t>
            </w:r>
            <w:r>
              <w:rPr>
                <w:rFonts w:ascii="Times New Roman" w:hAnsi="Times New Roman"/>
                <w:color w:val="000000"/>
                <w:sz w:val="24"/>
              </w:rPr>
              <w:lastRenderedPageBreak/>
              <w:t>маятники</w:t>
            </w:r>
          </w:p>
        </w:tc>
        <w:tc>
          <w:tcPr>
            <w:tcW w:w="947" w:type="dxa"/>
            <w:tcMar>
              <w:top w:w="50" w:type="dxa"/>
              <w:left w:w="100" w:type="dxa"/>
            </w:tcMar>
            <w:vAlign w:val="center"/>
          </w:tcPr>
          <w:p w14:paraId="6C3CB6FB" w14:textId="77777777" w:rsidR="006A1B4B" w:rsidRDefault="00236BC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7044A714" w14:textId="77777777" w:rsidR="006A1B4B" w:rsidRDefault="006A1B4B">
            <w:pPr>
              <w:spacing w:after="0"/>
              <w:ind w:left="135"/>
              <w:jc w:val="center"/>
            </w:pPr>
          </w:p>
        </w:tc>
        <w:tc>
          <w:tcPr>
            <w:tcW w:w="1910" w:type="dxa"/>
            <w:tcMar>
              <w:top w:w="50" w:type="dxa"/>
              <w:left w:w="100" w:type="dxa"/>
            </w:tcMar>
            <w:vAlign w:val="center"/>
          </w:tcPr>
          <w:p w14:paraId="14CA99B0" w14:textId="77777777" w:rsidR="006A1B4B" w:rsidRDefault="006A1B4B">
            <w:pPr>
              <w:spacing w:after="0"/>
              <w:ind w:left="135"/>
              <w:jc w:val="center"/>
            </w:pPr>
          </w:p>
        </w:tc>
        <w:tc>
          <w:tcPr>
            <w:tcW w:w="1347" w:type="dxa"/>
            <w:tcMar>
              <w:top w:w="50" w:type="dxa"/>
              <w:left w:w="100" w:type="dxa"/>
            </w:tcMar>
            <w:vAlign w:val="center"/>
          </w:tcPr>
          <w:p w14:paraId="3B76AC4F" w14:textId="6BA2DF2C" w:rsidR="006A1B4B" w:rsidRPr="00AD680C" w:rsidRDefault="00AD680C">
            <w:pPr>
              <w:spacing w:after="0"/>
              <w:ind w:left="135"/>
              <w:rPr>
                <w:lang w:val="ru-RU"/>
              </w:rPr>
            </w:pPr>
            <w:r>
              <w:rPr>
                <w:lang w:val="ru-RU"/>
              </w:rPr>
              <w:t>30.12</w:t>
            </w:r>
          </w:p>
        </w:tc>
        <w:tc>
          <w:tcPr>
            <w:tcW w:w="2800" w:type="dxa"/>
            <w:tcMar>
              <w:top w:w="50" w:type="dxa"/>
              <w:left w:w="100" w:type="dxa"/>
            </w:tcMar>
            <w:vAlign w:val="center"/>
          </w:tcPr>
          <w:p w14:paraId="52BD3574" w14:textId="77777777" w:rsidR="006A1B4B" w:rsidRDefault="006A1B4B">
            <w:pPr>
              <w:spacing w:after="0"/>
              <w:ind w:left="135"/>
            </w:pPr>
          </w:p>
        </w:tc>
      </w:tr>
      <w:tr w:rsidR="000277B4" w14:paraId="58115141" w14:textId="77777777" w:rsidTr="008A2CC1">
        <w:trPr>
          <w:trHeight w:val="144"/>
          <w:tblCellSpacing w:w="20" w:type="nil"/>
        </w:trPr>
        <w:tc>
          <w:tcPr>
            <w:tcW w:w="1035" w:type="dxa"/>
            <w:tcMar>
              <w:top w:w="50" w:type="dxa"/>
              <w:left w:w="100" w:type="dxa"/>
            </w:tcMar>
            <w:vAlign w:val="center"/>
          </w:tcPr>
          <w:p w14:paraId="3F1C72FB" w14:textId="0F6AFA92" w:rsidR="006A1B4B" w:rsidRPr="000277B4" w:rsidRDefault="000277B4">
            <w:pPr>
              <w:spacing w:after="0"/>
              <w:rPr>
                <w:lang w:val="ru-RU"/>
              </w:rPr>
            </w:pPr>
            <w:r>
              <w:rPr>
                <w:lang w:val="ru-RU"/>
              </w:rPr>
              <w:lastRenderedPageBreak/>
              <w:t>34</w:t>
            </w:r>
          </w:p>
        </w:tc>
        <w:tc>
          <w:tcPr>
            <w:tcW w:w="3952" w:type="dxa"/>
            <w:tcMar>
              <w:top w:w="50" w:type="dxa"/>
              <w:left w:w="100" w:type="dxa"/>
            </w:tcMar>
            <w:vAlign w:val="center"/>
          </w:tcPr>
          <w:p w14:paraId="4173EE5C" w14:textId="77777777" w:rsidR="006A1B4B" w:rsidRPr="00DD676D" w:rsidRDefault="00236BCE">
            <w:pPr>
              <w:spacing w:after="0"/>
              <w:ind w:left="135"/>
              <w:rPr>
                <w:lang w:val="ru-RU"/>
              </w:rPr>
            </w:pPr>
            <w:r w:rsidRPr="00DD676D">
              <w:rPr>
                <w:rFonts w:ascii="Times New Roman" w:hAnsi="Times New Roman"/>
                <w:color w:val="000000"/>
                <w:sz w:val="24"/>
                <w:lang w:val="ru-RU"/>
              </w:rPr>
              <w:t>Превращение энергии при механических колебаниях</w:t>
            </w:r>
          </w:p>
        </w:tc>
        <w:tc>
          <w:tcPr>
            <w:tcW w:w="947" w:type="dxa"/>
            <w:tcMar>
              <w:top w:w="50" w:type="dxa"/>
              <w:left w:w="100" w:type="dxa"/>
            </w:tcMar>
            <w:vAlign w:val="center"/>
          </w:tcPr>
          <w:p w14:paraId="178C1DD6"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61491F" w14:textId="77777777" w:rsidR="006A1B4B" w:rsidRDefault="006A1B4B">
            <w:pPr>
              <w:spacing w:after="0"/>
              <w:ind w:left="135"/>
              <w:jc w:val="center"/>
            </w:pPr>
          </w:p>
        </w:tc>
        <w:tc>
          <w:tcPr>
            <w:tcW w:w="1910" w:type="dxa"/>
            <w:tcMar>
              <w:top w:w="50" w:type="dxa"/>
              <w:left w:w="100" w:type="dxa"/>
            </w:tcMar>
            <w:vAlign w:val="center"/>
          </w:tcPr>
          <w:p w14:paraId="303F14D0" w14:textId="77777777" w:rsidR="006A1B4B" w:rsidRDefault="006A1B4B">
            <w:pPr>
              <w:spacing w:after="0"/>
              <w:ind w:left="135"/>
              <w:jc w:val="center"/>
            </w:pPr>
          </w:p>
        </w:tc>
        <w:tc>
          <w:tcPr>
            <w:tcW w:w="1347" w:type="dxa"/>
            <w:tcMar>
              <w:top w:w="50" w:type="dxa"/>
              <w:left w:w="100" w:type="dxa"/>
            </w:tcMar>
            <w:vAlign w:val="center"/>
          </w:tcPr>
          <w:p w14:paraId="7F0E2E6C" w14:textId="23CF178C" w:rsidR="006A1B4B" w:rsidRPr="00AD680C" w:rsidRDefault="00AD680C">
            <w:pPr>
              <w:spacing w:after="0"/>
              <w:ind w:left="135"/>
              <w:rPr>
                <w:lang w:val="ru-RU"/>
              </w:rPr>
            </w:pPr>
            <w:r>
              <w:rPr>
                <w:lang w:val="ru-RU"/>
              </w:rPr>
              <w:t>13.01</w:t>
            </w:r>
          </w:p>
        </w:tc>
        <w:tc>
          <w:tcPr>
            <w:tcW w:w="2800" w:type="dxa"/>
            <w:tcMar>
              <w:top w:w="50" w:type="dxa"/>
              <w:left w:w="100" w:type="dxa"/>
            </w:tcMar>
            <w:vAlign w:val="center"/>
          </w:tcPr>
          <w:p w14:paraId="5E17F4A5" w14:textId="77777777" w:rsidR="006A1B4B" w:rsidRDefault="006A1B4B">
            <w:pPr>
              <w:spacing w:after="0"/>
              <w:ind w:left="135"/>
            </w:pPr>
          </w:p>
        </w:tc>
      </w:tr>
      <w:tr w:rsidR="000277B4" w:rsidRPr="00B219FD" w14:paraId="4FD8CC77" w14:textId="77777777" w:rsidTr="008A2CC1">
        <w:trPr>
          <w:trHeight w:val="144"/>
          <w:tblCellSpacing w:w="20" w:type="nil"/>
        </w:trPr>
        <w:tc>
          <w:tcPr>
            <w:tcW w:w="1035" w:type="dxa"/>
            <w:tcMar>
              <w:top w:w="50" w:type="dxa"/>
              <w:left w:w="100" w:type="dxa"/>
            </w:tcMar>
            <w:vAlign w:val="center"/>
          </w:tcPr>
          <w:p w14:paraId="2B67195C" w14:textId="32419E42" w:rsidR="006A1B4B" w:rsidRPr="000277B4" w:rsidRDefault="000277B4">
            <w:pPr>
              <w:spacing w:after="0"/>
              <w:rPr>
                <w:lang w:val="ru-RU"/>
              </w:rPr>
            </w:pPr>
            <w:r>
              <w:rPr>
                <w:lang w:val="ru-RU"/>
              </w:rPr>
              <w:t>35</w:t>
            </w:r>
          </w:p>
        </w:tc>
        <w:tc>
          <w:tcPr>
            <w:tcW w:w="3952" w:type="dxa"/>
            <w:tcMar>
              <w:top w:w="50" w:type="dxa"/>
              <w:left w:w="100" w:type="dxa"/>
            </w:tcMar>
            <w:vAlign w:val="center"/>
          </w:tcPr>
          <w:p w14:paraId="2D44A3BB" w14:textId="77777777" w:rsidR="006A1B4B" w:rsidRPr="00DD676D" w:rsidRDefault="00236BCE">
            <w:pPr>
              <w:spacing w:after="0"/>
              <w:ind w:left="135"/>
              <w:rPr>
                <w:lang w:val="ru-RU"/>
              </w:rPr>
            </w:pPr>
            <w:r w:rsidRPr="00DD676D">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947" w:type="dxa"/>
            <w:tcMar>
              <w:top w:w="50" w:type="dxa"/>
              <w:left w:w="100" w:type="dxa"/>
            </w:tcMar>
            <w:vAlign w:val="center"/>
          </w:tcPr>
          <w:p w14:paraId="3D4A1773"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E725A70" w14:textId="77777777" w:rsidR="006A1B4B" w:rsidRDefault="006A1B4B">
            <w:pPr>
              <w:spacing w:after="0"/>
              <w:ind w:left="135"/>
              <w:jc w:val="center"/>
            </w:pPr>
          </w:p>
        </w:tc>
        <w:tc>
          <w:tcPr>
            <w:tcW w:w="1910" w:type="dxa"/>
            <w:tcMar>
              <w:top w:w="50" w:type="dxa"/>
              <w:left w:w="100" w:type="dxa"/>
            </w:tcMar>
            <w:vAlign w:val="center"/>
          </w:tcPr>
          <w:p w14:paraId="64045559" w14:textId="77777777" w:rsidR="006A1B4B" w:rsidRDefault="00236BCE">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154B2F4C" w14:textId="1234401C" w:rsidR="006A1B4B" w:rsidRPr="00AD680C" w:rsidRDefault="00AD680C">
            <w:pPr>
              <w:spacing w:after="0"/>
              <w:ind w:left="135"/>
              <w:rPr>
                <w:lang w:val="ru-RU"/>
              </w:rPr>
            </w:pPr>
            <w:r>
              <w:rPr>
                <w:lang w:val="ru-RU"/>
              </w:rPr>
              <w:t>14.01</w:t>
            </w:r>
          </w:p>
        </w:tc>
        <w:tc>
          <w:tcPr>
            <w:tcW w:w="2800" w:type="dxa"/>
            <w:tcMar>
              <w:top w:w="50" w:type="dxa"/>
              <w:left w:w="100" w:type="dxa"/>
            </w:tcMar>
            <w:vAlign w:val="center"/>
          </w:tcPr>
          <w:p w14:paraId="006222AC"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b</w:t>
              </w:r>
              <w:r w:rsidRPr="00DD676D">
                <w:rPr>
                  <w:rFonts w:ascii="Times New Roman" w:hAnsi="Times New Roman"/>
                  <w:color w:val="0000FF"/>
                  <w:u w:val="single"/>
                  <w:lang w:val="ru-RU"/>
                </w:rPr>
                <w:t>1</w:t>
              </w:r>
              <w:r>
                <w:rPr>
                  <w:rFonts w:ascii="Times New Roman" w:hAnsi="Times New Roman"/>
                  <w:color w:val="0000FF"/>
                  <w:u w:val="single"/>
                </w:rPr>
                <w:t>aec</w:t>
              </w:r>
            </w:hyperlink>
          </w:p>
        </w:tc>
      </w:tr>
      <w:tr w:rsidR="000277B4" w:rsidRPr="00B219FD" w14:paraId="5E0BFC02" w14:textId="77777777" w:rsidTr="008A2CC1">
        <w:trPr>
          <w:trHeight w:val="144"/>
          <w:tblCellSpacing w:w="20" w:type="nil"/>
        </w:trPr>
        <w:tc>
          <w:tcPr>
            <w:tcW w:w="1035" w:type="dxa"/>
            <w:tcMar>
              <w:top w:w="50" w:type="dxa"/>
              <w:left w:w="100" w:type="dxa"/>
            </w:tcMar>
            <w:vAlign w:val="center"/>
          </w:tcPr>
          <w:p w14:paraId="4B28E2F9" w14:textId="1A6E88B2" w:rsidR="006A1B4B" w:rsidRPr="000277B4" w:rsidRDefault="000277B4">
            <w:pPr>
              <w:spacing w:after="0"/>
              <w:rPr>
                <w:lang w:val="ru-RU"/>
              </w:rPr>
            </w:pPr>
            <w:r>
              <w:rPr>
                <w:lang w:val="ru-RU"/>
              </w:rPr>
              <w:t>36</w:t>
            </w:r>
          </w:p>
        </w:tc>
        <w:tc>
          <w:tcPr>
            <w:tcW w:w="3952" w:type="dxa"/>
            <w:tcMar>
              <w:top w:w="50" w:type="dxa"/>
              <w:left w:w="100" w:type="dxa"/>
            </w:tcMar>
            <w:vAlign w:val="center"/>
          </w:tcPr>
          <w:p w14:paraId="7A984857" w14:textId="77777777" w:rsidR="006A1B4B" w:rsidRPr="00DD676D" w:rsidRDefault="00236BCE">
            <w:pPr>
              <w:spacing w:after="0"/>
              <w:ind w:left="135"/>
              <w:rPr>
                <w:lang w:val="ru-RU"/>
              </w:rPr>
            </w:pPr>
            <w:r w:rsidRPr="00DD676D">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947" w:type="dxa"/>
            <w:tcMar>
              <w:top w:w="50" w:type="dxa"/>
              <w:left w:w="100" w:type="dxa"/>
            </w:tcMar>
            <w:vAlign w:val="center"/>
          </w:tcPr>
          <w:p w14:paraId="3F1C224C"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5C9EA4" w14:textId="77777777" w:rsidR="006A1B4B" w:rsidRDefault="006A1B4B">
            <w:pPr>
              <w:spacing w:after="0"/>
              <w:ind w:left="135"/>
              <w:jc w:val="center"/>
            </w:pPr>
          </w:p>
        </w:tc>
        <w:tc>
          <w:tcPr>
            <w:tcW w:w="1910" w:type="dxa"/>
            <w:tcMar>
              <w:top w:w="50" w:type="dxa"/>
              <w:left w:w="100" w:type="dxa"/>
            </w:tcMar>
            <w:vAlign w:val="center"/>
          </w:tcPr>
          <w:p w14:paraId="3D3EDC09" w14:textId="77777777" w:rsidR="006A1B4B" w:rsidRDefault="00236BCE">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2F8C12AC" w14:textId="11F4884D" w:rsidR="006A1B4B" w:rsidRPr="00AD680C" w:rsidRDefault="00AD680C">
            <w:pPr>
              <w:spacing w:after="0"/>
              <w:ind w:left="135"/>
              <w:rPr>
                <w:lang w:val="ru-RU"/>
              </w:rPr>
            </w:pPr>
            <w:r>
              <w:rPr>
                <w:lang w:val="ru-RU"/>
              </w:rPr>
              <w:t>20.01</w:t>
            </w:r>
          </w:p>
        </w:tc>
        <w:tc>
          <w:tcPr>
            <w:tcW w:w="2800" w:type="dxa"/>
            <w:tcMar>
              <w:top w:w="50" w:type="dxa"/>
              <w:left w:w="100" w:type="dxa"/>
            </w:tcMar>
            <w:vAlign w:val="center"/>
          </w:tcPr>
          <w:p w14:paraId="2BB51C50"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b</w:t>
              </w:r>
              <w:r w:rsidRPr="00DD676D">
                <w:rPr>
                  <w:rFonts w:ascii="Times New Roman" w:hAnsi="Times New Roman"/>
                  <w:color w:val="0000FF"/>
                  <w:u w:val="single"/>
                  <w:lang w:val="ru-RU"/>
                </w:rPr>
                <w:t>197</w:t>
              </w:r>
              <w:r>
                <w:rPr>
                  <w:rFonts w:ascii="Times New Roman" w:hAnsi="Times New Roman"/>
                  <w:color w:val="0000FF"/>
                  <w:u w:val="single"/>
                </w:rPr>
                <w:t>a</w:t>
              </w:r>
            </w:hyperlink>
          </w:p>
        </w:tc>
      </w:tr>
      <w:tr w:rsidR="000277B4" w:rsidRPr="00B219FD" w14:paraId="6FF7EA4C" w14:textId="77777777" w:rsidTr="008A2CC1">
        <w:trPr>
          <w:trHeight w:val="144"/>
          <w:tblCellSpacing w:w="20" w:type="nil"/>
        </w:trPr>
        <w:tc>
          <w:tcPr>
            <w:tcW w:w="1035" w:type="dxa"/>
            <w:tcMar>
              <w:top w:w="50" w:type="dxa"/>
              <w:left w:w="100" w:type="dxa"/>
            </w:tcMar>
            <w:vAlign w:val="center"/>
          </w:tcPr>
          <w:p w14:paraId="0CCFB57E" w14:textId="27D31095" w:rsidR="006A1B4B" w:rsidRPr="000277B4" w:rsidRDefault="000277B4">
            <w:pPr>
              <w:spacing w:after="0"/>
              <w:rPr>
                <w:lang w:val="ru-RU"/>
              </w:rPr>
            </w:pPr>
            <w:r>
              <w:rPr>
                <w:lang w:val="ru-RU"/>
              </w:rPr>
              <w:t>37</w:t>
            </w:r>
          </w:p>
        </w:tc>
        <w:tc>
          <w:tcPr>
            <w:tcW w:w="3952" w:type="dxa"/>
            <w:tcMar>
              <w:top w:w="50" w:type="dxa"/>
              <w:left w:w="100" w:type="dxa"/>
            </w:tcMar>
            <w:vAlign w:val="center"/>
          </w:tcPr>
          <w:p w14:paraId="1772514F" w14:textId="77777777" w:rsidR="006A1B4B" w:rsidRDefault="00236BCE">
            <w:pPr>
              <w:spacing w:after="0"/>
              <w:ind w:left="135"/>
            </w:pPr>
            <w:r w:rsidRPr="00DD676D">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947" w:type="dxa"/>
            <w:tcMar>
              <w:top w:w="50" w:type="dxa"/>
              <w:left w:w="100" w:type="dxa"/>
            </w:tcMar>
            <w:vAlign w:val="center"/>
          </w:tcPr>
          <w:p w14:paraId="17A5EF76" w14:textId="77777777" w:rsidR="006A1B4B" w:rsidRDefault="00236B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3E03857" w14:textId="77777777" w:rsidR="006A1B4B" w:rsidRDefault="006A1B4B">
            <w:pPr>
              <w:spacing w:after="0"/>
              <w:ind w:left="135"/>
              <w:jc w:val="center"/>
            </w:pPr>
          </w:p>
        </w:tc>
        <w:tc>
          <w:tcPr>
            <w:tcW w:w="1910" w:type="dxa"/>
            <w:tcMar>
              <w:top w:w="50" w:type="dxa"/>
              <w:left w:w="100" w:type="dxa"/>
            </w:tcMar>
            <w:vAlign w:val="center"/>
          </w:tcPr>
          <w:p w14:paraId="5BDE3D77" w14:textId="77777777" w:rsidR="006A1B4B" w:rsidRDefault="006A1B4B">
            <w:pPr>
              <w:spacing w:after="0"/>
              <w:ind w:left="135"/>
              <w:jc w:val="center"/>
            </w:pPr>
          </w:p>
        </w:tc>
        <w:tc>
          <w:tcPr>
            <w:tcW w:w="1347" w:type="dxa"/>
            <w:tcMar>
              <w:top w:w="50" w:type="dxa"/>
              <w:left w:w="100" w:type="dxa"/>
            </w:tcMar>
            <w:vAlign w:val="center"/>
          </w:tcPr>
          <w:p w14:paraId="77E8F297" w14:textId="107D5286" w:rsidR="006A1B4B" w:rsidRPr="00AD680C" w:rsidRDefault="00AD680C">
            <w:pPr>
              <w:spacing w:after="0"/>
              <w:ind w:left="135"/>
              <w:rPr>
                <w:lang w:val="ru-RU"/>
              </w:rPr>
            </w:pPr>
            <w:r>
              <w:rPr>
                <w:lang w:val="ru-RU"/>
              </w:rPr>
              <w:t>21.01</w:t>
            </w:r>
          </w:p>
        </w:tc>
        <w:tc>
          <w:tcPr>
            <w:tcW w:w="2800" w:type="dxa"/>
            <w:tcMar>
              <w:top w:w="50" w:type="dxa"/>
              <w:left w:w="100" w:type="dxa"/>
            </w:tcMar>
            <w:vAlign w:val="center"/>
          </w:tcPr>
          <w:p w14:paraId="3EAF8E6E"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b</w:t>
              </w:r>
              <w:r w:rsidRPr="00DD676D">
                <w:rPr>
                  <w:rFonts w:ascii="Times New Roman" w:hAnsi="Times New Roman"/>
                  <w:color w:val="0000FF"/>
                  <w:u w:val="single"/>
                  <w:lang w:val="ru-RU"/>
                </w:rPr>
                <w:t>21</w:t>
              </w:r>
              <w:r>
                <w:rPr>
                  <w:rFonts w:ascii="Times New Roman" w:hAnsi="Times New Roman"/>
                  <w:color w:val="0000FF"/>
                  <w:u w:val="single"/>
                </w:rPr>
                <w:t>fe</w:t>
              </w:r>
            </w:hyperlink>
          </w:p>
        </w:tc>
      </w:tr>
      <w:tr w:rsidR="000277B4" w14:paraId="2AD66278" w14:textId="77777777" w:rsidTr="008A2CC1">
        <w:trPr>
          <w:trHeight w:val="144"/>
          <w:tblCellSpacing w:w="20" w:type="nil"/>
        </w:trPr>
        <w:tc>
          <w:tcPr>
            <w:tcW w:w="1035" w:type="dxa"/>
            <w:tcMar>
              <w:top w:w="50" w:type="dxa"/>
              <w:left w:w="100" w:type="dxa"/>
            </w:tcMar>
            <w:vAlign w:val="center"/>
          </w:tcPr>
          <w:p w14:paraId="77B0902F" w14:textId="6C2886D1" w:rsidR="006A1B4B" w:rsidRPr="000277B4" w:rsidRDefault="000277B4">
            <w:pPr>
              <w:spacing w:after="0"/>
              <w:rPr>
                <w:lang w:val="ru-RU"/>
              </w:rPr>
            </w:pPr>
            <w:r>
              <w:rPr>
                <w:lang w:val="ru-RU"/>
              </w:rPr>
              <w:t>38</w:t>
            </w:r>
          </w:p>
        </w:tc>
        <w:tc>
          <w:tcPr>
            <w:tcW w:w="3952" w:type="dxa"/>
            <w:tcMar>
              <w:top w:w="50" w:type="dxa"/>
              <w:left w:w="100" w:type="dxa"/>
            </w:tcMar>
            <w:vAlign w:val="center"/>
          </w:tcPr>
          <w:p w14:paraId="4B985043" w14:textId="77777777" w:rsidR="006A1B4B" w:rsidRPr="00DD676D" w:rsidRDefault="00236BCE">
            <w:pPr>
              <w:spacing w:after="0"/>
              <w:ind w:left="135"/>
              <w:rPr>
                <w:lang w:val="ru-RU"/>
              </w:rPr>
            </w:pPr>
            <w:r w:rsidRPr="00DD676D">
              <w:rPr>
                <w:rFonts w:ascii="Times New Roman" w:hAnsi="Times New Roman"/>
                <w:color w:val="000000"/>
                <w:sz w:val="24"/>
                <w:lang w:val="ru-RU"/>
              </w:rPr>
              <w:t>Звук. Распространение и отражение звука</w:t>
            </w:r>
          </w:p>
        </w:tc>
        <w:tc>
          <w:tcPr>
            <w:tcW w:w="947" w:type="dxa"/>
            <w:tcMar>
              <w:top w:w="50" w:type="dxa"/>
              <w:left w:w="100" w:type="dxa"/>
            </w:tcMar>
            <w:vAlign w:val="center"/>
          </w:tcPr>
          <w:p w14:paraId="2D4BF77A"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61D4B1" w14:textId="77777777" w:rsidR="006A1B4B" w:rsidRDefault="006A1B4B">
            <w:pPr>
              <w:spacing w:after="0"/>
              <w:ind w:left="135"/>
              <w:jc w:val="center"/>
            </w:pPr>
          </w:p>
        </w:tc>
        <w:tc>
          <w:tcPr>
            <w:tcW w:w="1910" w:type="dxa"/>
            <w:tcMar>
              <w:top w:w="50" w:type="dxa"/>
              <w:left w:w="100" w:type="dxa"/>
            </w:tcMar>
            <w:vAlign w:val="center"/>
          </w:tcPr>
          <w:p w14:paraId="02296E2F" w14:textId="77777777" w:rsidR="006A1B4B" w:rsidRDefault="006A1B4B">
            <w:pPr>
              <w:spacing w:after="0"/>
              <w:ind w:left="135"/>
              <w:jc w:val="center"/>
            </w:pPr>
          </w:p>
        </w:tc>
        <w:tc>
          <w:tcPr>
            <w:tcW w:w="1347" w:type="dxa"/>
            <w:tcMar>
              <w:top w:w="50" w:type="dxa"/>
              <w:left w:w="100" w:type="dxa"/>
            </w:tcMar>
            <w:vAlign w:val="center"/>
          </w:tcPr>
          <w:p w14:paraId="0A74B96D" w14:textId="7EE423DB" w:rsidR="006A1B4B" w:rsidRPr="00AD680C" w:rsidRDefault="00AD680C">
            <w:pPr>
              <w:spacing w:after="0"/>
              <w:ind w:left="135"/>
              <w:rPr>
                <w:lang w:val="ru-RU"/>
              </w:rPr>
            </w:pPr>
            <w:r>
              <w:rPr>
                <w:lang w:val="ru-RU"/>
              </w:rPr>
              <w:t>27.01</w:t>
            </w:r>
          </w:p>
        </w:tc>
        <w:tc>
          <w:tcPr>
            <w:tcW w:w="2800" w:type="dxa"/>
            <w:tcMar>
              <w:top w:w="50" w:type="dxa"/>
              <w:left w:w="100" w:type="dxa"/>
            </w:tcMar>
            <w:vAlign w:val="center"/>
          </w:tcPr>
          <w:p w14:paraId="3AFA2E7E" w14:textId="77777777" w:rsidR="006A1B4B" w:rsidRDefault="006A1B4B">
            <w:pPr>
              <w:spacing w:after="0"/>
              <w:ind w:left="135"/>
            </w:pPr>
          </w:p>
        </w:tc>
      </w:tr>
      <w:tr w:rsidR="000277B4" w14:paraId="34CB7349" w14:textId="77777777" w:rsidTr="008A2CC1">
        <w:trPr>
          <w:trHeight w:val="144"/>
          <w:tblCellSpacing w:w="20" w:type="nil"/>
        </w:trPr>
        <w:tc>
          <w:tcPr>
            <w:tcW w:w="1035" w:type="dxa"/>
            <w:tcMar>
              <w:top w:w="50" w:type="dxa"/>
              <w:left w:w="100" w:type="dxa"/>
            </w:tcMar>
            <w:vAlign w:val="center"/>
          </w:tcPr>
          <w:p w14:paraId="4ACF1EB9" w14:textId="4BFBE2C8" w:rsidR="006A1B4B" w:rsidRPr="000277B4" w:rsidRDefault="000277B4">
            <w:pPr>
              <w:spacing w:after="0"/>
              <w:rPr>
                <w:lang w:val="ru-RU"/>
              </w:rPr>
            </w:pPr>
            <w:r>
              <w:rPr>
                <w:lang w:val="ru-RU"/>
              </w:rPr>
              <w:t>39</w:t>
            </w:r>
          </w:p>
        </w:tc>
        <w:tc>
          <w:tcPr>
            <w:tcW w:w="3952" w:type="dxa"/>
            <w:tcMar>
              <w:top w:w="50" w:type="dxa"/>
              <w:left w:w="100" w:type="dxa"/>
            </w:tcMar>
            <w:vAlign w:val="center"/>
          </w:tcPr>
          <w:p w14:paraId="06DA851D" w14:textId="77777777" w:rsidR="006A1B4B" w:rsidRPr="000277B4" w:rsidRDefault="00236BCE">
            <w:pPr>
              <w:spacing w:after="0"/>
              <w:ind w:left="135"/>
              <w:rPr>
                <w:lang w:val="ru-RU"/>
              </w:rPr>
            </w:pPr>
            <w:r w:rsidRPr="00DD676D">
              <w:rPr>
                <w:rFonts w:ascii="Times New Roman" w:hAnsi="Times New Roman"/>
                <w:color w:val="000000"/>
                <w:sz w:val="24"/>
                <w:lang w:val="ru-RU"/>
              </w:rPr>
              <w:t xml:space="preserve">Громкость звука и высота тона. </w:t>
            </w:r>
            <w:r w:rsidRPr="000277B4">
              <w:rPr>
                <w:rFonts w:ascii="Times New Roman" w:hAnsi="Times New Roman"/>
                <w:color w:val="000000"/>
                <w:sz w:val="24"/>
                <w:lang w:val="ru-RU"/>
              </w:rPr>
              <w:t>Акустический резонанс</w:t>
            </w:r>
          </w:p>
        </w:tc>
        <w:tc>
          <w:tcPr>
            <w:tcW w:w="947" w:type="dxa"/>
            <w:tcMar>
              <w:top w:w="50" w:type="dxa"/>
              <w:left w:w="100" w:type="dxa"/>
            </w:tcMar>
            <w:vAlign w:val="center"/>
          </w:tcPr>
          <w:p w14:paraId="08315E37" w14:textId="77777777" w:rsidR="006A1B4B" w:rsidRDefault="00236BCE">
            <w:pPr>
              <w:spacing w:after="0"/>
              <w:ind w:left="135"/>
              <w:jc w:val="center"/>
            </w:pPr>
            <w:r w:rsidRPr="000277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8F80BB1" w14:textId="77777777" w:rsidR="006A1B4B" w:rsidRDefault="006A1B4B">
            <w:pPr>
              <w:spacing w:after="0"/>
              <w:ind w:left="135"/>
              <w:jc w:val="center"/>
            </w:pPr>
          </w:p>
        </w:tc>
        <w:tc>
          <w:tcPr>
            <w:tcW w:w="1910" w:type="dxa"/>
            <w:tcMar>
              <w:top w:w="50" w:type="dxa"/>
              <w:left w:w="100" w:type="dxa"/>
            </w:tcMar>
            <w:vAlign w:val="center"/>
          </w:tcPr>
          <w:p w14:paraId="0EE5697C" w14:textId="77777777" w:rsidR="006A1B4B" w:rsidRDefault="006A1B4B">
            <w:pPr>
              <w:spacing w:after="0"/>
              <w:ind w:left="135"/>
              <w:jc w:val="center"/>
            </w:pPr>
          </w:p>
        </w:tc>
        <w:tc>
          <w:tcPr>
            <w:tcW w:w="1347" w:type="dxa"/>
            <w:tcMar>
              <w:top w:w="50" w:type="dxa"/>
              <w:left w:w="100" w:type="dxa"/>
            </w:tcMar>
            <w:vAlign w:val="center"/>
          </w:tcPr>
          <w:p w14:paraId="120C67E8" w14:textId="1ACD07DF" w:rsidR="006A1B4B" w:rsidRPr="00AD680C" w:rsidRDefault="00AD680C">
            <w:pPr>
              <w:spacing w:after="0"/>
              <w:ind w:left="135"/>
              <w:rPr>
                <w:lang w:val="ru-RU"/>
              </w:rPr>
            </w:pPr>
            <w:r>
              <w:rPr>
                <w:lang w:val="ru-RU"/>
              </w:rPr>
              <w:t>28.01</w:t>
            </w:r>
          </w:p>
        </w:tc>
        <w:tc>
          <w:tcPr>
            <w:tcW w:w="2800" w:type="dxa"/>
            <w:tcMar>
              <w:top w:w="50" w:type="dxa"/>
              <w:left w:w="100" w:type="dxa"/>
            </w:tcMar>
            <w:vAlign w:val="center"/>
          </w:tcPr>
          <w:p w14:paraId="00FAE90E" w14:textId="77777777" w:rsidR="006A1B4B" w:rsidRDefault="006A1B4B">
            <w:pPr>
              <w:spacing w:after="0"/>
              <w:ind w:left="135"/>
            </w:pPr>
          </w:p>
        </w:tc>
      </w:tr>
      <w:tr w:rsidR="000277B4" w:rsidRPr="00B219FD" w14:paraId="4DCAA798" w14:textId="77777777" w:rsidTr="008A2CC1">
        <w:trPr>
          <w:trHeight w:val="144"/>
          <w:tblCellSpacing w:w="20" w:type="nil"/>
        </w:trPr>
        <w:tc>
          <w:tcPr>
            <w:tcW w:w="1035" w:type="dxa"/>
            <w:tcMar>
              <w:top w:w="50" w:type="dxa"/>
              <w:left w:w="100" w:type="dxa"/>
            </w:tcMar>
            <w:vAlign w:val="center"/>
          </w:tcPr>
          <w:p w14:paraId="654950F8" w14:textId="099015BB" w:rsidR="006A1B4B" w:rsidRPr="000277B4" w:rsidRDefault="000277B4">
            <w:pPr>
              <w:spacing w:after="0"/>
              <w:rPr>
                <w:lang w:val="ru-RU"/>
              </w:rPr>
            </w:pPr>
            <w:r>
              <w:rPr>
                <w:rFonts w:ascii="Times New Roman" w:hAnsi="Times New Roman"/>
                <w:color w:val="000000"/>
                <w:sz w:val="24"/>
                <w:lang w:val="ru-RU"/>
              </w:rPr>
              <w:t>40</w:t>
            </w:r>
          </w:p>
        </w:tc>
        <w:tc>
          <w:tcPr>
            <w:tcW w:w="3952" w:type="dxa"/>
            <w:tcMar>
              <w:top w:w="50" w:type="dxa"/>
              <w:left w:w="100" w:type="dxa"/>
            </w:tcMar>
            <w:vAlign w:val="center"/>
          </w:tcPr>
          <w:p w14:paraId="48B43187" w14:textId="77777777" w:rsidR="006A1B4B" w:rsidRDefault="00236BCE">
            <w:pPr>
              <w:spacing w:after="0"/>
              <w:ind w:left="135"/>
            </w:pPr>
            <w:r w:rsidRPr="00DD676D">
              <w:rPr>
                <w:rFonts w:ascii="Times New Roman" w:hAnsi="Times New Roman"/>
                <w:color w:val="000000"/>
                <w:sz w:val="24"/>
                <w:lang w:val="ru-RU"/>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947" w:type="dxa"/>
            <w:tcMar>
              <w:top w:w="50" w:type="dxa"/>
              <w:left w:w="100" w:type="dxa"/>
            </w:tcMar>
            <w:vAlign w:val="center"/>
          </w:tcPr>
          <w:p w14:paraId="43DCF66A" w14:textId="77777777" w:rsidR="006A1B4B" w:rsidRDefault="00236B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EE60957" w14:textId="77777777" w:rsidR="006A1B4B" w:rsidRDefault="006A1B4B">
            <w:pPr>
              <w:spacing w:after="0"/>
              <w:ind w:left="135"/>
              <w:jc w:val="center"/>
            </w:pPr>
          </w:p>
        </w:tc>
        <w:tc>
          <w:tcPr>
            <w:tcW w:w="1910" w:type="dxa"/>
            <w:tcMar>
              <w:top w:w="50" w:type="dxa"/>
              <w:left w:w="100" w:type="dxa"/>
            </w:tcMar>
            <w:vAlign w:val="center"/>
          </w:tcPr>
          <w:p w14:paraId="2A01175D" w14:textId="77777777" w:rsidR="006A1B4B" w:rsidRDefault="006A1B4B">
            <w:pPr>
              <w:spacing w:after="0"/>
              <w:ind w:left="135"/>
              <w:jc w:val="center"/>
            </w:pPr>
          </w:p>
        </w:tc>
        <w:tc>
          <w:tcPr>
            <w:tcW w:w="1347" w:type="dxa"/>
            <w:tcMar>
              <w:top w:w="50" w:type="dxa"/>
              <w:left w:w="100" w:type="dxa"/>
            </w:tcMar>
            <w:vAlign w:val="center"/>
          </w:tcPr>
          <w:p w14:paraId="06EA0C93" w14:textId="5106B3FA" w:rsidR="006A1B4B" w:rsidRPr="00AD680C" w:rsidRDefault="00AD680C">
            <w:pPr>
              <w:spacing w:after="0"/>
              <w:ind w:left="135"/>
              <w:rPr>
                <w:lang w:val="ru-RU"/>
              </w:rPr>
            </w:pPr>
            <w:r>
              <w:rPr>
                <w:lang w:val="ru-RU"/>
              </w:rPr>
              <w:t>03.02</w:t>
            </w:r>
          </w:p>
        </w:tc>
        <w:tc>
          <w:tcPr>
            <w:tcW w:w="2800" w:type="dxa"/>
            <w:tcMar>
              <w:top w:w="50" w:type="dxa"/>
              <w:left w:w="100" w:type="dxa"/>
            </w:tcMar>
            <w:vAlign w:val="center"/>
          </w:tcPr>
          <w:p w14:paraId="5BF1294F"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b</w:t>
              </w:r>
              <w:r w:rsidRPr="00DD676D">
                <w:rPr>
                  <w:rFonts w:ascii="Times New Roman" w:hAnsi="Times New Roman"/>
                  <w:color w:val="0000FF"/>
                  <w:u w:val="single"/>
                  <w:lang w:val="ru-RU"/>
                </w:rPr>
                <w:t>25</w:t>
              </w:r>
              <w:r>
                <w:rPr>
                  <w:rFonts w:ascii="Times New Roman" w:hAnsi="Times New Roman"/>
                  <w:color w:val="0000FF"/>
                  <w:u w:val="single"/>
                </w:rPr>
                <w:t>f</w:t>
              </w:r>
              <w:r w:rsidRPr="00DD676D">
                <w:rPr>
                  <w:rFonts w:ascii="Times New Roman" w:hAnsi="Times New Roman"/>
                  <w:color w:val="0000FF"/>
                  <w:u w:val="single"/>
                  <w:lang w:val="ru-RU"/>
                </w:rPr>
                <w:t>0</w:t>
              </w:r>
            </w:hyperlink>
          </w:p>
        </w:tc>
      </w:tr>
      <w:tr w:rsidR="000277B4" w14:paraId="0272BBCA" w14:textId="77777777" w:rsidTr="008A2CC1">
        <w:trPr>
          <w:trHeight w:val="144"/>
          <w:tblCellSpacing w:w="20" w:type="nil"/>
        </w:trPr>
        <w:tc>
          <w:tcPr>
            <w:tcW w:w="1035" w:type="dxa"/>
            <w:tcMar>
              <w:top w:w="50" w:type="dxa"/>
              <w:left w:w="100" w:type="dxa"/>
            </w:tcMar>
            <w:vAlign w:val="center"/>
          </w:tcPr>
          <w:p w14:paraId="728C61A2" w14:textId="763F8DEA" w:rsidR="006A1B4B" w:rsidRPr="00C9466B" w:rsidRDefault="00C9466B">
            <w:pPr>
              <w:spacing w:after="0"/>
              <w:rPr>
                <w:lang w:val="ru-RU"/>
              </w:rPr>
            </w:pPr>
            <w:r>
              <w:rPr>
                <w:rFonts w:ascii="Times New Roman" w:hAnsi="Times New Roman"/>
                <w:color w:val="000000"/>
                <w:sz w:val="24"/>
                <w:lang w:val="ru-RU"/>
              </w:rPr>
              <w:t>41</w:t>
            </w:r>
          </w:p>
        </w:tc>
        <w:tc>
          <w:tcPr>
            <w:tcW w:w="3952" w:type="dxa"/>
            <w:tcMar>
              <w:top w:w="50" w:type="dxa"/>
              <w:left w:w="100" w:type="dxa"/>
            </w:tcMar>
            <w:vAlign w:val="center"/>
          </w:tcPr>
          <w:p w14:paraId="0E8A87E1" w14:textId="77777777" w:rsidR="006A1B4B" w:rsidRDefault="00236BCE">
            <w:pPr>
              <w:spacing w:after="0"/>
              <w:ind w:left="135"/>
            </w:pPr>
            <w:r w:rsidRPr="00DD676D">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947" w:type="dxa"/>
            <w:tcMar>
              <w:top w:w="50" w:type="dxa"/>
              <w:left w:w="100" w:type="dxa"/>
            </w:tcMar>
            <w:vAlign w:val="center"/>
          </w:tcPr>
          <w:p w14:paraId="738B784F" w14:textId="77777777" w:rsidR="006A1B4B" w:rsidRDefault="00236B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8936A08" w14:textId="77777777" w:rsidR="006A1B4B" w:rsidRDefault="00236BC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A578E25" w14:textId="77777777" w:rsidR="006A1B4B" w:rsidRDefault="006A1B4B">
            <w:pPr>
              <w:spacing w:after="0"/>
              <w:ind w:left="135"/>
              <w:jc w:val="center"/>
            </w:pPr>
          </w:p>
        </w:tc>
        <w:tc>
          <w:tcPr>
            <w:tcW w:w="1347" w:type="dxa"/>
            <w:tcMar>
              <w:top w:w="50" w:type="dxa"/>
              <w:left w:w="100" w:type="dxa"/>
            </w:tcMar>
            <w:vAlign w:val="center"/>
          </w:tcPr>
          <w:p w14:paraId="6BF50817" w14:textId="1139AE50" w:rsidR="006A1B4B" w:rsidRPr="00AD680C" w:rsidRDefault="00AD680C">
            <w:pPr>
              <w:spacing w:after="0"/>
              <w:ind w:left="135"/>
              <w:rPr>
                <w:lang w:val="ru-RU"/>
              </w:rPr>
            </w:pPr>
            <w:r>
              <w:rPr>
                <w:lang w:val="ru-RU"/>
              </w:rPr>
              <w:t>04.02</w:t>
            </w:r>
          </w:p>
        </w:tc>
        <w:tc>
          <w:tcPr>
            <w:tcW w:w="2800" w:type="dxa"/>
            <w:tcMar>
              <w:top w:w="50" w:type="dxa"/>
              <w:left w:w="100" w:type="dxa"/>
            </w:tcMar>
            <w:vAlign w:val="center"/>
          </w:tcPr>
          <w:p w14:paraId="324454B7" w14:textId="77777777" w:rsidR="006A1B4B" w:rsidRDefault="006A1B4B">
            <w:pPr>
              <w:spacing w:after="0"/>
              <w:ind w:left="135"/>
            </w:pPr>
          </w:p>
        </w:tc>
      </w:tr>
      <w:tr w:rsidR="000277B4" w:rsidRPr="00B219FD" w14:paraId="2EC707BD" w14:textId="77777777" w:rsidTr="008A2CC1">
        <w:trPr>
          <w:trHeight w:val="144"/>
          <w:tblCellSpacing w:w="20" w:type="nil"/>
        </w:trPr>
        <w:tc>
          <w:tcPr>
            <w:tcW w:w="1035" w:type="dxa"/>
            <w:tcMar>
              <w:top w:w="50" w:type="dxa"/>
              <w:left w:w="100" w:type="dxa"/>
            </w:tcMar>
            <w:vAlign w:val="center"/>
          </w:tcPr>
          <w:p w14:paraId="069AD68E" w14:textId="0B59898C" w:rsidR="006A1B4B" w:rsidRPr="00C9466B" w:rsidRDefault="00C9466B">
            <w:pPr>
              <w:spacing w:after="0"/>
              <w:rPr>
                <w:lang w:val="ru-RU"/>
              </w:rPr>
            </w:pPr>
            <w:r>
              <w:rPr>
                <w:lang w:val="ru-RU"/>
              </w:rPr>
              <w:t>42</w:t>
            </w:r>
          </w:p>
        </w:tc>
        <w:tc>
          <w:tcPr>
            <w:tcW w:w="3952" w:type="dxa"/>
            <w:tcMar>
              <w:top w:w="50" w:type="dxa"/>
              <w:left w:w="100" w:type="dxa"/>
            </w:tcMar>
            <w:vAlign w:val="center"/>
          </w:tcPr>
          <w:p w14:paraId="7D25B278" w14:textId="77777777" w:rsidR="006A1B4B" w:rsidRDefault="00236BCE">
            <w:pPr>
              <w:spacing w:after="0"/>
              <w:ind w:left="135"/>
            </w:pPr>
            <w:r>
              <w:rPr>
                <w:rFonts w:ascii="Times New Roman" w:hAnsi="Times New Roman"/>
                <w:color w:val="000000"/>
                <w:sz w:val="24"/>
              </w:rPr>
              <w:t>Электромагнитное поле. Электромагнитные волны</w:t>
            </w:r>
          </w:p>
        </w:tc>
        <w:tc>
          <w:tcPr>
            <w:tcW w:w="947" w:type="dxa"/>
            <w:tcMar>
              <w:top w:w="50" w:type="dxa"/>
              <w:left w:w="100" w:type="dxa"/>
            </w:tcMar>
            <w:vAlign w:val="center"/>
          </w:tcPr>
          <w:p w14:paraId="2A3C8EDC" w14:textId="77777777" w:rsidR="006A1B4B" w:rsidRDefault="00236B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041606A" w14:textId="77777777" w:rsidR="006A1B4B" w:rsidRDefault="006A1B4B">
            <w:pPr>
              <w:spacing w:after="0"/>
              <w:ind w:left="135"/>
              <w:jc w:val="center"/>
            </w:pPr>
          </w:p>
        </w:tc>
        <w:tc>
          <w:tcPr>
            <w:tcW w:w="1910" w:type="dxa"/>
            <w:tcMar>
              <w:top w:w="50" w:type="dxa"/>
              <w:left w:w="100" w:type="dxa"/>
            </w:tcMar>
            <w:vAlign w:val="center"/>
          </w:tcPr>
          <w:p w14:paraId="171CC230" w14:textId="77777777" w:rsidR="006A1B4B" w:rsidRDefault="006A1B4B">
            <w:pPr>
              <w:spacing w:after="0"/>
              <w:ind w:left="135"/>
              <w:jc w:val="center"/>
            </w:pPr>
          </w:p>
        </w:tc>
        <w:tc>
          <w:tcPr>
            <w:tcW w:w="1347" w:type="dxa"/>
            <w:tcMar>
              <w:top w:w="50" w:type="dxa"/>
              <w:left w:w="100" w:type="dxa"/>
            </w:tcMar>
            <w:vAlign w:val="center"/>
          </w:tcPr>
          <w:p w14:paraId="455272B2" w14:textId="5DD79E87" w:rsidR="006A1B4B" w:rsidRPr="00F12F12" w:rsidRDefault="00F12F12">
            <w:pPr>
              <w:spacing w:after="0"/>
              <w:ind w:left="135"/>
              <w:rPr>
                <w:lang w:val="ru-RU"/>
              </w:rPr>
            </w:pPr>
            <w:r>
              <w:rPr>
                <w:lang w:val="ru-RU"/>
              </w:rPr>
              <w:t>10.02</w:t>
            </w:r>
          </w:p>
        </w:tc>
        <w:tc>
          <w:tcPr>
            <w:tcW w:w="2800" w:type="dxa"/>
            <w:tcMar>
              <w:top w:w="50" w:type="dxa"/>
              <w:left w:w="100" w:type="dxa"/>
            </w:tcMar>
            <w:vAlign w:val="center"/>
          </w:tcPr>
          <w:p w14:paraId="0706E68B"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b</w:t>
              </w:r>
              <w:r w:rsidRPr="00DD676D">
                <w:rPr>
                  <w:rFonts w:ascii="Times New Roman" w:hAnsi="Times New Roman"/>
                  <w:color w:val="0000FF"/>
                  <w:u w:val="single"/>
                  <w:lang w:val="ru-RU"/>
                </w:rPr>
                <w:t>2</w:t>
              </w:r>
              <w:r>
                <w:rPr>
                  <w:rFonts w:ascii="Times New Roman" w:hAnsi="Times New Roman"/>
                  <w:color w:val="0000FF"/>
                  <w:u w:val="single"/>
                </w:rPr>
                <w:t>abe</w:t>
              </w:r>
            </w:hyperlink>
          </w:p>
        </w:tc>
      </w:tr>
      <w:tr w:rsidR="000277B4" w14:paraId="16A9CF2D" w14:textId="77777777" w:rsidTr="008A2CC1">
        <w:trPr>
          <w:trHeight w:val="144"/>
          <w:tblCellSpacing w:w="20" w:type="nil"/>
        </w:trPr>
        <w:tc>
          <w:tcPr>
            <w:tcW w:w="1035" w:type="dxa"/>
            <w:tcMar>
              <w:top w:w="50" w:type="dxa"/>
              <w:left w:w="100" w:type="dxa"/>
            </w:tcMar>
            <w:vAlign w:val="center"/>
          </w:tcPr>
          <w:p w14:paraId="24809BB4" w14:textId="2F2B8C78" w:rsidR="006A1B4B" w:rsidRPr="00C9466B" w:rsidRDefault="00C9466B">
            <w:pPr>
              <w:spacing w:after="0"/>
              <w:rPr>
                <w:lang w:val="ru-RU"/>
              </w:rPr>
            </w:pPr>
            <w:r>
              <w:rPr>
                <w:lang w:val="ru-RU"/>
              </w:rPr>
              <w:t>43</w:t>
            </w:r>
          </w:p>
        </w:tc>
        <w:tc>
          <w:tcPr>
            <w:tcW w:w="3952" w:type="dxa"/>
            <w:tcMar>
              <w:top w:w="50" w:type="dxa"/>
              <w:left w:w="100" w:type="dxa"/>
            </w:tcMar>
            <w:vAlign w:val="center"/>
          </w:tcPr>
          <w:p w14:paraId="74E20B26" w14:textId="77777777" w:rsidR="006A1B4B" w:rsidRDefault="00236BCE">
            <w:pPr>
              <w:spacing w:after="0"/>
              <w:ind w:left="135"/>
            </w:pPr>
            <w:r>
              <w:rPr>
                <w:rFonts w:ascii="Times New Roman" w:hAnsi="Times New Roman"/>
                <w:color w:val="000000"/>
                <w:sz w:val="24"/>
              </w:rPr>
              <w:t>Свойства электромагнитных волн</w:t>
            </w:r>
          </w:p>
        </w:tc>
        <w:tc>
          <w:tcPr>
            <w:tcW w:w="947" w:type="dxa"/>
            <w:tcMar>
              <w:top w:w="50" w:type="dxa"/>
              <w:left w:w="100" w:type="dxa"/>
            </w:tcMar>
            <w:vAlign w:val="center"/>
          </w:tcPr>
          <w:p w14:paraId="1ED2AAF1" w14:textId="77777777" w:rsidR="006A1B4B" w:rsidRDefault="00236B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2F49607" w14:textId="77777777" w:rsidR="006A1B4B" w:rsidRDefault="006A1B4B">
            <w:pPr>
              <w:spacing w:after="0"/>
              <w:ind w:left="135"/>
              <w:jc w:val="center"/>
            </w:pPr>
          </w:p>
        </w:tc>
        <w:tc>
          <w:tcPr>
            <w:tcW w:w="1910" w:type="dxa"/>
            <w:tcMar>
              <w:top w:w="50" w:type="dxa"/>
              <w:left w:w="100" w:type="dxa"/>
            </w:tcMar>
            <w:vAlign w:val="center"/>
          </w:tcPr>
          <w:p w14:paraId="4C2C400B" w14:textId="77777777" w:rsidR="006A1B4B" w:rsidRDefault="006A1B4B">
            <w:pPr>
              <w:spacing w:after="0"/>
              <w:ind w:left="135"/>
              <w:jc w:val="center"/>
            </w:pPr>
          </w:p>
        </w:tc>
        <w:tc>
          <w:tcPr>
            <w:tcW w:w="1347" w:type="dxa"/>
            <w:tcMar>
              <w:top w:w="50" w:type="dxa"/>
              <w:left w:w="100" w:type="dxa"/>
            </w:tcMar>
            <w:vAlign w:val="center"/>
          </w:tcPr>
          <w:p w14:paraId="58A1B3FF" w14:textId="25AED5FC" w:rsidR="006A1B4B" w:rsidRPr="00F12F12" w:rsidRDefault="00F12F12">
            <w:pPr>
              <w:spacing w:after="0"/>
              <w:ind w:left="135"/>
              <w:rPr>
                <w:lang w:val="ru-RU"/>
              </w:rPr>
            </w:pPr>
            <w:r>
              <w:rPr>
                <w:lang w:val="ru-RU"/>
              </w:rPr>
              <w:t>11.02</w:t>
            </w:r>
          </w:p>
        </w:tc>
        <w:tc>
          <w:tcPr>
            <w:tcW w:w="2800" w:type="dxa"/>
            <w:tcMar>
              <w:top w:w="50" w:type="dxa"/>
              <w:left w:w="100" w:type="dxa"/>
            </w:tcMar>
            <w:vAlign w:val="center"/>
          </w:tcPr>
          <w:p w14:paraId="4E831AD9" w14:textId="77777777" w:rsidR="006A1B4B" w:rsidRDefault="006A1B4B">
            <w:pPr>
              <w:spacing w:after="0"/>
              <w:ind w:left="135"/>
            </w:pPr>
          </w:p>
        </w:tc>
      </w:tr>
      <w:tr w:rsidR="000277B4" w:rsidRPr="00B219FD" w14:paraId="544C30A8" w14:textId="77777777" w:rsidTr="008A2CC1">
        <w:trPr>
          <w:trHeight w:val="144"/>
          <w:tblCellSpacing w:w="20" w:type="nil"/>
        </w:trPr>
        <w:tc>
          <w:tcPr>
            <w:tcW w:w="1035" w:type="dxa"/>
            <w:tcMar>
              <w:top w:w="50" w:type="dxa"/>
              <w:left w:w="100" w:type="dxa"/>
            </w:tcMar>
            <w:vAlign w:val="center"/>
          </w:tcPr>
          <w:p w14:paraId="5806069F" w14:textId="3190B74E" w:rsidR="006A1B4B" w:rsidRPr="00C9466B" w:rsidRDefault="00C9466B">
            <w:pPr>
              <w:spacing w:after="0"/>
              <w:rPr>
                <w:lang w:val="ru-RU"/>
              </w:rPr>
            </w:pPr>
            <w:r>
              <w:rPr>
                <w:lang w:val="ru-RU"/>
              </w:rPr>
              <w:t>44</w:t>
            </w:r>
          </w:p>
        </w:tc>
        <w:tc>
          <w:tcPr>
            <w:tcW w:w="3952" w:type="dxa"/>
            <w:tcMar>
              <w:top w:w="50" w:type="dxa"/>
              <w:left w:w="100" w:type="dxa"/>
            </w:tcMar>
            <w:vAlign w:val="center"/>
          </w:tcPr>
          <w:p w14:paraId="7A38F24D" w14:textId="77777777" w:rsidR="006A1B4B" w:rsidRDefault="00236BCE">
            <w:pPr>
              <w:spacing w:after="0"/>
              <w:ind w:left="135"/>
            </w:pPr>
            <w:r w:rsidRPr="00DD676D">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 xml:space="preserve">Волновые свойства </w:t>
            </w:r>
            <w:r>
              <w:rPr>
                <w:rFonts w:ascii="Times New Roman" w:hAnsi="Times New Roman"/>
                <w:color w:val="000000"/>
                <w:sz w:val="24"/>
              </w:rPr>
              <w:lastRenderedPageBreak/>
              <w:t>света</w:t>
            </w:r>
          </w:p>
        </w:tc>
        <w:tc>
          <w:tcPr>
            <w:tcW w:w="947" w:type="dxa"/>
            <w:tcMar>
              <w:top w:w="50" w:type="dxa"/>
              <w:left w:w="100" w:type="dxa"/>
            </w:tcMar>
            <w:vAlign w:val="center"/>
          </w:tcPr>
          <w:p w14:paraId="75B46D6E" w14:textId="77777777" w:rsidR="006A1B4B" w:rsidRDefault="00236BC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25D6FFBC" w14:textId="77777777" w:rsidR="006A1B4B" w:rsidRDefault="006A1B4B">
            <w:pPr>
              <w:spacing w:after="0"/>
              <w:ind w:left="135"/>
              <w:jc w:val="center"/>
            </w:pPr>
          </w:p>
        </w:tc>
        <w:tc>
          <w:tcPr>
            <w:tcW w:w="1910" w:type="dxa"/>
            <w:tcMar>
              <w:top w:w="50" w:type="dxa"/>
              <w:left w:w="100" w:type="dxa"/>
            </w:tcMar>
            <w:vAlign w:val="center"/>
          </w:tcPr>
          <w:p w14:paraId="441DA2FE" w14:textId="77777777" w:rsidR="006A1B4B" w:rsidRDefault="006A1B4B">
            <w:pPr>
              <w:spacing w:after="0"/>
              <w:ind w:left="135"/>
              <w:jc w:val="center"/>
            </w:pPr>
          </w:p>
        </w:tc>
        <w:tc>
          <w:tcPr>
            <w:tcW w:w="1347" w:type="dxa"/>
            <w:tcMar>
              <w:top w:w="50" w:type="dxa"/>
              <w:left w:w="100" w:type="dxa"/>
            </w:tcMar>
            <w:vAlign w:val="center"/>
          </w:tcPr>
          <w:p w14:paraId="4002BFFE" w14:textId="12105EE2" w:rsidR="006A1B4B" w:rsidRPr="00F12F12" w:rsidRDefault="00F12F12">
            <w:pPr>
              <w:spacing w:after="0"/>
              <w:ind w:left="135"/>
              <w:rPr>
                <w:lang w:val="ru-RU"/>
              </w:rPr>
            </w:pPr>
            <w:r>
              <w:rPr>
                <w:lang w:val="ru-RU"/>
              </w:rPr>
              <w:t>17.02</w:t>
            </w:r>
          </w:p>
        </w:tc>
        <w:tc>
          <w:tcPr>
            <w:tcW w:w="2800" w:type="dxa"/>
            <w:tcMar>
              <w:top w:w="50" w:type="dxa"/>
              <w:left w:w="100" w:type="dxa"/>
            </w:tcMar>
            <w:vAlign w:val="center"/>
          </w:tcPr>
          <w:p w14:paraId="448C4552"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b</w:t>
              </w:r>
              <w:r w:rsidRPr="00DD676D">
                <w:rPr>
                  <w:rFonts w:ascii="Times New Roman" w:hAnsi="Times New Roman"/>
                  <w:color w:val="0000FF"/>
                  <w:u w:val="single"/>
                  <w:lang w:val="ru-RU"/>
                </w:rPr>
                <w:t>31</w:t>
              </w:r>
              <w:r>
                <w:rPr>
                  <w:rFonts w:ascii="Times New Roman" w:hAnsi="Times New Roman"/>
                  <w:color w:val="0000FF"/>
                  <w:u w:val="single"/>
                </w:rPr>
                <w:t>d</w:t>
              </w:r>
              <w:r w:rsidRPr="00DD676D">
                <w:rPr>
                  <w:rFonts w:ascii="Times New Roman" w:hAnsi="Times New Roman"/>
                  <w:color w:val="0000FF"/>
                  <w:u w:val="single"/>
                  <w:lang w:val="ru-RU"/>
                </w:rPr>
                <w:t>0</w:t>
              </w:r>
            </w:hyperlink>
          </w:p>
        </w:tc>
      </w:tr>
      <w:tr w:rsidR="000277B4" w:rsidRPr="00B219FD" w14:paraId="7E1D2277" w14:textId="77777777" w:rsidTr="008A2CC1">
        <w:trPr>
          <w:trHeight w:val="144"/>
          <w:tblCellSpacing w:w="20" w:type="nil"/>
        </w:trPr>
        <w:tc>
          <w:tcPr>
            <w:tcW w:w="1035" w:type="dxa"/>
            <w:tcMar>
              <w:top w:w="50" w:type="dxa"/>
              <w:left w:w="100" w:type="dxa"/>
            </w:tcMar>
            <w:vAlign w:val="center"/>
          </w:tcPr>
          <w:p w14:paraId="09F37D05" w14:textId="602378D0" w:rsidR="006A1B4B" w:rsidRPr="00C9466B" w:rsidRDefault="00C9466B">
            <w:pPr>
              <w:spacing w:after="0"/>
              <w:rPr>
                <w:lang w:val="ru-RU"/>
              </w:rPr>
            </w:pPr>
            <w:r>
              <w:rPr>
                <w:lang w:val="ru-RU"/>
              </w:rPr>
              <w:lastRenderedPageBreak/>
              <w:t>45</w:t>
            </w:r>
          </w:p>
        </w:tc>
        <w:tc>
          <w:tcPr>
            <w:tcW w:w="3952" w:type="dxa"/>
            <w:tcMar>
              <w:top w:w="50" w:type="dxa"/>
              <w:left w:w="100" w:type="dxa"/>
            </w:tcMar>
            <w:vAlign w:val="center"/>
          </w:tcPr>
          <w:p w14:paraId="5D0FD014" w14:textId="77777777" w:rsidR="006A1B4B" w:rsidRDefault="00236BCE">
            <w:pPr>
              <w:spacing w:after="0"/>
              <w:ind w:left="135"/>
            </w:pPr>
            <w:r w:rsidRPr="00DD676D">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947" w:type="dxa"/>
            <w:tcMar>
              <w:top w:w="50" w:type="dxa"/>
              <w:left w:w="100" w:type="dxa"/>
            </w:tcMar>
            <w:vAlign w:val="center"/>
          </w:tcPr>
          <w:p w14:paraId="42AE7000" w14:textId="77777777" w:rsidR="006A1B4B" w:rsidRDefault="00236B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90B7695" w14:textId="77777777" w:rsidR="006A1B4B" w:rsidRDefault="006A1B4B">
            <w:pPr>
              <w:spacing w:after="0"/>
              <w:ind w:left="135"/>
              <w:jc w:val="center"/>
            </w:pPr>
          </w:p>
        </w:tc>
        <w:tc>
          <w:tcPr>
            <w:tcW w:w="1910" w:type="dxa"/>
            <w:tcMar>
              <w:top w:w="50" w:type="dxa"/>
              <w:left w:w="100" w:type="dxa"/>
            </w:tcMar>
            <w:vAlign w:val="center"/>
          </w:tcPr>
          <w:p w14:paraId="07D11005" w14:textId="77777777" w:rsidR="006A1B4B" w:rsidRDefault="006A1B4B">
            <w:pPr>
              <w:spacing w:after="0"/>
              <w:ind w:left="135"/>
              <w:jc w:val="center"/>
            </w:pPr>
          </w:p>
        </w:tc>
        <w:tc>
          <w:tcPr>
            <w:tcW w:w="1347" w:type="dxa"/>
            <w:tcMar>
              <w:top w:w="50" w:type="dxa"/>
              <w:left w:w="100" w:type="dxa"/>
            </w:tcMar>
            <w:vAlign w:val="center"/>
          </w:tcPr>
          <w:p w14:paraId="7A6033C7" w14:textId="0FFD20CC" w:rsidR="006A1B4B" w:rsidRPr="00F12F12" w:rsidRDefault="00F12F12">
            <w:pPr>
              <w:spacing w:after="0"/>
              <w:ind w:left="135"/>
              <w:rPr>
                <w:lang w:val="ru-RU"/>
              </w:rPr>
            </w:pPr>
            <w:r>
              <w:rPr>
                <w:lang w:val="ru-RU"/>
              </w:rPr>
              <w:t>18.02</w:t>
            </w:r>
          </w:p>
        </w:tc>
        <w:tc>
          <w:tcPr>
            <w:tcW w:w="2800" w:type="dxa"/>
            <w:tcMar>
              <w:top w:w="50" w:type="dxa"/>
              <w:left w:w="100" w:type="dxa"/>
            </w:tcMar>
            <w:vAlign w:val="center"/>
          </w:tcPr>
          <w:p w14:paraId="57AF60B0"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b</w:t>
              </w:r>
              <w:r w:rsidRPr="00DD676D">
                <w:rPr>
                  <w:rFonts w:ascii="Times New Roman" w:hAnsi="Times New Roman"/>
                  <w:color w:val="0000FF"/>
                  <w:u w:val="single"/>
                  <w:lang w:val="ru-RU"/>
                </w:rPr>
                <w:t>3658</w:t>
              </w:r>
            </w:hyperlink>
          </w:p>
        </w:tc>
      </w:tr>
      <w:tr w:rsidR="000277B4" w:rsidRPr="00B219FD" w14:paraId="455705F4" w14:textId="77777777" w:rsidTr="008A2CC1">
        <w:trPr>
          <w:trHeight w:val="144"/>
          <w:tblCellSpacing w:w="20" w:type="nil"/>
        </w:trPr>
        <w:tc>
          <w:tcPr>
            <w:tcW w:w="1035" w:type="dxa"/>
            <w:tcMar>
              <w:top w:w="50" w:type="dxa"/>
              <w:left w:w="100" w:type="dxa"/>
            </w:tcMar>
            <w:vAlign w:val="center"/>
          </w:tcPr>
          <w:p w14:paraId="3EC029F7" w14:textId="3A9ED82C" w:rsidR="006A1B4B" w:rsidRPr="00C9466B" w:rsidRDefault="00C9466B">
            <w:pPr>
              <w:spacing w:after="0"/>
              <w:rPr>
                <w:lang w:val="ru-RU"/>
              </w:rPr>
            </w:pPr>
            <w:r>
              <w:rPr>
                <w:lang w:val="ru-RU"/>
              </w:rPr>
              <w:t>46</w:t>
            </w:r>
          </w:p>
        </w:tc>
        <w:tc>
          <w:tcPr>
            <w:tcW w:w="3952" w:type="dxa"/>
            <w:tcMar>
              <w:top w:w="50" w:type="dxa"/>
              <w:left w:w="100" w:type="dxa"/>
            </w:tcMar>
            <w:vAlign w:val="center"/>
          </w:tcPr>
          <w:p w14:paraId="6D16B096" w14:textId="234EB3F0" w:rsidR="006A1B4B" w:rsidRPr="00DD676D" w:rsidRDefault="00236BCE">
            <w:pPr>
              <w:spacing w:after="0"/>
              <w:ind w:left="135"/>
              <w:rPr>
                <w:lang w:val="ru-RU"/>
              </w:rPr>
            </w:pPr>
            <w:r w:rsidRPr="00DD676D">
              <w:rPr>
                <w:rFonts w:ascii="Times New Roman" w:hAnsi="Times New Roman"/>
                <w:color w:val="000000"/>
                <w:sz w:val="24"/>
                <w:lang w:val="ru-RU"/>
              </w:rPr>
              <w:t>Закон отражения света. Зеркала. Решение задач на применение закона отражения света</w:t>
            </w:r>
            <w:r w:rsidR="00C9466B">
              <w:rPr>
                <w:rFonts w:ascii="Times New Roman" w:hAnsi="Times New Roman"/>
                <w:color w:val="000000"/>
                <w:sz w:val="24"/>
                <w:lang w:val="ru-RU"/>
              </w:rPr>
              <w:t xml:space="preserve">. </w:t>
            </w:r>
            <w:r w:rsidR="00C9466B" w:rsidRPr="00DD676D">
              <w:rPr>
                <w:rFonts w:ascii="Times New Roman" w:hAnsi="Times New Roman"/>
                <w:color w:val="000000"/>
                <w:sz w:val="24"/>
                <w:lang w:val="ru-RU"/>
              </w:rPr>
              <w:t>Преломление света. Закон преломления света</w:t>
            </w:r>
          </w:p>
        </w:tc>
        <w:tc>
          <w:tcPr>
            <w:tcW w:w="947" w:type="dxa"/>
            <w:tcMar>
              <w:top w:w="50" w:type="dxa"/>
              <w:left w:w="100" w:type="dxa"/>
            </w:tcMar>
            <w:vAlign w:val="center"/>
          </w:tcPr>
          <w:p w14:paraId="1A814BC0"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D43D5E5" w14:textId="77777777" w:rsidR="006A1B4B" w:rsidRDefault="006A1B4B">
            <w:pPr>
              <w:spacing w:after="0"/>
              <w:ind w:left="135"/>
              <w:jc w:val="center"/>
            </w:pPr>
          </w:p>
        </w:tc>
        <w:tc>
          <w:tcPr>
            <w:tcW w:w="1910" w:type="dxa"/>
            <w:tcMar>
              <w:top w:w="50" w:type="dxa"/>
              <w:left w:w="100" w:type="dxa"/>
            </w:tcMar>
            <w:vAlign w:val="center"/>
          </w:tcPr>
          <w:p w14:paraId="5E71A787" w14:textId="77777777" w:rsidR="006A1B4B" w:rsidRDefault="006A1B4B">
            <w:pPr>
              <w:spacing w:after="0"/>
              <w:ind w:left="135"/>
              <w:jc w:val="center"/>
            </w:pPr>
          </w:p>
        </w:tc>
        <w:tc>
          <w:tcPr>
            <w:tcW w:w="1347" w:type="dxa"/>
            <w:tcMar>
              <w:top w:w="50" w:type="dxa"/>
              <w:left w:w="100" w:type="dxa"/>
            </w:tcMar>
            <w:vAlign w:val="center"/>
          </w:tcPr>
          <w:p w14:paraId="4934D144" w14:textId="2D59526E" w:rsidR="006A1B4B" w:rsidRPr="00F12F12" w:rsidRDefault="00F12F12">
            <w:pPr>
              <w:spacing w:after="0"/>
              <w:ind w:left="135"/>
              <w:rPr>
                <w:lang w:val="ru-RU"/>
              </w:rPr>
            </w:pPr>
            <w:r>
              <w:rPr>
                <w:lang w:val="ru-RU"/>
              </w:rPr>
              <w:t>03.03</w:t>
            </w:r>
          </w:p>
        </w:tc>
        <w:tc>
          <w:tcPr>
            <w:tcW w:w="2800" w:type="dxa"/>
            <w:tcMar>
              <w:top w:w="50" w:type="dxa"/>
              <w:left w:w="100" w:type="dxa"/>
            </w:tcMar>
            <w:vAlign w:val="center"/>
          </w:tcPr>
          <w:p w14:paraId="0A4CF4C6"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b</w:t>
              </w:r>
              <w:r w:rsidRPr="00DD676D">
                <w:rPr>
                  <w:rFonts w:ascii="Times New Roman" w:hAnsi="Times New Roman"/>
                  <w:color w:val="0000FF"/>
                  <w:u w:val="single"/>
                  <w:lang w:val="ru-RU"/>
                </w:rPr>
                <w:t>38</w:t>
              </w:r>
              <w:r>
                <w:rPr>
                  <w:rFonts w:ascii="Times New Roman" w:hAnsi="Times New Roman"/>
                  <w:color w:val="0000FF"/>
                  <w:u w:val="single"/>
                </w:rPr>
                <w:t>c</w:t>
              </w:r>
              <w:r w:rsidRPr="00DD676D">
                <w:rPr>
                  <w:rFonts w:ascii="Times New Roman" w:hAnsi="Times New Roman"/>
                  <w:color w:val="0000FF"/>
                  <w:u w:val="single"/>
                  <w:lang w:val="ru-RU"/>
                </w:rPr>
                <w:t>4</w:t>
              </w:r>
            </w:hyperlink>
          </w:p>
        </w:tc>
      </w:tr>
      <w:tr w:rsidR="000277B4" w:rsidRPr="00B219FD" w14:paraId="3AF9ED53" w14:textId="77777777" w:rsidTr="008A2CC1">
        <w:trPr>
          <w:trHeight w:val="144"/>
          <w:tblCellSpacing w:w="20" w:type="nil"/>
        </w:trPr>
        <w:tc>
          <w:tcPr>
            <w:tcW w:w="1035" w:type="dxa"/>
            <w:tcMar>
              <w:top w:w="50" w:type="dxa"/>
              <w:left w:w="100" w:type="dxa"/>
            </w:tcMar>
            <w:vAlign w:val="center"/>
          </w:tcPr>
          <w:p w14:paraId="3A5F2FE5" w14:textId="19572683" w:rsidR="006A1B4B" w:rsidRPr="00C9466B" w:rsidRDefault="00C9466B">
            <w:pPr>
              <w:spacing w:after="0"/>
              <w:rPr>
                <w:lang w:val="ru-RU"/>
              </w:rPr>
            </w:pPr>
            <w:r>
              <w:rPr>
                <w:lang w:val="ru-RU"/>
              </w:rPr>
              <w:t>47</w:t>
            </w:r>
          </w:p>
        </w:tc>
        <w:tc>
          <w:tcPr>
            <w:tcW w:w="3952" w:type="dxa"/>
            <w:tcMar>
              <w:top w:w="50" w:type="dxa"/>
              <w:left w:w="100" w:type="dxa"/>
            </w:tcMar>
            <w:vAlign w:val="center"/>
          </w:tcPr>
          <w:p w14:paraId="70BD29CC" w14:textId="77777777" w:rsidR="006A1B4B" w:rsidRPr="00DD676D" w:rsidRDefault="00236BCE">
            <w:pPr>
              <w:spacing w:after="0"/>
              <w:ind w:left="135"/>
              <w:rPr>
                <w:lang w:val="ru-RU"/>
              </w:rPr>
            </w:pPr>
            <w:r w:rsidRPr="00DD676D">
              <w:rPr>
                <w:rFonts w:ascii="Times New Roman" w:hAnsi="Times New Roman"/>
                <w:color w:val="000000"/>
                <w:sz w:val="24"/>
                <w:lang w:val="ru-RU"/>
              </w:rPr>
              <w:t>Полное внутреннее отражение света. Использование полного внутреннего отражения в оптических световодах</w:t>
            </w:r>
          </w:p>
        </w:tc>
        <w:tc>
          <w:tcPr>
            <w:tcW w:w="947" w:type="dxa"/>
            <w:tcMar>
              <w:top w:w="50" w:type="dxa"/>
              <w:left w:w="100" w:type="dxa"/>
            </w:tcMar>
            <w:vAlign w:val="center"/>
          </w:tcPr>
          <w:p w14:paraId="23F96D80"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EA7AAD" w14:textId="77777777" w:rsidR="006A1B4B" w:rsidRDefault="006A1B4B">
            <w:pPr>
              <w:spacing w:after="0"/>
              <w:ind w:left="135"/>
              <w:jc w:val="center"/>
            </w:pPr>
          </w:p>
        </w:tc>
        <w:tc>
          <w:tcPr>
            <w:tcW w:w="1910" w:type="dxa"/>
            <w:tcMar>
              <w:top w:w="50" w:type="dxa"/>
              <w:left w:w="100" w:type="dxa"/>
            </w:tcMar>
            <w:vAlign w:val="center"/>
          </w:tcPr>
          <w:p w14:paraId="68711B02" w14:textId="77777777" w:rsidR="006A1B4B" w:rsidRDefault="006A1B4B">
            <w:pPr>
              <w:spacing w:after="0"/>
              <w:ind w:left="135"/>
              <w:jc w:val="center"/>
            </w:pPr>
          </w:p>
        </w:tc>
        <w:tc>
          <w:tcPr>
            <w:tcW w:w="1347" w:type="dxa"/>
            <w:tcMar>
              <w:top w:w="50" w:type="dxa"/>
              <w:left w:w="100" w:type="dxa"/>
            </w:tcMar>
            <w:vAlign w:val="center"/>
          </w:tcPr>
          <w:p w14:paraId="56260599" w14:textId="199D9A30" w:rsidR="006A1B4B" w:rsidRPr="00F12F12" w:rsidRDefault="00F12F12">
            <w:pPr>
              <w:spacing w:after="0"/>
              <w:ind w:left="135"/>
              <w:rPr>
                <w:lang w:val="ru-RU"/>
              </w:rPr>
            </w:pPr>
            <w:r>
              <w:rPr>
                <w:lang w:val="ru-RU"/>
              </w:rPr>
              <w:t>04.03</w:t>
            </w:r>
          </w:p>
        </w:tc>
        <w:tc>
          <w:tcPr>
            <w:tcW w:w="2800" w:type="dxa"/>
            <w:tcMar>
              <w:top w:w="50" w:type="dxa"/>
              <w:left w:w="100" w:type="dxa"/>
            </w:tcMar>
            <w:vAlign w:val="center"/>
          </w:tcPr>
          <w:p w14:paraId="0BB1B1AD"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b</w:t>
              </w:r>
              <w:r w:rsidRPr="00DD676D">
                <w:rPr>
                  <w:rFonts w:ascii="Times New Roman" w:hAnsi="Times New Roman"/>
                  <w:color w:val="0000FF"/>
                  <w:u w:val="single"/>
                  <w:lang w:val="ru-RU"/>
                </w:rPr>
                <w:t>3</w:t>
              </w:r>
              <w:r>
                <w:rPr>
                  <w:rFonts w:ascii="Times New Roman" w:hAnsi="Times New Roman"/>
                  <w:color w:val="0000FF"/>
                  <w:u w:val="single"/>
                </w:rPr>
                <w:t>c</w:t>
              </w:r>
              <w:r w:rsidRPr="00DD676D">
                <w:rPr>
                  <w:rFonts w:ascii="Times New Roman" w:hAnsi="Times New Roman"/>
                  <w:color w:val="0000FF"/>
                  <w:u w:val="single"/>
                  <w:lang w:val="ru-RU"/>
                </w:rPr>
                <w:t>5</w:t>
              </w:r>
              <w:r>
                <w:rPr>
                  <w:rFonts w:ascii="Times New Roman" w:hAnsi="Times New Roman"/>
                  <w:color w:val="0000FF"/>
                  <w:u w:val="single"/>
                </w:rPr>
                <w:t>c</w:t>
              </w:r>
            </w:hyperlink>
          </w:p>
        </w:tc>
      </w:tr>
      <w:tr w:rsidR="000277B4" w14:paraId="50DEE18E" w14:textId="77777777" w:rsidTr="008A2CC1">
        <w:trPr>
          <w:trHeight w:val="144"/>
          <w:tblCellSpacing w:w="20" w:type="nil"/>
        </w:trPr>
        <w:tc>
          <w:tcPr>
            <w:tcW w:w="1035" w:type="dxa"/>
            <w:tcMar>
              <w:top w:w="50" w:type="dxa"/>
              <w:left w:w="100" w:type="dxa"/>
            </w:tcMar>
            <w:vAlign w:val="center"/>
          </w:tcPr>
          <w:p w14:paraId="21125AD4" w14:textId="5BE97230" w:rsidR="006A1B4B" w:rsidRPr="00C9466B" w:rsidRDefault="00C9466B">
            <w:pPr>
              <w:spacing w:after="0"/>
              <w:rPr>
                <w:lang w:val="ru-RU"/>
              </w:rPr>
            </w:pPr>
            <w:r>
              <w:rPr>
                <w:lang w:val="ru-RU"/>
              </w:rPr>
              <w:t>48</w:t>
            </w:r>
          </w:p>
        </w:tc>
        <w:tc>
          <w:tcPr>
            <w:tcW w:w="3952" w:type="dxa"/>
            <w:tcMar>
              <w:top w:w="50" w:type="dxa"/>
              <w:left w:w="100" w:type="dxa"/>
            </w:tcMar>
            <w:vAlign w:val="center"/>
          </w:tcPr>
          <w:p w14:paraId="58332A0A" w14:textId="77777777" w:rsidR="006A1B4B" w:rsidRPr="00DD676D" w:rsidRDefault="00236BCE">
            <w:pPr>
              <w:spacing w:after="0"/>
              <w:ind w:left="135"/>
              <w:rPr>
                <w:lang w:val="ru-RU"/>
              </w:rPr>
            </w:pPr>
            <w:r w:rsidRPr="00DD676D">
              <w:rPr>
                <w:rFonts w:ascii="Times New Roman" w:hAnsi="Times New Roman"/>
                <w:color w:val="000000"/>
                <w:sz w:val="24"/>
                <w:lang w:val="ru-RU"/>
              </w:rPr>
              <w:t>Лабораторная работа "Исследование зависимости угла преломления светового луча от угла падения на границе "воздух-стекло""</w:t>
            </w:r>
          </w:p>
        </w:tc>
        <w:tc>
          <w:tcPr>
            <w:tcW w:w="947" w:type="dxa"/>
            <w:tcMar>
              <w:top w:w="50" w:type="dxa"/>
              <w:left w:w="100" w:type="dxa"/>
            </w:tcMar>
            <w:vAlign w:val="center"/>
          </w:tcPr>
          <w:p w14:paraId="3DE0B639"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BB7475" w14:textId="77777777" w:rsidR="006A1B4B" w:rsidRDefault="006A1B4B">
            <w:pPr>
              <w:spacing w:after="0"/>
              <w:ind w:left="135"/>
              <w:jc w:val="center"/>
            </w:pPr>
          </w:p>
        </w:tc>
        <w:tc>
          <w:tcPr>
            <w:tcW w:w="1910" w:type="dxa"/>
            <w:tcMar>
              <w:top w:w="50" w:type="dxa"/>
              <w:left w:w="100" w:type="dxa"/>
            </w:tcMar>
            <w:vAlign w:val="center"/>
          </w:tcPr>
          <w:p w14:paraId="626F9ED8" w14:textId="77777777" w:rsidR="006A1B4B" w:rsidRDefault="00236BCE">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6F2DA580" w14:textId="72819976" w:rsidR="006A1B4B" w:rsidRPr="00F12F12" w:rsidRDefault="00F12F12">
            <w:pPr>
              <w:spacing w:after="0"/>
              <w:ind w:left="135"/>
              <w:rPr>
                <w:lang w:val="ru-RU"/>
              </w:rPr>
            </w:pPr>
            <w:r>
              <w:rPr>
                <w:lang w:val="ru-RU"/>
              </w:rPr>
              <w:t>10.03</w:t>
            </w:r>
          </w:p>
        </w:tc>
        <w:tc>
          <w:tcPr>
            <w:tcW w:w="2800" w:type="dxa"/>
            <w:tcMar>
              <w:top w:w="50" w:type="dxa"/>
              <w:left w:w="100" w:type="dxa"/>
            </w:tcMar>
            <w:vAlign w:val="center"/>
          </w:tcPr>
          <w:p w14:paraId="453301F5" w14:textId="77777777" w:rsidR="006A1B4B" w:rsidRDefault="006A1B4B">
            <w:pPr>
              <w:spacing w:after="0"/>
              <w:ind w:left="135"/>
            </w:pPr>
          </w:p>
        </w:tc>
      </w:tr>
      <w:tr w:rsidR="000277B4" w:rsidRPr="00B219FD" w14:paraId="7824614A" w14:textId="77777777" w:rsidTr="008A2CC1">
        <w:trPr>
          <w:trHeight w:val="144"/>
          <w:tblCellSpacing w:w="20" w:type="nil"/>
        </w:trPr>
        <w:tc>
          <w:tcPr>
            <w:tcW w:w="1035" w:type="dxa"/>
            <w:tcMar>
              <w:top w:w="50" w:type="dxa"/>
              <w:left w:w="100" w:type="dxa"/>
            </w:tcMar>
            <w:vAlign w:val="center"/>
          </w:tcPr>
          <w:p w14:paraId="48425995" w14:textId="2BBA0C23" w:rsidR="006A1B4B" w:rsidRPr="008A2CC1" w:rsidRDefault="008A2CC1">
            <w:pPr>
              <w:spacing w:after="0"/>
              <w:rPr>
                <w:lang w:val="ru-RU"/>
              </w:rPr>
            </w:pPr>
            <w:r>
              <w:rPr>
                <w:rFonts w:ascii="Times New Roman" w:hAnsi="Times New Roman"/>
                <w:color w:val="000000"/>
                <w:sz w:val="24"/>
                <w:lang w:val="ru-RU"/>
              </w:rPr>
              <w:t>49</w:t>
            </w:r>
          </w:p>
        </w:tc>
        <w:tc>
          <w:tcPr>
            <w:tcW w:w="3952" w:type="dxa"/>
            <w:tcMar>
              <w:top w:w="50" w:type="dxa"/>
              <w:left w:w="100" w:type="dxa"/>
            </w:tcMar>
            <w:vAlign w:val="center"/>
          </w:tcPr>
          <w:p w14:paraId="4FB467C5" w14:textId="77777777" w:rsidR="006A1B4B" w:rsidRDefault="00236BCE">
            <w:pPr>
              <w:spacing w:after="0"/>
              <w:ind w:left="135"/>
              <w:rPr>
                <w:rFonts w:ascii="Times New Roman" w:hAnsi="Times New Roman"/>
                <w:color w:val="000000"/>
                <w:sz w:val="24"/>
                <w:lang w:val="ru-RU"/>
              </w:rPr>
            </w:pPr>
            <w:r w:rsidRPr="008A2CC1">
              <w:rPr>
                <w:rFonts w:ascii="Times New Roman" w:hAnsi="Times New Roman"/>
                <w:color w:val="000000"/>
                <w:sz w:val="24"/>
                <w:lang w:val="ru-RU"/>
              </w:rPr>
              <w:t>Линзы. Оптическая сила линзы</w:t>
            </w:r>
            <w:r w:rsidR="008A2CC1">
              <w:rPr>
                <w:rFonts w:ascii="Times New Roman" w:hAnsi="Times New Roman"/>
                <w:color w:val="000000"/>
                <w:sz w:val="24"/>
                <w:lang w:val="ru-RU"/>
              </w:rPr>
              <w:t>.</w:t>
            </w:r>
          </w:p>
          <w:p w14:paraId="34738A29" w14:textId="49A958E6" w:rsidR="008A2CC1" w:rsidRPr="008A2CC1" w:rsidRDefault="008A2CC1">
            <w:pPr>
              <w:spacing w:after="0"/>
              <w:ind w:left="135"/>
              <w:rPr>
                <w:lang w:val="ru-RU"/>
              </w:rPr>
            </w:pPr>
            <w:r w:rsidRPr="008A2CC1">
              <w:rPr>
                <w:rFonts w:ascii="Times New Roman" w:hAnsi="Times New Roman"/>
                <w:color w:val="000000"/>
                <w:sz w:val="24"/>
                <w:lang w:val="ru-RU"/>
              </w:rPr>
              <w:t>Построение изображений в линзах</w:t>
            </w:r>
          </w:p>
        </w:tc>
        <w:tc>
          <w:tcPr>
            <w:tcW w:w="947" w:type="dxa"/>
            <w:tcMar>
              <w:top w:w="50" w:type="dxa"/>
              <w:left w:w="100" w:type="dxa"/>
            </w:tcMar>
            <w:vAlign w:val="center"/>
          </w:tcPr>
          <w:p w14:paraId="4F88295A" w14:textId="77777777" w:rsidR="006A1B4B" w:rsidRDefault="00236BCE">
            <w:pPr>
              <w:spacing w:after="0"/>
              <w:ind w:left="135"/>
              <w:jc w:val="center"/>
            </w:pPr>
            <w:r w:rsidRPr="008A2C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A72F19" w14:textId="77777777" w:rsidR="006A1B4B" w:rsidRDefault="006A1B4B">
            <w:pPr>
              <w:spacing w:after="0"/>
              <w:ind w:left="135"/>
              <w:jc w:val="center"/>
            </w:pPr>
          </w:p>
        </w:tc>
        <w:tc>
          <w:tcPr>
            <w:tcW w:w="1910" w:type="dxa"/>
            <w:tcMar>
              <w:top w:w="50" w:type="dxa"/>
              <w:left w:w="100" w:type="dxa"/>
            </w:tcMar>
            <w:vAlign w:val="center"/>
          </w:tcPr>
          <w:p w14:paraId="69C69DE8" w14:textId="77777777" w:rsidR="006A1B4B" w:rsidRDefault="006A1B4B">
            <w:pPr>
              <w:spacing w:after="0"/>
              <w:ind w:left="135"/>
              <w:jc w:val="center"/>
            </w:pPr>
          </w:p>
        </w:tc>
        <w:tc>
          <w:tcPr>
            <w:tcW w:w="1347" w:type="dxa"/>
            <w:tcMar>
              <w:top w:w="50" w:type="dxa"/>
              <w:left w:w="100" w:type="dxa"/>
            </w:tcMar>
            <w:vAlign w:val="center"/>
          </w:tcPr>
          <w:p w14:paraId="03A4C698" w14:textId="637B7F94" w:rsidR="006A1B4B" w:rsidRPr="00F12F12" w:rsidRDefault="00F12F12">
            <w:pPr>
              <w:spacing w:after="0"/>
              <w:ind w:left="135"/>
              <w:rPr>
                <w:lang w:val="ru-RU"/>
              </w:rPr>
            </w:pPr>
            <w:r>
              <w:rPr>
                <w:lang w:val="ru-RU"/>
              </w:rPr>
              <w:t>11.03</w:t>
            </w:r>
          </w:p>
        </w:tc>
        <w:tc>
          <w:tcPr>
            <w:tcW w:w="2800" w:type="dxa"/>
            <w:tcMar>
              <w:top w:w="50" w:type="dxa"/>
              <w:left w:w="100" w:type="dxa"/>
            </w:tcMar>
            <w:vAlign w:val="center"/>
          </w:tcPr>
          <w:p w14:paraId="63636B9D"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b</w:t>
              </w:r>
              <w:r w:rsidRPr="00DD676D">
                <w:rPr>
                  <w:rFonts w:ascii="Times New Roman" w:hAnsi="Times New Roman"/>
                  <w:color w:val="0000FF"/>
                  <w:u w:val="single"/>
                  <w:lang w:val="ru-RU"/>
                </w:rPr>
                <w:t>3</w:t>
              </w:r>
              <w:r>
                <w:rPr>
                  <w:rFonts w:ascii="Times New Roman" w:hAnsi="Times New Roman"/>
                  <w:color w:val="0000FF"/>
                  <w:u w:val="single"/>
                </w:rPr>
                <w:t>f</w:t>
              </w:r>
              <w:r w:rsidRPr="00DD676D">
                <w:rPr>
                  <w:rFonts w:ascii="Times New Roman" w:hAnsi="Times New Roman"/>
                  <w:color w:val="0000FF"/>
                  <w:u w:val="single"/>
                  <w:lang w:val="ru-RU"/>
                </w:rPr>
                <w:t>2</w:t>
              </w:r>
              <w:r>
                <w:rPr>
                  <w:rFonts w:ascii="Times New Roman" w:hAnsi="Times New Roman"/>
                  <w:color w:val="0000FF"/>
                  <w:u w:val="single"/>
                </w:rPr>
                <w:t>c</w:t>
              </w:r>
            </w:hyperlink>
          </w:p>
        </w:tc>
      </w:tr>
      <w:tr w:rsidR="000277B4" w:rsidRPr="00B219FD" w14:paraId="5F64EDA0" w14:textId="77777777" w:rsidTr="008A2CC1">
        <w:trPr>
          <w:trHeight w:val="144"/>
          <w:tblCellSpacing w:w="20" w:type="nil"/>
        </w:trPr>
        <w:tc>
          <w:tcPr>
            <w:tcW w:w="1035" w:type="dxa"/>
            <w:tcMar>
              <w:top w:w="50" w:type="dxa"/>
              <w:left w:w="100" w:type="dxa"/>
            </w:tcMar>
            <w:vAlign w:val="center"/>
          </w:tcPr>
          <w:p w14:paraId="5D5280E6" w14:textId="320FC1C3" w:rsidR="006A1B4B" w:rsidRPr="008A2CC1" w:rsidRDefault="008A2CC1">
            <w:pPr>
              <w:spacing w:after="0"/>
              <w:rPr>
                <w:lang w:val="ru-RU"/>
              </w:rPr>
            </w:pPr>
            <w:r>
              <w:rPr>
                <w:lang w:val="ru-RU"/>
              </w:rPr>
              <w:t>50</w:t>
            </w:r>
          </w:p>
        </w:tc>
        <w:tc>
          <w:tcPr>
            <w:tcW w:w="3952" w:type="dxa"/>
            <w:tcMar>
              <w:top w:w="50" w:type="dxa"/>
              <w:left w:w="100" w:type="dxa"/>
            </w:tcMar>
            <w:vAlign w:val="center"/>
          </w:tcPr>
          <w:p w14:paraId="4127E21A" w14:textId="77777777" w:rsidR="006A1B4B" w:rsidRPr="00DD676D" w:rsidRDefault="00236BCE">
            <w:pPr>
              <w:spacing w:after="0"/>
              <w:ind w:left="135"/>
              <w:rPr>
                <w:lang w:val="ru-RU"/>
              </w:rPr>
            </w:pPr>
            <w:r w:rsidRPr="00DD676D">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947" w:type="dxa"/>
            <w:tcMar>
              <w:top w:w="50" w:type="dxa"/>
              <w:left w:w="100" w:type="dxa"/>
            </w:tcMar>
            <w:vAlign w:val="center"/>
          </w:tcPr>
          <w:p w14:paraId="3219E486"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60C3CB" w14:textId="77777777" w:rsidR="006A1B4B" w:rsidRDefault="006A1B4B">
            <w:pPr>
              <w:spacing w:after="0"/>
              <w:ind w:left="135"/>
              <w:jc w:val="center"/>
            </w:pPr>
          </w:p>
        </w:tc>
        <w:tc>
          <w:tcPr>
            <w:tcW w:w="1910" w:type="dxa"/>
            <w:tcMar>
              <w:top w:w="50" w:type="dxa"/>
              <w:left w:w="100" w:type="dxa"/>
            </w:tcMar>
            <w:vAlign w:val="center"/>
          </w:tcPr>
          <w:p w14:paraId="694417CA" w14:textId="77777777" w:rsidR="006A1B4B" w:rsidRDefault="00236BCE">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74518070" w14:textId="24C20ACD" w:rsidR="006A1B4B" w:rsidRPr="00F12F12" w:rsidRDefault="00F12F12">
            <w:pPr>
              <w:spacing w:after="0"/>
              <w:ind w:left="135"/>
              <w:rPr>
                <w:lang w:val="ru-RU"/>
              </w:rPr>
            </w:pPr>
            <w:r>
              <w:rPr>
                <w:lang w:val="ru-RU"/>
              </w:rPr>
              <w:t>17.03</w:t>
            </w:r>
          </w:p>
        </w:tc>
        <w:tc>
          <w:tcPr>
            <w:tcW w:w="2800" w:type="dxa"/>
            <w:tcMar>
              <w:top w:w="50" w:type="dxa"/>
              <w:left w:w="100" w:type="dxa"/>
            </w:tcMar>
            <w:vAlign w:val="center"/>
          </w:tcPr>
          <w:p w14:paraId="75B943A4"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b</w:t>
              </w:r>
              <w:r w:rsidRPr="00DD676D">
                <w:rPr>
                  <w:rFonts w:ascii="Times New Roman" w:hAnsi="Times New Roman"/>
                  <w:color w:val="0000FF"/>
                  <w:u w:val="single"/>
                  <w:lang w:val="ru-RU"/>
                </w:rPr>
                <w:t>4206</w:t>
              </w:r>
            </w:hyperlink>
          </w:p>
        </w:tc>
      </w:tr>
      <w:tr w:rsidR="000277B4" w:rsidRPr="00B219FD" w14:paraId="3B058BAA" w14:textId="77777777" w:rsidTr="008A2CC1">
        <w:trPr>
          <w:trHeight w:val="144"/>
          <w:tblCellSpacing w:w="20" w:type="nil"/>
        </w:trPr>
        <w:tc>
          <w:tcPr>
            <w:tcW w:w="1035" w:type="dxa"/>
            <w:tcMar>
              <w:top w:w="50" w:type="dxa"/>
              <w:left w:w="100" w:type="dxa"/>
            </w:tcMar>
            <w:vAlign w:val="center"/>
          </w:tcPr>
          <w:p w14:paraId="4D60F832" w14:textId="797C4078" w:rsidR="006A1B4B" w:rsidRPr="008A2CC1" w:rsidRDefault="008A2CC1">
            <w:pPr>
              <w:spacing w:after="0"/>
              <w:rPr>
                <w:lang w:val="ru-RU"/>
              </w:rPr>
            </w:pPr>
            <w:r>
              <w:rPr>
                <w:rFonts w:ascii="Times New Roman" w:hAnsi="Times New Roman"/>
                <w:color w:val="000000"/>
                <w:sz w:val="24"/>
                <w:lang w:val="ru-RU"/>
              </w:rPr>
              <w:t>51</w:t>
            </w:r>
          </w:p>
        </w:tc>
        <w:tc>
          <w:tcPr>
            <w:tcW w:w="3952" w:type="dxa"/>
            <w:tcMar>
              <w:top w:w="50" w:type="dxa"/>
              <w:left w:w="100" w:type="dxa"/>
            </w:tcMar>
            <w:vAlign w:val="center"/>
          </w:tcPr>
          <w:p w14:paraId="1C1E7194" w14:textId="77777777" w:rsidR="006A1B4B" w:rsidRPr="00DD676D" w:rsidRDefault="00236BCE">
            <w:pPr>
              <w:spacing w:after="0"/>
              <w:ind w:left="135"/>
              <w:rPr>
                <w:lang w:val="ru-RU"/>
              </w:rPr>
            </w:pPr>
            <w:r w:rsidRPr="00DD676D">
              <w:rPr>
                <w:rFonts w:ascii="Times New Roman" w:hAnsi="Times New Roman"/>
                <w:color w:val="000000"/>
                <w:sz w:val="24"/>
                <w:lang w:val="ru-RU"/>
              </w:rPr>
              <w:t>Глаз как оптическая система. Зрение</w:t>
            </w:r>
          </w:p>
        </w:tc>
        <w:tc>
          <w:tcPr>
            <w:tcW w:w="947" w:type="dxa"/>
            <w:tcMar>
              <w:top w:w="50" w:type="dxa"/>
              <w:left w:w="100" w:type="dxa"/>
            </w:tcMar>
            <w:vAlign w:val="center"/>
          </w:tcPr>
          <w:p w14:paraId="56F80551"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3F0EA5E" w14:textId="77777777" w:rsidR="006A1B4B" w:rsidRDefault="006A1B4B">
            <w:pPr>
              <w:spacing w:after="0"/>
              <w:ind w:left="135"/>
              <w:jc w:val="center"/>
            </w:pPr>
          </w:p>
        </w:tc>
        <w:tc>
          <w:tcPr>
            <w:tcW w:w="1910" w:type="dxa"/>
            <w:tcMar>
              <w:top w:w="50" w:type="dxa"/>
              <w:left w:w="100" w:type="dxa"/>
            </w:tcMar>
            <w:vAlign w:val="center"/>
          </w:tcPr>
          <w:p w14:paraId="4C5BC7E1" w14:textId="77777777" w:rsidR="006A1B4B" w:rsidRDefault="006A1B4B">
            <w:pPr>
              <w:spacing w:after="0"/>
              <w:ind w:left="135"/>
              <w:jc w:val="center"/>
            </w:pPr>
          </w:p>
        </w:tc>
        <w:tc>
          <w:tcPr>
            <w:tcW w:w="1347" w:type="dxa"/>
            <w:tcMar>
              <w:top w:w="50" w:type="dxa"/>
              <w:left w:w="100" w:type="dxa"/>
            </w:tcMar>
            <w:vAlign w:val="center"/>
          </w:tcPr>
          <w:p w14:paraId="780FD143" w14:textId="215B8B19" w:rsidR="006A1B4B" w:rsidRPr="00F12F12" w:rsidRDefault="00F12F12">
            <w:pPr>
              <w:spacing w:after="0"/>
              <w:ind w:left="135"/>
              <w:rPr>
                <w:lang w:val="ru-RU"/>
              </w:rPr>
            </w:pPr>
            <w:r>
              <w:rPr>
                <w:lang w:val="ru-RU"/>
              </w:rPr>
              <w:t>18.03</w:t>
            </w:r>
          </w:p>
        </w:tc>
        <w:tc>
          <w:tcPr>
            <w:tcW w:w="2800" w:type="dxa"/>
            <w:tcMar>
              <w:top w:w="50" w:type="dxa"/>
              <w:left w:w="100" w:type="dxa"/>
            </w:tcMar>
            <w:vAlign w:val="center"/>
          </w:tcPr>
          <w:p w14:paraId="11DBDEF8"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b</w:t>
              </w:r>
              <w:r w:rsidRPr="00DD676D">
                <w:rPr>
                  <w:rFonts w:ascii="Times New Roman" w:hAnsi="Times New Roman"/>
                  <w:color w:val="0000FF"/>
                  <w:u w:val="single"/>
                  <w:lang w:val="ru-RU"/>
                </w:rPr>
                <w:t>4684</w:t>
              </w:r>
            </w:hyperlink>
          </w:p>
        </w:tc>
      </w:tr>
      <w:tr w:rsidR="000277B4" w:rsidRPr="00B219FD" w14:paraId="12F98117" w14:textId="77777777" w:rsidTr="008A2CC1">
        <w:trPr>
          <w:trHeight w:val="144"/>
          <w:tblCellSpacing w:w="20" w:type="nil"/>
        </w:trPr>
        <w:tc>
          <w:tcPr>
            <w:tcW w:w="1035" w:type="dxa"/>
            <w:tcMar>
              <w:top w:w="50" w:type="dxa"/>
              <w:left w:w="100" w:type="dxa"/>
            </w:tcMar>
            <w:vAlign w:val="center"/>
          </w:tcPr>
          <w:p w14:paraId="440F5DAE" w14:textId="622C10A5" w:rsidR="006A1B4B" w:rsidRPr="007E2BB7" w:rsidRDefault="007E2BB7">
            <w:pPr>
              <w:spacing w:after="0"/>
              <w:rPr>
                <w:lang w:val="ru-RU"/>
              </w:rPr>
            </w:pPr>
            <w:r>
              <w:rPr>
                <w:lang w:val="ru-RU"/>
              </w:rPr>
              <w:t>52</w:t>
            </w:r>
          </w:p>
        </w:tc>
        <w:tc>
          <w:tcPr>
            <w:tcW w:w="3952" w:type="dxa"/>
            <w:tcMar>
              <w:top w:w="50" w:type="dxa"/>
              <w:left w:w="100" w:type="dxa"/>
            </w:tcMar>
            <w:vAlign w:val="center"/>
          </w:tcPr>
          <w:p w14:paraId="1C89A74B" w14:textId="77777777" w:rsidR="006A1B4B" w:rsidRDefault="00236BCE">
            <w:pPr>
              <w:spacing w:after="0"/>
              <w:ind w:left="135"/>
            </w:pPr>
            <w:r w:rsidRPr="00DD676D">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947" w:type="dxa"/>
            <w:tcMar>
              <w:top w:w="50" w:type="dxa"/>
              <w:left w:w="100" w:type="dxa"/>
            </w:tcMar>
            <w:vAlign w:val="center"/>
          </w:tcPr>
          <w:p w14:paraId="67E39BDF" w14:textId="77777777" w:rsidR="006A1B4B" w:rsidRDefault="00236B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1DF999F" w14:textId="77777777" w:rsidR="006A1B4B" w:rsidRDefault="006A1B4B">
            <w:pPr>
              <w:spacing w:after="0"/>
              <w:ind w:left="135"/>
              <w:jc w:val="center"/>
            </w:pPr>
          </w:p>
        </w:tc>
        <w:tc>
          <w:tcPr>
            <w:tcW w:w="1910" w:type="dxa"/>
            <w:tcMar>
              <w:top w:w="50" w:type="dxa"/>
              <w:left w:w="100" w:type="dxa"/>
            </w:tcMar>
            <w:vAlign w:val="center"/>
          </w:tcPr>
          <w:p w14:paraId="1A1539E9" w14:textId="77777777" w:rsidR="006A1B4B" w:rsidRDefault="006A1B4B">
            <w:pPr>
              <w:spacing w:after="0"/>
              <w:ind w:left="135"/>
              <w:jc w:val="center"/>
            </w:pPr>
          </w:p>
        </w:tc>
        <w:tc>
          <w:tcPr>
            <w:tcW w:w="1347" w:type="dxa"/>
            <w:tcMar>
              <w:top w:w="50" w:type="dxa"/>
              <w:left w:w="100" w:type="dxa"/>
            </w:tcMar>
            <w:vAlign w:val="center"/>
          </w:tcPr>
          <w:p w14:paraId="3B5B6E9F" w14:textId="0341F5D6" w:rsidR="006A1B4B" w:rsidRPr="00F12F12" w:rsidRDefault="00F12F12">
            <w:pPr>
              <w:spacing w:after="0"/>
              <w:ind w:left="135"/>
              <w:rPr>
                <w:lang w:val="ru-RU"/>
              </w:rPr>
            </w:pPr>
            <w:r>
              <w:rPr>
                <w:lang w:val="ru-RU"/>
              </w:rPr>
              <w:t>24.03</w:t>
            </w:r>
          </w:p>
        </w:tc>
        <w:tc>
          <w:tcPr>
            <w:tcW w:w="2800" w:type="dxa"/>
            <w:tcMar>
              <w:top w:w="50" w:type="dxa"/>
              <w:left w:w="100" w:type="dxa"/>
            </w:tcMar>
            <w:vAlign w:val="center"/>
          </w:tcPr>
          <w:p w14:paraId="3DAF8E79"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c</w:t>
              </w:r>
              <w:r w:rsidRPr="00DD676D">
                <w:rPr>
                  <w:rFonts w:ascii="Times New Roman" w:hAnsi="Times New Roman"/>
                  <w:color w:val="0000FF"/>
                  <w:u w:val="single"/>
                  <w:lang w:val="ru-RU"/>
                </w:rPr>
                <w:t>0</w:t>
              </w:r>
              <w:r>
                <w:rPr>
                  <w:rFonts w:ascii="Times New Roman" w:hAnsi="Times New Roman"/>
                  <w:color w:val="0000FF"/>
                  <w:u w:val="single"/>
                </w:rPr>
                <w:t>f</w:t>
              </w:r>
              <w:r w:rsidRPr="00DD676D">
                <w:rPr>
                  <w:rFonts w:ascii="Times New Roman" w:hAnsi="Times New Roman"/>
                  <w:color w:val="0000FF"/>
                  <w:u w:val="single"/>
                  <w:lang w:val="ru-RU"/>
                </w:rPr>
                <w:t>4</w:t>
              </w:r>
              <w:r>
                <w:rPr>
                  <w:rFonts w:ascii="Times New Roman" w:hAnsi="Times New Roman"/>
                  <w:color w:val="0000FF"/>
                  <w:u w:val="single"/>
                </w:rPr>
                <w:t>c</w:t>
              </w:r>
            </w:hyperlink>
          </w:p>
        </w:tc>
      </w:tr>
      <w:tr w:rsidR="000277B4" w:rsidRPr="00B219FD" w14:paraId="1CBCA4FE" w14:textId="77777777" w:rsidTr="008A2CC1">
        <w:trPr>
          <w:trHeight w:val="144"/>
          <w:tblCellSpacing w:w="20" w:type="nil"/>
        </w:trPr>
        <w:tc>
          <w:tcPr>
            <w:tcW w:w="1035" w:type="dxa"/>
            <w:tcMar>
              <w:top w:w="50" w:type="dxa"/>
              <w:left w:w="100" w:type="dxa"/>
            </w:tcMar>
            <w:vAlign w:val="center"/>
          </w:tcPr>
          <w:p w14:paraId="08DA0DA0" w14:textId="3E90D3C8" w:rsidR="006A1B4B" w:rsidRPr="007E2BB7" w:rsidRDefault="007E2BB7">
            <w:pPr>
              <w:spacing w:after="0"/>
              <w:rPr>
                <w:lang w:val="ru-RU"/>
              </w:rPr>
            </w:pPr>
            <w:r>
              <w:rPr>
                <w:rFonts w:ascii="Times New Roman" w:hAnsi="Times New Roman"/>
                <w:color w:val="000000"/>
                <w:sz w:val="24"/>
                <w:lang w:val="ru-RU"/>
              </w:rPr>
              <w:t>53</w:t>
            </w:r>
          </w:p>
        </w:tc>
        <w:tc>
          <w:tcPr>
            <w:tcW w:w="3952" w:type="dxa"/>
            <w:tcMar>
              <w:top w:w="50" w:type="dxa"/>
              <w:left w:w="100" w:type="dxa"/>
            </w:tcMar>
            <w:vAlign w:val="center"/>
          </w:tcPr>
          <w:p w14:paraId="3049646E"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Лабораторная работа "Опыты по </w:t>
            </w:r>
            <w:r w:rsidRPr="00DD676D">
              <w:rPr>
                <w:rFonts w:ascii="Times New Roman" w:hAnsi="Times New Roman"/>
                <w:color w:val="000000"/>
                <w:sz w:val="24"/>
                <w:lang w:val="ru-RU"/>
              </w:rPr>
              <w:lastRenderedPageBreak/>
              <w:t>разложению белого света в спектр и восприятию цвета предметов при их наблюдении через цветовые фильтры"</w:t>
            </w:r>
          </w:p>
        </w:tc>
        <w:tc>
          <w:tcPr>
            <w:tcW w:w="947" w:type="dxa"/>
            <w:tcMar>
              <w:top w:w="50" w:type="dxa"/>
              <w:left w:w="100" w:type="dxa"/>
            </w:tcMar>
            <w:vAlign w:val="center"/>
          </w:tcPr>
          <w:p w14:paraId="0A9E975F" w14:textId="77777777" w:rsidR="006A1B4B" w:rsidRDefault="00236BCE">
            <w:pPr>
              <w:spacing w:after="0"/>
              <w:ind w:left="135"/>
              <w:jc w:val="center"/>
            </w:pPr>
            <w:r w:rsidRPr="00DD67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0121CEF6" w14:textId="77777777" w:rsidR="006A1B4B" w:rsidRDefault="006A1B4B">
            <w:pPr>
              <w:spacing w:after="0"/>
              <w:ind w:left="135"/>
              <w:jc w:val="center"/>
            </w:pPr>
          </w:p>
        </w:tc>
        <w:tc>
          <w:tcPr>
            <w:tcW w:w="1910" w:type="dxa"/>
            <w:tcMar>
              <w:top w:w="50" w:type="dxa"/>
              <w:left w:w="100" w:type="dxa"/>
            </w:tcMar>
            <w:vAlign w:val="center"/>
          </w:tcPr>
          <w:p w14:paraId="090D76BB" w14:textId="77777777" w:rsidR="006A1B4B" w:rsidRDefault="00236BCE">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6490A2B9" w14:textId="44DCCEFD" w:rsidR="006A1B4B" w:rsidRPr="00F12F12" w:rsidRDefault="00F12F12">
            <w:pPr>
              <w:spacing w:after="0"/>
              <w:ind w:left="135"/>
              <w:rPr>
                <w:lang w:val="ru-RU"/>
              </w:rPr>
            </w:pPr>
            <w:r>
              <w:rPr>
                <w:lang w:val="ru-RU"/>
              </w:rPr>
              <w:t>25.03</w:t>
            </w:r>
          </w:p>
        </w:tc>
        <w:tc>
          <w:tcPr>
            <w:tcW w:w="2800" w:type="dxa"/>
            <w:tcMar>
              <w:top w:w="50" w:type="dxa"/>
              <w:left w:w="100" w:type="dxa"/>
            </w:tcMar>
            <w:vAlign w:val="center"/>
          </w:tcPr>
          <w:p w14:paraId="1BBF80CB"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c</w:t>
              </w:r>
              <w:r w:rsidRPr="00DD676D">
                <w:rPr>
                  <w:rFonts w:ascii="Times New Roman" w:hAnsi="Times New Roman"/>
                  <w:color w:val="0000FF"/>
                  <w:u w:val="single"/>
                  <w:lang w:val="ru-RU"/>
                </w:rPr>
                <w:t>0</w:t>
              </w:r>
              <w:r>
                <w:rPr>
                  <w:rFonts w:ascii="Times New Roman" w:hAnsi="Times New Roman"/>
                  <w:color w:val="0000FF"/>
                  <w:u w:val="single"/>
                </w:rPr>
                <w:t>e</w:t>
              </w:r>
              <w:r w:rsidRPr="00DD676D">
                <w:rPr>
                  <w:rFonts w:ascii="Times New Roman" w:hAnsi="Times New Roman"/>
                  <w:color w:val="0000FF"/>
                  <w:u w:val="single"/>
                  <w:lang w:val="ru-RU"/>
                </w:rPr>
                <w:t>2</w:t>
              </w:r>
              <w:r>
                <w:rPr>
                  <w:rFonts w:ascii="Times New Roman" w:hAnsi="Times New Roman"/>
                  <w:color w:val="0000FF"/>
                  <w:u w:val="single"/>
                </w:rPr>
                <w:t>a</w:t>
              </w:r>
            </w:hyperlink>
          </w:p>
        </w:tc>
      </w:tr>
      <w:tr w:rsidR="000277B4" w:rsidRPr="00B219FD" w14:paraId="7D05BFE4" w14:textId="77777777" w:rsidTr="008A2CC1">
        <w:trPr>
          <w:trHeight w:val="144"/>
          <w:tblCellSpacing w:w="20" w:type="nil"/>
        </w:trPr>
        <w:tc>
          <w:tcPr>
            <w:tcW w:w="1035" w:type="dxa"/>
            <w:tcMar>
              <w:top w:w="50" w:type="dxa"/>
              <w:left w:w="100" w:type="dxa"/>
            </w:tcMar>
            <w:vAlign w:val="center"/>
          </w:tcPr>
          <w:p w14:paraId="4D9E3FE5" w14:textId="6914D9D6" w:rsidR="006A1B4B" w:rsidRPr="007E2BB7" w:rsidRDefault="007E2BB7">
            <w:pPr>
              <w:spacing w:after="0"/>
              <w:rPr>
                <w:lang w:val="ru-RU"/>
              </w:rPr>
            </w:pPr>
            <w:r>
              <w:rPr>
                <w:rFonts w:ascii="Times New Roman" w:hAnsi="Times New Roman"/>
                <w:color w:val="000000"/>
                <w:sz w:val="24"/>
                <w:lang w:val="ru-RU"/>
              </w:rPr>
              <w:lastRenderedPageBreak/>
              <w:t>54</w:t>
            </w:r>
          </w:p>
        </w:tc>
        <w:tc>
          <w:tcPr>
            <w:tcW w:w="3952" w:type="dxa"/>
            <w:tcMar>
              <w:top w:w="50" w:type="dxa"/>
              <w:left w:w="100" w:type="dxa"/>
            </w:tcMar>
            <w:vAlign w:val="center"/>
          </w:tcPr>
          <w:p w14:paraId="4B061A18" w14:textId="77777777" w:rsidR="006A1B4B" w:rsidRPr="00DD676D" w:rsidRDefault="00236BCE">
            <w:pPr>
              <w:spacing w:after="0"/>
              <w:ind w:left="135"/>
              <w:rPr>
                <w:lang w:val="ru-RU"/>
              </w:rPr>
            </w:pPr>
            <w:r w:rsidRPr="00DD676D">
              <w:rPr>
                <w:rFonts w:ascii="Times New Roman" w:hAnsi="Times New Roman"/>
                <w:color w:val="000000"/>
                <w:sz w:val="24"/>
                <w:lang w:val="ru-RU"/>
              </w:rPr>
              <w:t>Опыты Резерфорда и планетарная модель атома</w:t>
            </w:r>
          </w:p>
        </w:tc>
        <w:tc>
          <w:tcPr>
            <w:tcW w:w="947" w:type="dxa"/>
            <w:tcMar>
              <w:top w:w="50" w:type="dxa"/>
              <w:left w:w="100" w:type="dxa"/>
            </w:tcMar>
            <w:vAlign w:val="center"/>
          </w:tcPr>
          <w:p w14:paraId="4423E5C2"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032118E" w14:textId="77777777" w:rsidR="006A1B4B" w:rsidRDefault="006A1B4B">
            <w:pPr>
              <w:spacing w:after="0"/>
              <w:ind w:left="135"/>
              <w:jc w:val="center"/>
            </w:pPr>
          </w:p>
        </w:tc>
        <w:tc>
          <w:tcPr>
            <w:tcW w:w="1910" w:type="dxa"/>
            <w:tcMar>
              <w:top w:w="50" w:type="dxa"/>
              <w:left w:w="100" w:type="dxa"/>
            </w:tcMar>
            <w:vAlign w:val="center"/>
          </w:tcPr>
          <w:p w14:paraId="0BD83268" w14:textId="77777777" w:rsidR="006A1B4B" w:rsidRDefault="006A1B4B">
            <w:pPr>
              <w:spacing w:after="0"/>
              <w:ind w:left="135"/>
              <w:jc w:val="center"/>
            </w:pPr>
          </w:p>
        </w:tc>
        <w:tc>
          <w:tcPr>
            <w:tcW w:w="1347" w:type="dxa"/>
            <w:tcMar>
              <w:top w:w="50" w:type="dxa"/>
              <w:left w:w="100" w:type="dxa"/>
            </w:tcMar>
            <w:vAlign w:val="center"/>
          </w:tcPr>
          <w:p w14:paraId="00126DA4" w14:textId="06DA4D1D" w:rsidR="006A1B4B" w:rsidRPr="00F12F12" w:rsidRDefault="00F12F12">
            <w:pPr>
              <w:spacing w:after="0"/>
              <w:ind w:left="135"/>
              <w:rPr>
                <w:lang w:val="ru-RU"/>
              </w:rPr>
            </w:pPr>
            <w:r>
              <w:rPr>
                <w:lang w:val="ru-RU"/>
              </w:rPr>
              <w:t>07.04</w:t>
            </w:r>
          </w:p>
        </w:tc>
        <w:tc>
          <w:tcPr>
            <w:tcW w:w="2800" w:type="dxa"/>
            <w:tcMar>
              <w:top w:w="50" w:type="dxa"/>
              <w:left w:w="100" w:type="dxa"/>
            </w:tcMar>
            <w:vAlign w:val="center"/>
          </w:tcPr>
          <w:p w14:paraId="5E04E659"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c</w:t>
              </w:r>
              <w:r w:rsidRPr="00DD676D">
                <w:rPr>
                  <w:rFonts w:ascii="Times New Roman" w:hAnsi="Times New Roman"/>
                  <w:color w:val="0000FF"/>
                  <w:u w:val="single"/>
                  <w:lang w:val="ru-RU"/>
                </w:rPr>
                <w:t>12</w:t>
              </w:r>
              <w:r>
                <w:rPr>
                  <w:rFonts w:ascii="Times New Roman" w:hAnsi="Times New Roman"/>
                  <w:color w:val="0000FF"/>
                  <w:u w:val="single"/>
                </w:rPr>
                <w:t>a</w:t>
              </w:r>
              <w:r w:rsidRPr="00DD676D">
                <w:rPr>
                  <w:rFonts w:ascii="Times New Roman" w:hAnsi="Times New Roman"/>
                  <w:color w:val="0000FF"/>
                  <w:u w:val="single"/>
                  <w:lang w:val="ru-RU"/>
                </w:rPr>
                <w:t>8</w:t>
              </w:r>
            </w:hyperlink>
          </w:p>
        </w:tc>
      </w:tr>
      <w:tr w:rsidR="000277B4" w14:paraId="60FDB38D" w14:textId="77777777" w:rsidTr="008A2CC1">
        <w:trPr>
          <w:trHeight w:val="144"/>
          <w:tblCellSpacing w:w="20" w:type="nil"/>
        </w:trPr>
        <w:tc>
          <w:tcPr>
            <w:tcW w:w="1035" w:type="dxa"/>
            <w:tcMar>
              <w:top w:w="50" w:type="dxa"/>
              <w:left w:w="100" w:type="dxa"/>
            </w:tcMar>
            <w:vAlign w:val="center"/>
          </w:tcPr>
          <w:p w14:paraId="609F9A51" w14:textId="351AA942" w:rsidR="006A1B4B" w:rsidRPr="007E2BB7" w:rsidRDefault="007E2BB7">
            <w:pPr>
              <w:spacing w:after="0"/>
              <w:rPr>
                <w:lang w:val="ru-RU"/>
              </w:rPr>
            </w:pPr>
            <w:r>
              <w:rPr>
                <w:lang w:val="ru-RU"/>
              </w:rPr>
              <w:t>55</w:t>
            </w:r>
          </w:p>
        </w:tc>
        <w:tc>
          <w:tcPr>
            <w:tcW w:w="3952" w:type="dxa"/>
            <w:tcMar>
              <w:top w:w="50" w:type="dxa"/>
              <w:left w:w="100" w:type="dxa"/>
            </w:tcMar>
            <w:vAlign w:val="center"/>
          </w:tcPr>
          <w:p w14:paraId="65F00571" w14:textId="77777777" w:rsidR="006A1B4B" w:rsidRPr="00DD676D" w:rsidRDefault="00236BCE">
            <w:pPr>
              <w:spacing w:after="0"/>
              <w:ind w:left="135"/>
              <w:rPr>
                <w:lang w:val="ru-RU"/>
              </w:rPr>
            </w:pPr>
            <w:r w:rsidRPr="00DD676D">
              <w:rPr>
                <w:rFonts w:ascii="Times New Roman" w:hAnsi="Times New Roman"/>
                <w:color w:val="000000"/>
                <w:sz w:val="24"/>
                <w:lang w:val="ru-RU"/>
              </w:rPr>
              <w:t>Постулаты Бора. Модель атома Бора</w:t>
            </w:r>
          </w:p>
        </w:tc>
        <w:tc>
          <w:tcPr>
            <w:tcW w:w="947" w:type="dxa"/>
            <w:tcMar>
              <w:top w:w="50" w:type="dxa"/>
              <w:left w:w="100" w:type="dxa"/>
            </w:tcMar>
            <w:vAlign w:val="center"/>
          </w:tcPr>
          <w:p w14:paraId="440DAF18"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C030CE6" w14:textId="77777777" w:rsidR="006A1B4B" w:rsidRDefault="006A1B4B">
            <w:pPr>
              <w:spacing w:after="0"/>
              <w:ind w:left="135"/>
              <w:jc w:val="center"/>
            </w:pPr>
          </w:p>
        </w:tc>
        <w:tc>
          <w:tcPr>
            <w:tcW w:w="1910" w:type="dxa"/>
            <w:tcMar>
              <w:top w:w="50" w:type="dxa"/>
              <w:left w:w="100" w:type="dxa"/>
            </w:tcMar>
            <w:vAlign w:val="center"/>
          </w:tcPr>
          <w:p w14:paraId="7C12C3F2" w14:textId="77777777" w:rsidR="006A1B4B" w:rsidRDefault="006A1B4B">
            <w:pPr>
              <w:spacing w:after="0"/>
              <w:ind w:left="135"/>
              <w:jc w:val="center"/>
            </w:pPr>
          </w:p>
        </w:tc>
        <w:tc>
          <w:tcPr>
            <w:tcW w:w="1347" w:type="dxa"/>
            <w:tcMar>
              <w:top w:w="50" w:type="dxa"/>
              <w:left w:w="100" w:type="dxa"/>
            </w:tcMar>
            <w:vAlign w:val="center"/>
          </w:tcPr>
          <w:p w14:paraId="76F4066F" w14:textId="270F737D" w:rsidR="006A1B4B" w:rsidRPr="00F12F12" w:rsidRDefault="00F12F12">
            <w:pPr>
              <w:spacing w:after="0"/>
              <w:ind w:left="135"/>
              <w:rPr>
                <w:lang w:val="ru-RU"/>
              </w:rPr>
            </w:pPr>
            <w:r>
              <w:rPr>
                <w:lang w:val="ru-RU"/>
              </w:rPr>
              <w:t>08.04</w:t>
            </w:r>
          </w:p>
        </w:tc>
        <w:tc>
          <w:tcPr>
            <w:tcW w:w="2800" w:type="dxa"/>
            <w:tcMar>
              <w:top w:w="50" w:type="dxa"/>
              <w:left w:w="100" w:type="dxa"/>
            </w:tcMar>
            <w:vAlign w:val="center"/>
          </w:tcPr>
          <w:p w14:paraId="0AA7C358" w14:textId="77777777" w:rsidR="006A1B4B" w:rsidRDefault="006A1B4B">
            <w:pPr>
              <w:spacing w:after="0"/>
              <w:ind w:left="135"/>
            </w:pPr>
          </w:p>
        </w:tc>
      </w:tr>
      <w:tr w:rsidR="000277B4" w:rsidRPr="00B219FD" w14:paraId="2992E3A1" w14:textId="77777777" w:rsidTr="008A2CC1">
        <w:trPr>
          <w:trHeight w:val="144"/>
          <w:tblCellSpacing w:w="20" w:type="nil"/>
        </w:trPr>
        <w:tc>
          <w:tcPr>
            <w:tcW w:w="1035" w:type="dxa"/>
            <w:tcMar>
              <w:top w:w="50" w:type="dxa"/>
              <w:left w:w="100" w:type="dxa"/>
            </w:tcMar>
            <w:vAlign w:val="center"/>
          </w:tcPr>
          <w:p w14:paraId="7FDE04FB" w14:textId="47CF1904" w:rsidR="006A1B4B" w:rsidRPr="007E2BB7" w:rsidRDefault="007E2BB7">
            <w:pPr>
              <w:spacing w:after="0"/>
              <w:rPr>
                <w:lang w:val="ru-RU"/>
              </w:rPr>
            </w:pPr>
            <w:r>
              <w:rPr>
                <w:lang w:val="ru-RU"/>
              </w:rPr>
              <w:t>56</w:t>
            </w:r>
          </w:p>
        </w:tc>
        <w:tc>
          <w:tcPr>
            <w:tcW w:w="3952" w:type="dxa"/>
            <w:tcMar>
              <w:top w:w="50" w:type="dxa"/>
              <w:left w:w="100" w:type="dxa"/>
            </w:tcMar>
            <w:vAlign w:val="center"/>
          </w:tcPr>
          <w:p w14:paraId="03720C72" w14:textId="77777777" w:rsidR="006A1B4B" w:rsidRDefault="00236BCE">
            <w:pPr>
              <w:spacing w:after="0"/>
              <w:ind w:left="135"/>
            </w:pPr>
            <w:r w:rsidRPr="00DD676D">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947" w:type="dxa"/>
            <w:tcMar>
              <w:top w:w="50" w:type="dxa"/>
              <w:left w:w="100" w:type="dxa"/>
            </w:tcMar>
            <w:vAlign w:val="center"/>
          </w:tcPr>
          <w:p w14:paraId="49541D3F" w14:textId="77777777" w:rsidR="006A1B4B" w:rsidRDefault="00236B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AF2DDB1" w14:textId="77777777" w:rsidR="006A1B4B" w:rsidRDefault="006A1B4B">
            <w:pPr>
              <w:spacing w:after="0"/>
              <w:ind w:left="135"/>
              <w:jc w:val="center"/>
            </w:pPr>
          </w:p>
        </w:tc>
        <w:tc>
          <w:tcPr>
            <w:tcW w:w="1910" w:type="dxa"/>
            <w:tcMar>
              <w:top w:w="50" w:type="dxa"/>
              <w:left w:w="100" w:type="dxa"/>
            </w:tcMar>
            <w:vAlign w:val="center"/>
          </w:tcPr>
          <w:p w14:paraId="122FA70C" w14:textId="77777777" w:rsidR="006A1B4B" w:rsidRDefault="006A1B4B">
            <w:pPr>
              <w:spacing w:after="0"/>
              <w:ind w:left="135"/>
              <w:jc w:val="center"/>
            </w:pPr>
          </w:p>
        </w:tc>
        <w:tc>
          <w:tcPr>
            <w:tcW w:w="1347" w:type="dxa"/>
            <w:tcMar>
              <w:top w:w="50" w:type="dxa"/>
              <w:left w:w="100" w:type="dxa"/>
            </w:tcMar>
            <w:vAlign w:val="center"/>
          </w:tcPr>
          <w:p w14:paraId="49281F5F" w14:textId="79DAAB7A" w:rsidR="006A1B4B" w:rsidRPr="00F12F12" w:rsidRDefault="00F12F12">
            <w:pPr>
              <w:spacing w:after="0"/>
              <w:ind w:left="135"/>
              <w:rPr>
                <w:lang w:val="ru-RU"/>
              </w:rPr>
            </w:pPr>
            <w:r>
              <w:rPr>
                <w:lang w:val="ru-RU"/>
              </w:rPr>
              <w:t>14.04</w:t>
            </w:r>
          </w:p>
        </w:tc>
        <w:tc>
          <w:tcPr>
            <w:tcW w:w="2800" w:type="dxa"/>
            <w:tcMar>
              <w:top w:w="50" w:type="dxa"/>
              <w:left w:w="100" w:type="dxa"/>
            </w:tcMar>
            <w:vAlign w:val="center"/>
          </w:tcPr>
          <w:p w14:paraId="23485934"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c</w:t>
              </w:r>
              <w:r w:rsidRPr="00DD676D">
                <w:rPr>
                  <w:rFonts w:ascii="Times New Roman" w:hAnsi="Times New Roman"/>
                  <w:color w:val="0000FF"/>
                  <w:u w:val="single"/>
                  <w:lang w:val="ru-RU"/>
                </w:rPr>
                <w:t>144</w:t>
              </w:r>
              <w:r>
                <w:rPr>
                  <w:rFonts w:ascii="Times New Roman" w:hAnsi="Times New Roman"/>
                  <w:color w:val="0000FF"/>
                  <w:u w:val="single"/>
                </w:rPr>
                <w:t>c</w:t>
              </w:r>
            </w:hyperlink>
          </w:p>
        </w:tc>
      </w:tr>
      <w:tr w:rsidR="000277B4" w:rsidRPr="00B219FD" w14:paraId="026B3772" w14:textId="77777777" w:rsidTr="008A2CC1">
        <w:trPr>
          <w:trHeight w:val="144"/>
          <w:tblCellSpacing w:w="20" w:type="nil"/>
        </w:trPr>
        <w:tc>
          <w:tcPr>
            <w:tcW w:w="1035" w:type="dxa"/>
            <w:tcMar>
              <w:top w:w="50" w:type="dxa"/>
              <w:left w:w="100" w:type="dxa"/>
            </w:tcMar>
            <w:vAlign w:val="center"/>
          </w:tcPr>
          <w:p w14:paraId="69CBE903" w14:textId="3D7C781A" w:rsidR="006A1B4B" w:rsidRPr="007E2BB7" w:rsidRDefault="007E2BB7">
            <w:pPr>
              <w:spacing w:after="0"/>
              <w:rPr>
                <w:lang w:val="ru-RU"/>
              </w:rPr>
            </w:pPr>
            <w:r>
              <w:rPr>
                <w:rFonts w:ascii="Times New Roman" w:hAnsi="Times New Roman"/>
                <w:color w:val="000000"/>
                <w:sz w:val="24"/>
                <w:lang w:val="ru-RU"/>
              </w:rPr>
              <w:t>57</w:t>
            </w:r>
          </w:p>
        </w:tc>
        <w:tc>
          <w:tcPr>
            <w:tcW w:w="3952" w:type="dxa"/>
            <w:tcMar>
              <w:top w:w="50" w:type="dxa"/>
              <w:left w:w="100" w:type="dxa"/>
            </w:tcMar>
            <w:vAlign w:val="center"/>
          </w:tcPr>
          <w:p w14:paraId="4EB7184B" w14:textId="68A5E6A3" w:rsidR="006A1B4B" w:rsidRPr="007E2BB7" w:rsidRDefault="00236BCE">
            <w:pPr>
              <w:spacing w:after="0"/>
              <w:ind w:left="135"/>
              <w:rPr>
                <w:lang w:val="ru-RU"/>
              </w:rPr>
            </w:pPr>
            <w:r w:rsidRPr="007E2BB7">
              <w:rPr>
                <w:rFonts w:ascii="Times New Roman" w:hAnsi="Times New Roman"/>
                <w:color w:val="000000"/>
                <w:sz w:val="24"/>
                <w:lang w:val="ru-RU"/>
              </w:rPr>
              <w:t>Радиоактивность и её виды</w:t>
            </w:r>
            <w:r w:rsidR="007E2BB7">
              <w:rPr>
                <w:rFonts w:ascii="Times New Roman" w:hAnsi="Times New Roman"/>
                <w:color w:val="000000"/>
                <w:sz w:val="24"/>
                <w:lang w:val="ru-RU"/>
              </w:rPr>
              <w:t xml:space="preserve"> </w:t>
            </w:r>
            <w:r w:rsidR="007E2BB7" w:rsidRPr="00DD676D">
              <w:rPr>
                <w:rFonts w:ascii="Times New Roman" w:hAnsi="Times New Roman"/>
                <w:color w:val="000000"/>
                <w:sz w:val="24"/>
                <w:lang w:val="ru-RU"/>
              </w:rPr>
              <w:t>Строение атомного ядра. Нуклонная модель</w:t>
            </w:r>
          </w:p>
        </w:tc>
        <w:tc>
          <w:tcPr>
            <w:tcW w:w="947" w:type="dxa"/>
            <w:tcMar>
              <w:top w:w="50" w:type="dxa"/>
              <w:left w:w="100" w:type="dxa"/>
            </w:tcMar>
            <w:vAlign w:val="center"/>
          </w:tcPr>
          <w:p w14:paraId="612BC6EB" w14:textId="77777777" w:rsidR="006A1B4B" w:rsidRDefault="00236B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77AFEC2" w14:textId="77777777" w:rsidR="006A1B4B" w:rsidRDefault="006A1B4B">
            <w:pPr>
              <w:spacing w:after="0"/>
              <w:ind w:left="135"/>
              <w:jc w:val="center"/>
            </w:pPr>
          </w:p>
        </w:tc>
        <w:tc>
          <w:tcPr>
            <w:tcW w:w="1910" w:type="dxa"/>
            <w:tcMar>
              <w:top w:w="50" w:type="dxa"/>
              <w:left w:w="100" w:type="dxa"/>
            </w:tcMar>
            <w:vAlign w:val="center"/>
          </w:tcPr>
          <w:p w14:paraId="748C4D10" w14:textId="77777777" w:rsidR="006A1B4B" w:rsidRDefault="006A1B4B">
            <w:pPr>
              <w:spacing w:after="0"/>
              <w:ind w:left="135"/>
              <w:jc w:val="center"/>
            </w:pPr>
          </w:p>
        </w:tc>
        <w:tc>
          <w:tcPr>
            <w:tcW w:w="1347" w:type="dxa"/>
            <w:tcMar>
              <w:top w:w="50" w:type="dxa"/>
              <w:left w:w="100" w:type="dxa"/>
            </w:tcMar>
            <w:vAlign w:val="center"/>
          </w:tcPr>
          <w:p w14:paraId="457550EE" w14:textId="2D529E90" w:rsidR="006A1B4B" w:rsidRPr="00F12F12" w:rsidRDefault="00F12F12">
            <w:pPr>
              <w:spacing w:after="0"/>
              <w:ind w:left="135"/>
              <w:rPr>
                <w:lang w:val="ru-RU"/>
              </w:rPr>
            </w:pPr>
            <w:r>
              <w:rPr>
                <w:lang w:val="ru-RU"/>
              </w:rPr>
              <w:t>15.04</w:t>
            </w:r>
          </w:p>
        </w:tc>
        <w:tc>
          <w:tcPr>
            <w:tcW w:w="2800" w:type="dxa"/>
            <w:tcMar>
              <w:top w:w="50" w:type="dxa"/>
              <w:left w:w="100" w:type="dxa"/>
            </w:tcMar>
            <w:vAlign w:val="center"/>
          </w:tcPr>
          <w:p w14:paraId="40AE8683"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c</w:t>
              </w:r>
              <w:r w:rsidRPr="00DD676D">
                <w:rPr>
                  <w:rFonts w:ascii="Times New Roman" w:hAnsi="Times New Roman"/>
                  <w:color w:val="0000FF"/>
                  <w:u w:val="single"/>
                  <w:lang w:val="ru-RU"/>
                </w:rPr>
                <w:t>1672</w:t>
              </w:r>
            </w:hyperlink>
          </w:p>
        </w:tc>
      </w:tr>
      <w:tr w:rsidR="000277B4" w:rsidRPr="00B219FD" w14:paraId="7E917054" w14:textId="77777777" w:rsidTr="008A2CC1">
        <w:trPr>
          <w:trHeight w:val="144"/>
          <w:tblCellSpacing w:w="20" w:type="nil"/>
        </w:trPr>
        <w:tc>
          <w:tcPr>
            <w:tcW w:w="1035" w:type="dxa"/>
            <w:tcMar>
              <w:top w:w="50" w:type="dxa"/>
              <w:left w:w="100" w:type="dxa"/>
            </w:tcMar>
            <w:vAlign w:val="center"/>
          </w:tcPr>
          <w:p w14:paraId="31823185" w14:textId="5E8EDB4E" w:rsidR="006A1B4B" w:rsidRPr="00A93541" w:rsidRDefault="00A93541">
            <w:pPr>
              <w:spacing w:after="0"/>
              <w:rPr>
                <w:lang w:val="ru-RU"/>
              </w:rPr>
            </w:pPr>
            <w:r>
              <w:rPr>
                <w:rFonts w:ascii="Times New Roman" w:hAnsi="Times New Roman"/>
                <w:color w:val="000000"/>
                <w:sz w:val="24"/>
                <w:lang w:val="ru-RU"/>
              </w:rPr>
              <w:t>58</w:t>
            </w:r>
          </w:p>
        </w:tc>
        <w:tc>
          <w:tcPr>
            <w:tcW w:w="3952" w:type="dxa"/>
            <w:tcMar>
              <w:top w:w="50" w:type="dxa"/>
              <w:left w:w="100" w:type="dxa"/>
            </w:tcMar>
            <w:vAlign w:val="center"/>
          </w:tcPr>
          <w:p w14:paraId="6AB296CD" w14:textId="77777777" w:rsidR="006A1B4B" w:rsidRDefault="00236BCE">
            <w:pPr>
              <w:spacing w:after="0"/>
              <w:ind w:left="135"/>
            </w:pPr>
            <w:r>
              <w:rPr>
                <w:rFonts w:ascii="Times New Roman" w:hAnsi="Times New Roman"/>
                <w:color w:val="000000"/>
                <w:sz w:val="24"/>
              </w:rPr>
              <w:t>Радиоактивные превращения. Изотопы</w:t>
            </w:r>
          </w:p>
        </w:tc>
        <w:tc>
          <w:tcPr>
            <w:tcW w:w="947" w:type="dxa"/>
            <w:tcMar>
              <w:top w:w="50" w:type="dxa"/>
              <w:left w:w="100" w:type="dxa"/>
            </w:tcMar>
            <w:vAlign w:val="center"/>
          </w:tcPr>
          <w:p w14:paraId="60502E5B" w14:textId="77777777" w:rsidR="006A1B4B" w:rsidRDefault="00236B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F0F4ADF" w14:textId="77777777" w:rsidR="006A1B4B" w:rsidRDefault="006A1B4B">
            <w:pPr>
              <w:spacing w:after="0"/>
              <w:ind w:left="135"/>
              <w:jc w:val="center"/>
            </w:pPr>
          </w:p>
        </w:tc>
        <w:tc>
          <w:tcPr>
            <w:tcW w:w="1910" w:type="dxa"/>
            <w:tcMar>
              <w:top w:w="50" w:type="dxa"/>
              <w:left w:w="100" w:type="dxa"/>
            </w:tcMar>
            <w:vAlign w:val="center"/>
          </w:tcPr>
          <w:p w14:paraId="08B849D9" w14:textId="77777777" w:rsidR="006A1B4B" w:rsidRDefault="006A1B4B">
            <w:pPr>
              <w:spacing w:after="0"/>
              <w:ind w:left="135"/>
              <w:jc w:val="center"/>
            </w:pPr>
          </w:p>
        </w:tc>
        <w:tc>
          <w:tcPr>
            <w:tcW w:w="1347" w:type="dxa"/>
            <w:tcMar>
              <w:top w:w="50" w:type="dxa"/>
              <w:left w:w="100" w:type="dxa"/>
            </w:tcMar>
            <w:vAlign w:val="center"/>
          </w:tcPr>
          <w:p w14:paraId="20F5AEA0" w14:textId="25E305EF" w:rsidR="006A1B4B" w:rsidRPr="00F12F12" w:rsidRDefault="00F12F12">
            <w:pPr>
              <w:spacing w:after="0"/>
              <w:ind w:left="135"/>
              <w:rPr>
                <w:lang w:val="ru-RU"/>
              </w:rPr>
            </w:pPr>
            <w:r>
              <w:rPr>
                <w:lang w:val="ru-RU"/>
              </w:rPr>
              <w:t>21.04</w:t>
            </w:r>
          </w:p>
        </w:tc>
        <w:tc>
          <w:tcPr>
            <w:tcW w:w="2800" w:type="dxa"/>
            <w:tcMar>
              <w:top w:w="50" w:type="dxa"/>
              <w:left w:w="100" w:type="dxa"/>
            </w:tcMar>
            <w:vAlign w:val="center"/>
          </w:tcPr>
          <w:p w14:paraId="0C38EAB9"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c</w:t>
              </w:r>
              <w:r w:rsidRPr="00DD676D">
                <w:rPr>
                  <w:rFonts w:ascii="Times New Roman" w:hAnsi="Times New Roman"/>
                  <w:color w:val="0000FF"/>
                  <w:u w:val="single"/>
                  <w:lang w:val="ru-RU"/>
                </w:rPr>
                <w:t>1</w:t>
              </w:r>
              <w:r>
                <w:rPr>
                  <w:rFonts w:ascii="Times New Roman" w:hAnsi="Times New Roman"/>
                  <w:color w:val="0000FF"/>
                  <w:u w:val="single"/>
                </w:rPr>
                <w:t>a</w:t>
              </w:r>
              <w:r w:rsidRPr="00DD676D">
                <w:rPr>
                  <w:rFonts w:ascii="Times New Roman" w:hAnsi="Times New Roman"/>
                  <w:color w:val="0000FF"/>
                  <w:u w:val="single"/>
                  <w:lang w:val="ru-RU"/>
                </w:rPr>
                <w:t>14</w:t>
              </w:r>
            </w:hyperlink>
          </w:p>
        </w:tc>
      </w:tr>
      <w:tr w:rsidR="000277B4" w:rsidRPr="00B219FD" w14:paraId="00B7C80A" w14:textId="77777777" w:rsidTr="008A2CC1">
        <w:trPr>
          <w:trHeight w:val="144"/>
          <w:tblCellSpacing w:w="20" w:type="nil"/>
        </w:trPr>
        <w:tc>
          <w:tcPr>
            <w:tcW w:w="1035" w:type="dxa"/>
            <w:tcMar>
              <w:top w:w="50" w:type="dxa"/>
              <w:left w:w="100" w:type="dxa"/>
            </w:tcMar>
            <w:vAlign w:val="center"/>
          </w:tcPr>
          <w:p w14:paraId="2C8F3E67" w14:textId="21BDC0E9" w:rsidR="006A1B4B" w:rsidRPr="00A93541" w:rsidRDefault="00A93541">
            <w:pPr>
              <w:spacing w:after="0"/>
              <w:rPr>
                <w:lang w:val="ru-RU"/>
              </w:rPr>
            </w:pPr>
            <w:r>
              <w:rPr>
                <w:rFonts w:ascii="Times New Roman" w:hAnsi="Times New Roman"/>
                <w:color w:val="000000"/>
                <w:sz w:val="24"/>
                <w:lang w:val="ru-RU"/>
              </w:rPr>
              <w:t>59</w:t>
            </w:r>
          </w:p>
        </w:tc>
        <w:tc>
          <w:tcPr>
            <w:tcW w:w="3952" w:type="dxa"/>
            <w:tcMar>
              <w:top w:w="50" w:type="dxa"/>
              <w:left w:w="100" w:type="dxa"/>
            </w:tcMar>
            <w:vAlign w:val="center"/>
          </w:tcPr>
          <w:p w14:paraId="0E59C0E0" w14:textId="77777777" w:rsidR="006A1B4B" w:rsidRPr="00DD676D" w:rsidRDefault="00236BCE">
            <w:pPr>
              <w:spacing w:after="0"/>
              <w:ind w:left="135"/>
              <w:rPr>
                <w:lang w:val="ru-RU"/>
              </w:rPr>
            </w:pPr>
            <w:r w:rsidRPr="00DD676D">
              <w:rPr>
                <w:rFonts w:ascii="Times New Roman" w:hAnsi="Times New Roman"/>
                <w:color w:val="000000"/>
                <w:sz w:val="24"/>
                <w:lang w:val="ru-RU"/>
              </w:rPr>
              <w:t>Решение задач по теме: "Радиоактивные превращения"</w:t>
            </w:r>
          </w:p>
        </w:tc>
        <w:tc>
          <w:tcPr>
            <w:tcW w:w="947" w:type="dxa"/>
            <w:tcMar>
              <w:top w:w="50" w:type="dxa"/>
              <w:left w:w="100" w:type="dxa"/>
            </w:tcMar>
            <w:vAlign w:val="center"/>
          </w:tcPr>
          <w:p w14:paraId="2449017B"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FCA96B0" w14:textId="77777777" w:rsidR="006A1B4B" w:rsidRDefault="006A1B4B">
            <w:pPr>
              <w:spacing w:after="0"/>
              <w:ind w:left="135"/>
              <w:jc w:val="center"/>
            </w:pPr>
          </w:p>
        </w:tc>
        <w:tc>
          <w:tcPr>
            <w:tcW w:w="1910" w:type="dxa"/>
            <w:tcMar>
              <w:top w:w="50" w:type="dxa"/>
              <w:left w:w="100" w:type="dxa"/>
            </w:tcMar>
            <w:vAlign w:val="center"/>
          </w:tcPr>
          <w:p w14:paraId="3A03B0F5" w14:textId="77777777" w:rsidR="006A1B4B" w:rsidRDefault="006A1B4B">
            <w:pPr>
              <w:spacing w:after="0"/>
              <w:ind w:left="135"/>
              <w:jc w:val="center"/>
            </w:pPr>
          </w:p>
        </w:tc>
        <w:tc>
          <w:tcPr>
            <w:tcW w:w="1347" w:type="dxa"/>
            <w:tcMar>
              <w:top w:w="50" w:type="dxa"/>
              <w:left w:w="100" w:type="dxa"/>
            </w:tcMar>
            <w:vAlign w:val="center"/>
          </w:tcPr>
          <w:p w14:paraId="3AA88ABC" w14:textId="3AEDC56D" w:rsidR="006A1B4B" w:rsidRPr="00F12F12" w:rsidRDefault="00F12F12">
            <w:pPr>
              <w:spacing w:after="0"/>
              <w:ind w:left="135"/>
              <w:rPr>
                <w:lang w:val="ru-RU"/>
              </w:rPr>
            </w:pPr>
            <w:r>
              <w:rPr>
                <w:lang w:val="ru-RU"/>
              </w:rPr>
              <w:t>22.04</w:t>
            </w:r>
          </w:p>
        </w:tc>
        <w:tc>
          <w:tcPr>
            <w:tcW w:w="2800" w:type="dxa"/>
            <w:tcMar>
              <w:top w:w="50" w:type="dxa"/>
              <w:left w:w="100" w:type="dxa"/>
            </w:tcMar>
            <w:vAlign w:val="center"/>
          </w:tcPr>
          <w:p w14:paraId="6EDF1F11"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c</w:t>
              </w:r>
              <w:r w:rsidRPr="00DD676D">
                <w:rPr>
                  <w:rFonts w:ascii="Times New Roman" w:hAnsi="Times New Roman"/>
                  <w:color w:val="0000FF"/>
                  <w:u w:val="single"/>
                  <w:lang w:val="ru-RU"/>
                </w:rPr>
                <w:t>1</w:t>
              </w:r>
              <w:r>
                <w:rPr>
                  <w:rFonts w:ascii="Times New Roman" w:hAnsi="Times New Roman"/>
                  <w:color w:val="0000FF"/>
                  <w:u w:val="single"/>
                </w:rPr>
                <w:t>b</w:t>
              </w:r>
              <w:r w:rsidRPr="00DD676D">
                <w:rPr>
                  <w:rFonts w:ascii="Times New Roman" w:hAnsi="Times New Roman"/>
                  <w:color w:val="0000FF"/>
                  <w:u w:val="single"/>
                  <w:lang w:val="ru-RU"/>
                </w:rPr>
                <w:t>4</w:t>
              </w:r>
              <w:r>
                <w:rPr>
                  <w:rFonts w:ascii="Times New Roman" w:hAnsi="Times New Roman"/>
                  <w:color w:val="0000FF"/>
                  <w:u w:val="single"/>
                </w:rPr>
                <w:t>a</w:t>
              </w:r>
            </w:hyperlink>
          </w:p>
        </w:tc>
      </w:tr>
      <w:tr w:rsidR="000277B4" w14:paraId="6E88D49B" w14:textId="77777777" w:rsidTr="008A2CC1">
        <w:trPr>
          <w:trHeight w:val="144"/>
          <w:tblCellSpacing w:w="20" w:type="nil"/>
        </w:trPr>
        <w:tc>
          <w:tcPr>
            <w:tcW w:w="1035" w:type="dxa"/>
            <w:tcMar>
              <w:top w:w="50" w:type="dxa"/>
              <w:left w:w="100" w:type="dxa"/>
            </w:tcMar>
            <w:vAlign w:val="center"/>
          </w:tcPr>
          <w:p w14:paraId="2581DAA9" w14:textId="3BD912B0" w:rsidR="006A1B4B" w:rsidRPr="00A93541" w:rsidRDefault="00A93541">
            <w:pPr>
              <w:spacing w:after="0"/>
              <w:rPr>
                <w:lang w:val="ru-RU"/>
              </w:rPr>
            </w:pPr>
            <w:r>
              <w:rPr>
                <w:rFonts w:ascii="Times New Roman" w:hAnsi="Times New Roman"/>
                <w:color w:val="000000"/>
                <w:sz w:val="24"/>
                <w:lang w:val="ru-RU"/>
              </w:rPr>
              <w:t>60</w:t>
            </w:r>
          </w:p>
        </w:tc>
        <w:tc>
          <w:tcPr>
            <w:tcW w:w="3952" w:type="dxa"/>
            <w:tcMar>
              <w:top w:w="50" w:type="dxa"/>
              <w:left w:w="100" w:type="dxa"/>
            </w:tcMar>
            <w:vAlign w:val="center"/>
          </w:tcPr>
          <w:p w14:paraId="01AE53A0" w14:textId="77777777" w:rsidR="006A1B4B" w:rsidRDefault="00236BCE">
            <w:pPr>
              <w:spacing w:after="0"/>
              <w:ind w:left="135"/>
            </w:pPr>
            <w:r>
              <w:rPr>
                <w:rFonts w:ascii="Times New Roman" w:hAnsi="Times New Roman"/>
                <w:color w:val="000000"/>
                <w:sz w:val="24"/>
              </w:rPr>
              <w:t>Период полураспада</w:t>
            </w:r>
          </w:p>
        </w:tc>
        <w:tc>
          <w:tcPr>
            <w:tcW w:w="947" w:type="dxa"/>
            <w:tcMar>
              <w:top w:w="50" w:type="dxa"/>
              <w:left w:w="100" w:type="dxa"/>
            </w:tcMar>
            <w:vAlign w:val="center"/>
          </w:tcPr>
          <w:p w14:paraId="17CAD205" w14:textId="77777777" w:rsidR="006A1B4B" w:rsidRDefault="00236B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AE7BE14" w14:textId="77777777" w:rsidR="006A1B4B" w:rsidRDefault="006A1B4B">
            <w:pPr>
              <w:spacing w:after="0"/>
              <w:ind w:left="135"/>
              <w:jc w:val="center"/>
            </w:pPr>
          </w:p>
        </w:tc>
        <w:tc>
          <w:tcPr>
            <w:tcW w:w="1910" w:type="dxa"/>
            <w:tcMar>
              <w:top w:w="50" w:type="dxa"/>
              <w:left w:w="100" w:type="dxa"/>
            </w:tcMar>
            <w:vAlign w:val="center"/>
          </w:tcPr>
          <w:p w14:paraId="0773FD91" w14:textId="77777777" w:rsidR="006A1B4B" w:rsidRDefault="006A1B4B">
            <w:pPr>
              <w:spacing w:after="0"/>
              <w:ind w:left="135"/>
              <w:jc w:val="center"/>
            </w:pPr>
          </w:p>
        </w:tc>
        <w:tc>
          <w:tcPr>
            <w:tcW w:w="1347" w:type="dxa"/>
            <w:tcMar>
              <w:top w:w="50" w:type="dxa"/>
              <w:left w:w="100" w:type="dxa"/>
            </w:tcMar>
            <w:vAlign w:val="center"/>
          </w:tcPr>
          <w:p w14:paraId="07D35BE0" w14:textId="2893D264" w:rsidR="006A1B4B" w:rsidRPr="00F12F12" w:rsidRDefault="00F12F12">
            <w:pPr>
              <w:spacing w:after="0"/>
              <w:ind w:left="135"/>
              <w:rPr>
                <w:lang w:val="ru-RU"/>
              </w:rPr>
            </w:pPr>
            <w:r>
              <w:rPr>
                <w:lang w:val="ru-RU"/>
              </w:rPr>
              <w:t>28.04</w:t>
            </w:r>
          </w:p>
        </w:tc>
        <w:tc>
          <w:tcPr>
            <w:tcW w:w="2800" w:type="dxa"/>
            <w:tcMar>
              <w:top w:w="50" w:type="dxa"/>
              <w:left w:w="100" w:type="dxa"/>
            </w:tcMar>
            <w:vAlign w:val="center"/>
          </w:tcPr>
          <w:p w14:paraId="52785CB1" w14:textId="77777777" w:rsidR="006A1B4B" w:rsidRDefault="006A1B4B">
            <w:pPr>
              <w:spacing w:after="0"/>
              <w:ind w:left="135"/>
            </w:pPr>
          </w:p>
        </w:tc>
      </w:tr>
      <w:tr w:rsidR="000277B4" w:rsidRPr="00B219FD" w14:paraId="6EEBB65F" w14:textId="77777777" w:rsidTr="008A2CC1">
        <w:trPr>
          <w:trHeight w:val="144"/>
          <w:tblCellSpacing w:w="20" w:type="nil"/>
        </w:trPr>
        <w:tc>
          <w:tcPr>
            <w:tcW w:w="1035" w:type="dxa"/>
            <w:tcMar>
              <w:top w:w="50" w:type="dxa"/>
              <w:left w:w="100" w:type="dxa"/>
            </w:tcMar>
            <w:vAlign w:val="center"/>
          </w:tcPr>
          <w:p w14:paraId="12512424" w14:textId="38E2F86B" w:rsidR="006A1B4B" w:rsidRPr="00A93541" w:rsidRDefault="00A93541">
            <w:pPr>
              <w:spacing w:after="0"/>
              <w:rPr>
                <w:lang w:val="ru-RU"/>
              </w:rPr>
            </w:pPr>
            <w:r>
              <w:rPr>
                <w:rFonts w:ascii="Times New Roman" w:hAnsi="Times New Roman"/>
                <w:color w:val="000000"/>
                <w:sz w:val="24"/>
                <w:lang w:val="ru-RU"/>
              </w:rPr>
              <w:t>61</w:t>
            </w:r>
          </w:p>
        </w:tc>
        <w:tc>
          <w:tcPr>
            <w:tcW w:w="3952" w:type="dxa"/>
            <w:tcMar>
              <w:top w:w="50" w:type="dxa"/>
              <w:left w:w="100" w:type="dxa"/>
            </w:tcMar>
            <w:vAlign w:val="center"/>
          </w:tcPr>
          <w:p w14:paraId="4DE426DC" w14:textId="77777777" w:rsidR="006A1B4B" w:rsidRPr="00DD676D" w:rsidRDefault="00236BCE">
            <w:pPr>
              <w:spacing w:after="0"/>
              <w:ind w:left="135"/>
              <w:rPr>
                <w:lang w:val="ru-RU"/>
              </w:rPr>
            </w:pPr>
            <w:r w:rsidRPr="00DD676D">
              <w:rPr>
                <w:rFonts w:ascii="Times New Roman" w:hAnsi="Times New Roman"/>
                <w:color w:val="000000"/>
                <w:sz w:val="24"/>
                <w:lang w:val="ru-RU"/>
              </w:rPr>
              <w:t>Урок-конференция "Радиоактивные излучения в природе, медицине, технике"</w:t>
            </w:r>
          </w:p>
        </w:tc>
        <w:tc>
          <w:tcPr>
            <w:tcW w:w="947" w:type="dxa"/>
            <w:tcMar>
              <w:top w:w="50" w:type="dxa"/>
              <w:left w:w="100" w:type="dxa"/>
            </w:tcMar>
            <w:vAlign w:val="center"/>
          </w:tcPr>
          <w:p w14:paraId="44B39F16"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9EAEEAD" w14:textId="77777777" w:rsidR="006A1B4B" w:rsidRDefault="006A1B4B">
            <w:pPr>
              <w:spacing w:after="0"/>
              <w:ind w:left="135"/>
              <w:jc w:val="center"/>
            </w:pPr>
          </w:p>
        </w:tc>
        <w:tc>
          <w:tcPr>
            <w:tcW w:w="1910" w:type="dxa"/>
            <w:tcMar>
              <w:top w:w="50" w:type="dxa"/>
              <w:left w:w="100" w:type="dxa"/>
            </w:tcMar>
            <w:vAlign w:val="center"/>
          </w:tcPr>
          <w:p w14:paraId="04D33AF8" w14:textId="77777777" w:rsidR="006A1B4B" w:rsidRDefault="00236BCE">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3689E096" w14:textId="3C28908B" w:rsidR="006A1B4B" w:rsidRPr="00F12F12" w:rsidRDefault="00F12F12">
            <w:pPr>
              <w:spacing w:after="0"/>
              <w:ind w:left="135"/>
              <w:rPr>
                <w:lang w:val="ru-RU"/>
              </w:rPr>
            </w:pPr>
            <w:r>
              <w:rPr>
                <w:lang w:val="ru-RU"/>
              </w:rPr>
              <w:t>29.04</w:t>
            </w:r>
          </w:p>
        </w:tc>
        <w:tc>
          <w:tcPr>
            <w:tcW w:w="2800" w:type="dxa"/>
            <w:tcMar>
              <w:top w:w="50" w:type="dxa"/>
              <w:left w:w="100" w:type="dxa"/>
            </w:tcMar>
            <w:vAlign w:val="center"/>
          </w:tcPr>
          <w:p w14:paraId="62799F93"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c</w:t>
              </w:r>
              <w:r w:rsidRPr="00DD676D">
                <w:rPr>
                  <w:rFonts w:ascii="Times New Roman" w:hAnsi="Times New Roman"/>
                  <w:color w:val="0000FF"/>
                  <w:u w:val="single"/>
                  <w:lang w:val="ru-RU"/>
                </w:rPr>
                <w:t>2126</w:t>
              </w:r>
            </w:hyperlink>
          </w:p>
        </w:tc>
      </w:tr>
      <w:tr w:rsidR="000277B4" w:rsidRPr="00B219FD" w14:paraId="297CEAB2" w14:textId="77777777" w:rsidTr="008A2CC1">
        <w:trPr>
          <w:trHeight w:val="144"/>
          <w:tblCellSpacing w:w="20" w:type="nil"/>
        </w:trPr>
        <w:tc>
          <w:tcPr>
            <w:tcW w:w="1035" w:type="dxa"/>
            <w:tcMar>
              <w:top w:w="50" w:type="dxa"/>
              <w:left w:w="100" w:type="dxa"/>
            </w:tcMar>
            <w:vAlign w:val="center"/>
          </w:tcPr>
          <w:p w14:paraId="63C050E6" w14:textId="5BDADD10" w:rsidR="006A1B4B" w:rsidRPr="00A93541" w:rsidRDefault="00A93541">
            <w:pPr>
              <w:spacing w:after="0"/>
              <w:rPr>
                <w:lang w:val="ru-RU"/>
              </w:rPr>
            </w:pPr>
            <w:r>
              <w:rPr>
                <w:lang w:val="ru-RU"/>
              </w:rPr>
              <w:t>62</w:t>
            </w:r>
          </w:p>
        </w:tc>
        <w:tc>
          <w:tcPr>
            <w:tcW w:w="3952" w:type="dxa"/>
            <w:tcMar>
              <w:top w:w="50" w:type="dxa"/>
              <w:left w:w="100" w:type="dxa"/>
            </w:tcMar>
            <w:vAlign w:val="center"/>
          </w:tcPr>
          <w:p w14:paraId="63EC6118" w14:textId="77777777" w:rsidR="006A1B4B" w:rsidRPr="00DD676D" w:rsidRDefault="00236BCE">
            <w:pPr>
              <w:spacing w:after="0"/>
              <w:ind w:left="135"/>
              <w:rPr>
                <w:lang w:val="ru-RU"/>
              </w:rPr>
            </w:pPr>
            <w:r w:rsidRPr="00DD676D">
              <w:rPr>
                <w:rFonts w:ascii="Times New Roman" w:hAnsi="Times New Roman"/>
                <w:color w:val="000000"/>
                <w:sz w:val="24"/>
                <w:lang w:val="ru-RU"/>
              </w:rPr>
              <w:t>Ядерные реакции. Законы сохранения зарядового и массового чисел</w:t>
            </w:r>
          </w:p>
        </w:tc>
        <w:tc>
          <w:tcPr>
            <w:tcW w:w="947" w:type="dxa"/>
            <w:tcMar>
              <w:top w:w="50" w:type="dxa"/>
              <w:left w:w="100" w:type="dxa"/>
            </w:tcMar>
            <w:vAlign w:val="center"/>
          </w:tcPr>
          <w:p w14:paraId="7E55B1E1"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895EE9D" w14:textId="77777777" w:rsidR="006A1B4B" w:rsidRDefault="006A1B4B">
            <w:pPr>
              <w:spacing w:after="0"/>
              <w:ind w:left="135"/>
              <w:jc w:val="center"/>
            </w:pPr>
          </w:p>
        </w:tc>
        <w:tc>
          <w:tcPr>
            <w:tcW w:w="1910" w:type="dxa"/>
            <w:tcMar>
              <w:top w:w="50" w:type="dxa"/>
              <w:left w:w="100" w:type="dxa"/>
            </w:tcMar>
            <w:vAlign w:val="center"/>
          </w:tcPr>
          <w:p w14:paraId="6AEFC9D6" w14:textId="77777777" w:rsidR="006A1B4B" w:rsidRDefault="006A1B4B">
            <w:pPr>
              <w:spacing w:after="0"/>
              <w:ind w:left="135"/>
              <w:jc w:val="center"/>
            </w:pPr>
          </w:p>
        </w:tc>
        <w:tc>
          <w:tcPr>
            <w:tcW w:w="1347" w:type="dxa"/>
            <w:tcMar>
              <w:top w:w="50" w:type="dxa"/>
              <w:left w:w="100" w:type="dxa"/>
            </w:tcMar>
            <w:vAlign w:val="center"/>
          </w:tcPr>
          <w:p w14:paraId="0C1EF78E" w14:textId="4FF9B5C9" w:rsidR="006A1B4B" w:rsidRPr="00F12F12" w:rsidRDefault="00F12F12">
            <w:pPr>
              <w:spacing w:after="0"/>
              <w:ind w:left="135"/>
              <w:rPr>
                <w:lang w:val="ru-RU"/>
              </w:rPr>
            </w:pPr>
            <w:r>
              <w:rPr>
                <w:lang w:val="ru-RU"/>
              </w:rPr>
              <w:t>06.05</w:t>
            </w:r>
          </w:p>
        </w:tc>
        <w:tc>
          <w:tcPr>
            <w:tcW w:w="2800" w:type="dxa"/>
            <w:tcMar>
              <w:top w:w="50" w:type="dxa"/>
              <w:left w:w="100" w:type="dxa"/>
            </w:tcMar>
            <w:vAlign w:val="center"/>
          </w:tcPr>
          <w:p w14:paraId="1B0BA9C7"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c</w:t>
              </w:r>
              <w:r w:rsidRPr="00DD676D">
                <w:rPr>
                  <w:rFonts w:ascii="Times New Roman" w:hAnsi="Times New Roman"/>
                  <w:color w:val="0000FF"/>
                  <w:u w:val="single"/>
                  <w:lang w:val="ru-RU"/>
                </w:rPr>
                <w:t>1</w:t>
              </w:r>
              <w:r>
                <w:rPr>
                  <w:rFonts w:ascii="Times New Roman" w:hAnsi="Times New Roman"/>
                  <w:color w:val="0000FF"/>
                  <w:u w:val="single"/>
                </w:rPr>
                <w:t>c</w:t>
              </w:r>
              <w:r w:rsidRPr="00DD676D">
                <w:rPr>
                  <w:rFonts w:ascii="Times New Roman" w:hAnsi="Times New Roman"/>
                  <w:color w:val="0000FF"/>
                  <w:u w:val="single"/>
                  <w:lang w:val="ru-RU"/>
                </w:rPr>
                <w:t>58</w:t>
              </w:r>
            </w:hyperlink>
          </w:p>
        </w:tc>
      </w:tr>
      <w:tr w:rsidR="000277B4" w:rsidRPr="00B219FD" w14:paraId="41AFC6D1" w14:textId="77777777" w:rsidTr="008A2CC1">
        <w:trPr>
          <w:trHeight w:val="144"/>
          <w:tblCellSpacing w:w="20" w:type="nil"/>
        </w:trPr>
        <w:tc>
          <w:tcPr>
            <w:tcW w:w="1035" w:type="dxa"/>
            <w:tcMar>
              <w:top w:w="50" w:type="dxa"/>
              <w:left w:w="100" w:type="dxa"/>
            </w:tcMar>
            <w:vAlign w:val="center"/>
          </w:tcPr>
          <w:p w14:paraId="3844795E" w14:textId="741D1888" w:rsidR="006A1B4B" w:rsidRPr="00A93541" w:rsidRDefault="00A93541">
            <w:pPr>
              <w:spacing w:after="0"/>
              <w:rPr>
                <w:lang w:val="ru-RU"/>
              </w:rPr>
            </w:pPr>
            <w:r>
              <w:rPr>
                <w:rFonts w:ascii="Times New Roman" w:hAnsi="Times New Roman"/>
                <w:color w:val="000000"/>
                <w:sz w:val="24"/>
                <w:lang w:val="ru-RU"/>
              </w:rPr>
              <w:t>63</w:t>
            </w:r>
          </w:p>
        </w:tc>
        <w:tc>
          <w:tcPr>
            <w:tcW w:w="3952" w:type="dxa"/>
            <w:tcMar>
              <w:top w:w="50" w:type="dxa"/>
              <w:left w:w="100" w:type="dxa"/>
            </w:tcMar>
            <w:vAlign w:val="center"/>
          </w:tcPr>
          <w:p w14:paraId="35F0E8A9" w14:textId="77777777" w:rsidR="006A1B4B" w:rsidRPr="00DD676D" w:rsidRDefault="00236BCE">
            <w:pPr>
              <w:spacing w:after="0"/>
              <w:ind w:left="135"/>
              <w:rPr>
                <w:lang w:val="ru-RU"/>
              </w:rPr>
            </w:pPr>
            <w:r w:rsidRPr="00DD676D">
              <w:rPr>
                <w:rFonts w:ascii="Times New Roman" w:hAnsi="Times New Roman"/>
                <w:color w:val="000000"/>
                <w:sz w:val="24"/>
                <w:lang w:val="ru-RU"/>
              </w:rPr>
              <w:t>Энергия связи атомных ядер. Связь массы и энергии</w:t>
            </w:r>
          </w:p>
        </w:tc>
        <w:tc>
          <w:tcPr>
            <w:tcW w:w="947" w:type="dxa"/>
            <w:tcMar>
              <w:top w:w="50" w:type="dxa"/>
              <w:left w:w="100" w:type="dxa"/>
            </w:tcMar>
            <w:vAlign w:val="center"/>
          </w:tcPr>
          <w:p w14:paraId="761A693E"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E446529" w14:textId="77777777" w:rsidR="006A1B4B" w:rsidRDefault="006A1B4B">
            <w:pPr>
              <w:spacing w:after="0"/>
              <w:ind w:left="135"/>
              <w:jc w:val="center"/>
            </w:pPr>
          </w:p>
        </w:tc>
        <w:tc>
          <w:tcPr>
            <w:tcW w:w="1910" w:type="dxa"/>
            <w:tcMar>
              <w:top w:w="50" w:type="dxa"/>
              <w:left w:w="100" w:type="dxa"/>
            </w:tcMar>
            <w:vAlign w:val="center"/>
          </w:tcPr>
          <w:p w14:paraId="50E9B6A0" w14:textId="77777777" w:rsidR="006A1B4B" w:rsidRDefault="006A1B4B">
            <w:pPr>
              <w:spacing w:after="0"/>
              <w:ind w:left="135"/>
              <w:jc w:val="center"/>
            </w:pPr>
          </w:p>
        </w:tc>
        <w:tc>
          <w:tcPr>
            <w:tcW w:w="1347" w:type="dxa"/>
            <w:tcMar>
              <w:top w:w="50" w:type="dxa"/>
              <w:left w:w="100" w:type="dxa"/>
            </w:tcMar>
            <w:vAlign w:val="center"/>
          </w:tcPr>
          <w:p w14:paraId="31100526" w14:textId="2DD41A25" w:rsidR="006A1B4B" w:rsidRPr="00F12F12" w:rsidRDefault="00F12F12">
            <w:pPr>
              <w:spacing w:after="0"/>
              <w:ind w:left="135"/>
              <w:rPr>
                <w:lang w:val="ru-RU"/>
              </w:rPr>
            </w:pPr>
            <w:r>
              <w:rPr>
                <w:lang w:val="ru-RU"/>
              </w:rPr>
              <w:t>07.05</w:t>
            </w:r>
          </w:p>
        </w:tc>
        <w:tc>
          <w:tcPr>
            <w:tcW w:w="2800" w:type="dxa"/>
            <w:tcMar>
              <w:top w:w="50" w:type="dxa"/>
              <w:left w:w="100" w:type="dxa"/>
            </w:tcMar>
            <w:vAlign w:val="center"/>
          </w:tcPr>
          <w:p w14:paraId="4EA2414B"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c</w:t>
              </w:r>
              <w:r w:rsidRPr="00DD676D">
                <w:rPr>
                  <w:rFonts w:ascii="Times New Roman" w:hAnsi="Times New Roman"/>
                  <w:color w:val="0000FF"/>
                  <w:u w:val="single"/>
                  <w:lang w:val="ru-RU"/>
                </w:rPr>
                <w:t>1</w:t>
              </w:r>
              <w:r>
                <w:rPr>
                  <w:rFonts w:ascii="Times New Roman" w:hAnsi="Times New Roman"/>
                  <w:color w:val="0000FF"/>
                  <w:u w:val="single"/>
                </w:rPr>
                <w:t>d</w:t>
              </w:r>
              <w:r w:rsidRPr="00DD676D">
                <w:rPr>
                  <w:rFonts w:ascii="Times New Roman" w:hAnsi="Times New Roman"/>
                  <w:color w:val="0000FF"/>
                  <w:u w:val="single"/>
                  <w:lang w:val="ru-RU"/>
                </w:rPr>
                <w:t>7</w:t>
              </w:r>
              <w:r>
                <w:rPr>
                  <w:rFonts w:ascii="Times New Roman" w:hAnsi="Times New Roman"/>
                  <w:color w:val="0000FF"/>
                  <w:u w:val="single"/>
                </w:rPr>
                <w:t>a</w:t>
              </w:r>
            </w:hyperlink>
          </w:p>
        </w:tc>
      </w:tr>
      <w:tr w:rsidR="000277B4" w:rsidRPr="00B219FD" w14:paraId="6DDB6E78" w14:textId="77777777" w:rsidTr="008A2CC1">
        <w:trPr>
          <w:trHeight w:val="144"/>
          <w:tblCellSpacing w:w="20" w:type="nil"/>
        </w:trPr>
        <w:tc>
          <w:tcPr>
            <w:tcW w:w="1035" w:type="dxa"/>
            <w:tcMar>
              <w:top w:w="50" w:type="dxa"/>
              <w:left w:w="100" w:type="dxa"/>
            </w:tcMar>
            <w:vAlign w:val="center"/>
          </w:tcPr>
          <w:p w14:paraId="4BEE0245" w14:textId="383E6223" w:rsidR="006A1B4B" w:rsidRPr="00A93541" w:rsidRDefault="00A93541">
            <w:pPr>
              <w:spacing w:after="0"/>
              <w:rPr>
                <w:lang w:val="ru-RU"/>
              </w:rPr>
            </w:pPr>
            <w:r>
              <w:rPr>
                <w:rFonts w:ascii="Times New Roman" w:hAnsi="Times New Roman"/>
                <w:color w:val="000000"/>
                <w:sz w:val="24"/>
                <w:lang w:val="ru-RU"/>
              </w:rPr>
              <w:t>64</w:t>
            </w:r>
          </w:p>
        </w:tc>
        <w:tc>
          <w:tcPr>
            <w:tcW w:w="3952" w:type="dxa"/>
            <w:tcMar>
              <w:top w:w="50" w:type="dxa"/>
              <w:left w:w="100" w:type="dxa"/>
            </w:tcMar>
            <w:vAlign w:val="center"/>
          </w:tcPr>
          <w:p w14:paraId="04D9F566" w14:textId="77777777" w:rsidR="006A1B4B" w:rsidRPr="00DD676D" w:rsidRDefault="00236BCE">
            <w:pPr>
              <w:spacing w:after="0"/>
              <w:ind w:left="135"/>
              <w:rPr>
                <w:lang w:val="ru-RU"/>
              </w:rPr>
            </w:pPr>
            <w:r w:rsidRPr="00DD676D">
              <w:rPr>
                <w:rFonts w:ascii="Times New Roman" w:hAnsi="Times New Roman"/>
                <w:color w:val="000000"/>
                <w:sz w:val="24"/>
                <w:lang w:val="ru-RU"/>
              </w:rPr>
              <w:t>Реакции синтеза и деления ядер. Источники энергии Солнца и звёзд</w:t>
            </w:r>
          </w:p>
        </w:tc>
        <w:tc>
          <w:tcPr>
            <w:tcW w:w="947" w:type="dxa"/>
            <w:tcMar>
              <w:top w:w="50" w:type="dxa"/>
              <w:left w:w="100" w:type="dxa"/>
            </w:tcMar>
            <w:vAlign w:val="center"/>
          </w:tcPr>
          <w:p w14:paraId="38A805D9"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F52DBA" w14:textId="77777777" w:rsidR="006A1B4B" w:rsidRDefault="006A1B4B">
            <w:pPr>
              <w:spacing w:after="0"/>
              <w:ind w:left="135"/>
              <w:jc w:val="center"/>
            </w:pPr>
          </w:p>
        </w:tc>
        <w:tc>
          <w:tcPr>
            <w:tcW w:w="1910" w:type="dxa"/>
            <w:tcMar>
              <w:top w:w="50" w:type="dxa"/>
              <w:left w:w="100" w:type="dxa"/>
            </w:tcMar>
            <w:vAlign w:val="center"/>
          </w:tcPr>
          <w:p w14:paraId="78E7EE84" w14:textId="77777777" w:rsidR="006A1B4B" w:rsidRDefault="006A1B4B">
            <w:pPr>
              <w:spacing w:after="0"/>
              <w:ind w:left="135"/>
              <w:jc w:val="center"/>
            </w:pPr>
          </w:p>
        </w:tc>
        <w:tc>
          <w:tcPr>
            <w:tcW w:w="1347" w:type="dxa"/>
            <w:tcMar>
              <w:top w:w="50" w:type="dxa"/>
              <w:left w:w="100" w:type="dxa"/>
            </w:tcMar>
            <w:vAlign w:val="center"/>
          </w:tcPr>
          <w:p w14:paraId="74B635C3" w14:textId="5013E358" w:rsidR="006A1B4B" w:rsidRPr="00F12F12" w:rsidRDefault="00F12F12">
            <w:pPr>
              <w:spacing w:after="0"/>
              <w:ind w:left="135"/>
              <w:rPr>
                <w:lang w:val="ru-RU"/>
              </w:rPr>
            </w:pPr>
            <w:r>
              <w:rPr>
                <w:lang w:val="ru-RU"/>
              </w:rPr>
              <w:t>13.05</w:t>
            </w:r>
          </w:p>
        </w:tc>
        <w:tc>
          <w:tcPr>
            <w:tcW w:w="2800" w:type="dxa"/>
            <w:tcMar>
              <w:top w:w="50" w:type="dxa"/>
              <w:left w:w="100" w:type="dxa"/>
            </w:tcMar>
            <w:vAlign w:val="center"/>
          </w:tcPr>
          <w:p w14:paraId="0D3964C4"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c</w:t>
              </w:r>
              <w:r w:rsidRPr="00DD676D">
                <w:rPr>
                  <w:rFonts w:ascii="Times New Roman" w:hAnsi="Times New Roman"/>
                  <w:color w:val="0000FF"/>
                  <w:u w:val="single"/>
                  <w:lang w:val="ru-RU"/>
                </w:rPr>
                <w:t>1</w:t>
              </w:r>
              <w:r>
                <w:rPr>
                  <w:rFonts w:ascii="Times New Roman" w:hAnsi="Times New Roman"/>
                  <w:color w:val="0000FF"/>
                  <w:u w:val="single"/>
                </w:rPr>
                <w:t>e</w:t>
              </w:r>
              <w:r w:rsidRPr="00DD676D">
                <w:rPr>
                  <w:rFonts w:ascii="Times New Roman" w:hAnsi="Times New Roman"/>
                  <w:color w:val="0000FF"/>
                  <w:u w:val="single"/>
                  <w:lang w:val="ru-RU"/>
                </w:rPr>
                <w:t>88</w:t>
              </w:r>
            </w:hyperlink>
          </w:p>
        </w:tc>
      </w:tr>
      <w:tr w:rsidR="000277B4" w14:paraId="440E0323" w14:textId="77777777" w:rsidTr="008A2CC1">
        <w:trPr>
          <w:trHeight w:val="144"/>
          <w:tblCellSpacing w:w="20" w:type="nil"/>
        </w:trPr>
        <w:tc>
          <w:tcPr>
            <w:tcW w:w="1035" w:type="dxa"/>
            <w:tcMar>
              <w:top w:w="50" w:type="dxa"/>
              <w:left w:w="100" w:type="dxa"/>
            </w:tcMar>
            <w:vAlign w:val="center"/>
          </w:tcPr>
          <w:p w14:paraId="1629E570" w14:textId="7215295B" w:rsidR="006A1B4B" w:rsidRPr="00A93541" w:rsidRDefault="00A93541">
            <w:pPr>
              <w:spacing w:after="0"/>
              <w:rPr>
                <w:lang w:val="ru-RU"/>
              </w:rPr>
            </w:pPr>
            <w:r>
              <w:rPr>
                <w:rFonts w:ascii="Times New Roman" w:hAnsi="Times New Roman"/>
                <w:color w:val="000000"/>
                <w:sz w:val="24"/>
                <w:lang w:val="ru-RU"/>
              </w:rPr>
              <w:lastRenderedPageBreak/>
              <w:t>65</w:t>
            </w:r>
          </w:p>
        </w:tc>
        <w:tc>
          <w:tcPr>
            <w:tcW w:w="3952" w:type="dxa"/>
            <w:tcMar>
              <w:top w:w="50" w:type="dxa"/>
              <w:left w:w="100" w:type="dxa"/>
            </w:tcMar>
            <w:vAlign w:val="center"/>
          </w:tcPr>
          <w:p w14:paraId="6053A645" w14:textId="48A5DFD1" w:rsidR="006A1B4B" w:rsidRPr="00DD676D" w:rsidRDefault="00236BCE">
            <w:pPr>
              <w:spacing w:after="0"/>
              <w:ind w:left="135"/>
              <w:rPr>
                <w:lang w:val="ru-RU"/>
              </w:rPr>
            </w:pPr>
            <w:r w:rsidRPr="00DD676D">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r w:rsidR="00A93541">
              <w:rPr>
                <w:rFonts w:ascii="Times New Roman" w:hAnsi="Times New Roman"/>
                <w:color w:val="000000"/>
                <w:sz w:val="24"/>
                <w:lang w:val="ru-RU"/>
              </w:rPr>
              <w:t>. Решение задач</w:t>
            </w:r>
          </w:p>
        </w:tc>
        <w:tc>
          <w:tcPr>
            <w:tcW w:w="947" w:type="dxa"/>
            <w:tcMar>
              <w:top w:w="50" w:type="dxa"/>
              <w:left w:w="100" w:type="dxa"/>
            </w:tcMar>
            <w:vAlign w:val="center"/>
          </w:tcPr>
          <w:p w14:paraId="041E81D5"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6776E9" w14:textId="77777777" w:rsidR="006A1B4B" w:rsidRDefault="006A1B4B">
            <w:pPr>
              <w:spacing w:after="0"/>
              <w:ind w:left="135"/>
              <w:jc w:val="center"/>
            </w:pPr>
          </w:p>
        </w:tc>
        <w:tc>
          <w:tcPr>
            <w:tcW w:w="1910" w:type="dxa"/>
            <w:tcMar>
              <w:top w:w="50" w:type="dxa"/>
              <w:left w:w="100" w:type="dxa"/>
            </w:tcMar>
            <w:vAlign w:val="center"/>
          </w:tcPr>
          <w:p w14:paraId="19499AC5" w14:textId="77777777" w:rsidR="006A1B4B" w:rsidRDefault="00236BCE">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37C32E0A" w14:textId="0F5E2E60" w:rsidR="006A1B4B" w:rsidRPr="00F12F12" w:rsidRDefault="00F12F12">
            <w:pPr>
              <w:spacing w:after="0"/>
              <w:ind w:left="135"/>
              <w:rPr>
                <w:lang w:val="ru-RU"/>
              </w:rPr>
            </w:pPr>
            <w:r>
              <w:rPr>
                <w:lang w:val="ru-RU"/>
              </w:rPr>
              <w:t>14.05</w:t>
            </w:r>
          </w:p>
        </w:tc>
        <w:tc>
          <w:tcPr>
            <w:tcW w:w="2800" w:type="dxa"/>
            <w:tcMar>
              <w:top w:w="50" w:type="dxa"/>
              <w:left w:w="100" w:type="dxa"/>
            </w:tcMar>
            <w:vAlign w:val="center"/>
          </w:tcPr>
          <w:p w14:paraId="55CA117E" w14:textId="77777777" w:rsidR="006A1B4B" w:rsidRDefault="006A1B4B">
            <w:pPr>
              <w:spacing w:after="0"/>
              <w:ind w:left="135"/>
            </w:pPr>
          </w:p>
        </w:tc>
      </w:tr>
      <w:tr w:rsidR="000277B4" w:rsidRPr="00B219FD" w14:paraId="09194B99" w14:textId="77777777" w:rsidTr="008A2CC1">
        <w:trPr>
          <w:trHeight w:val="144"/>
          <w:tblCellSpacing w:w="20" w:type="nil"/>
        </w:trPr>
        <w:tc>
          <w:tcPr>
            <w:tcW w:w="1035" w:type="dxa"/>
            <w:tcMar>
              <w:top w:w="50" w:type="dxa"/>
              <w:left w:w="100" w:type="dxa"/>
            </w:tcMar>
            <w:vAlign w:val="center"/>
          </w:tcPr>
          <w:p w14:paraId="689B32EC" w14:textId="252472F1" w:rsidR="006A1B4B" w:rsidRPr="00A93541" w:rsidRDefault="00A93541">
            <w:pPr>
              <w:spacing w:after="0"/>
              <w:rPr>
                <w:lang w:val="ru-RU"/>
              </w:rPr>
            </w:pPr>
            <w:r>
              <w:rPr>
                <w:rFonts w:ascii="Times New Roman" w:hAnsi="Times New Roman"/>
                <w:color w:val="000000"/>
                <w:sz w:val="24"/>
                <w:lang w:val="ru-RU"/>
              </w:rPr>
              <w:t>66</w:t>
            </w:r>
          </w:p>
        </w:tc>
        <w:tc>
          <w:tcPr>
            <w:tcW w:w="3952" w:type="dxa"/>
            <w:tcMar>
              <w:top w:w="50" w:type="dxa"/>
              <w:left w:w="100" w:type="dxa"/>
            </w:tcMar>
            <w:vAlign w:val="center"/>
          </w:tcPr>
          <w:p w14:paraId="24FD8671" w14:textId="77777777" w:rsidR="006A1B4B" w:rsidRDefault="00236BCE">
            <w:pPr>
              <w:spacing w:after="0"/>
              <w:ind w:left="135"/>
            </w:pPr>
            <w:r w:rsidRPr="00DD676D">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947" w:type="dxa"/>
            <w:tcMar>
              <w:top w:w="50" w:type="dxa"/>
              <w:left w:w="100" w:type="dxa"/>
            </w:tcMar>
            <w:vAlign w:val="center"/>
          </w:tcPr>
          <w:p w14:paraId="2D1B5673" w14:textId="77777777" w:rsidR="006A1B4B" w:rsidRDefault="00236B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CD03280" w14:textId="77777777" w:rsidR="006A1B4B" w:rsidRDefault="006A1B4B">
            <w:pPr>
              <w:spacing w:after="0"/>
              <w:ind w:left="135"/>
              <w:jc w:val="center"/>
            </w:pPr>
          </w:p>
        </w:tc>
        <w:tc>
          <w:tcPr>
            <w:tcW w:w="1910" w:type="dxa"/>
            <w:tcMar>
              <w:top w:w="50" w:type="dxa"/>
              <w:left w:w="100" w:type="dxa"/>
            </w:tcMar>
            <w:vAlign w:val="center"/>
          </w:tcPr>
          <w:p w14:paraId="2A2E1F3C" w14:textId="77777777" w:rsidR="006A1B4B" w:rsidRDefault="006A1B4B">
            <w:pPr>
              <w:spacing w:after="0"/>
              <w:ind w:left="135"/>
              <w:jc w:val="center"/>
            </w:pPr>
          </w:p>
        </w:tc>
        <w:tc>
          <w:tcPr>
            <w:tcW w:w="1347" w:type="dxa"/>
            <w:tcMar>
              <w:top w:w="50" w:type="dxa"/>
              <w:left w:w="100" w:type="dxa"/>
            </w:tcMar>
            <w:vAlign w:val="center"/>
          </w:tcPr>
          <w:p w14:paraId="46710641" w14:textId="7BB3F178" w:rsidR="006A1B4B" w:rsidRPr="00F12F12" w:rsidRDefault="00F12F12">
            <w:pPr>
              <w:spacing w:after="0"/>
              <w:ind w:left="135"/>
              <w:rPr>
                <w:lang w:val="ru-RU"/>
              </w:rPr>
            </w:pPr>
            <w:r>
              <w:rPr>
                <w:lang w:val="ru-RU"/>
              </w:rPr>
              <w:t>20.05</w:t>
            </w:r>
          </w:p>
        </w:tc>
        <w:tc>
          <w:tcPr>
            <w:tcW w:w="2800" w:type="dxa"/>
            <w:tcMar>
              <w:top w:w="50" w:type="dxa"/>
              <w:left w:w="100" w:type="dxa"/>
            </w:tcMar>
            <w:vAlign w:val="center"/>
          </w:tcPr>
          <w:p w14:paraId="7909D40F"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c</w:t>
              </w:r>
              <w:r w:rsidRPr="00DD676D">
                <w:rPr>
                  <w:rFonts w:ascii="Times New Roman" w:hAnsi="Times New Roman"/>
                  <w:color w:val="0000FF"/>
                  <w:u w:val="single"/>
                  <w:lang w:val="ru-RU"/>
                </w:rPr>
                <w:t>223</w:t>
              </w:r>
              <w:r>
                <w:rPr>
                  <w:rFonts w:ascii="Times New Roman" w:hAnsi="Times New Roman"/>
                  <w:color w:val="0000FF"/>
                  <w:u w:val="single"/>
                </w:rPr>
                <w:t>e</w:t>
              </w:r>
            </w:hyperlink>
          </w:p>
        </w:tc>
      </w:tr>
      <w:tr w:rsidR="000277B4" w14:paraId="17990BF3" w14:textId="77777777" w:rsidTr="008A2CC1">
        <w:trPr>
          <w:trHeight w:val="144"/>
          <w:tblCellSpacing w:w="20" w:type="nil"/>
        </w:trPr>
        <w:tc>
          <w:tcPr>
            <w:tcW w:w="1035" w:type="dxa"/>
            <w:tcMar>
              <w:top w:w="50" w:type="dxa"/>
              <w:left w:w="100" w:type="dxa"/>
            </w:tcMar>
            <w:vAlign w:val="center"/>
          </w:tcPr>
          <w:p w14:paraId="2A75E1B5" w14:textId="16FA5630" w:rsidR="006A1B4B" w:rsidRPr="00A93541" w:rsidRDefault="00A93541">
            <w:pPr>
              <w:spacing w:after="0"/>
              <w:rPr>
                <w:lang w:val="ru-RU"/>
              </w:rPr>
            </w:pPr>
            <w:r>
              <w:rPr>
                <w:rFonts w:ascii="Times New Roman" w:hAnsi="Times New Roman"/>
                <w:color w:val="000000"/>
                <w:sz w:val="24"/>
                <w:lang w:val="ru-RU"/>
              </w:rPr>
              <w:t>67</w:t>
            </w:r>
          </w:p>
        </w:tc>
        <w:tc>
          <w:tcPr>
            <w:tcW w:w="3952" w:type="dxa"/>
            <w:tcMar>
              <w:top w:w="50" w:type="dxa"/>
              <w:left w:w="100" w:type="dxa"/>
            </w:tcMar>
            <w:vAlign w:val="center"/>
          </w:tcPr>
          <w:p w14:paraId="0760AE48" w14:textId="77777777" w:rsidR="006A1B4B" w:rsidRDefault="00236BCE">
            <w:pPr>
              <w:spacing w:after="0"/>
              <w:ind w:left="135"/>
            </w:pPr>
            <w:r w:rsidRPr="00DD676D">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947" w:type="dxa"/>
            <w:tcMar>
              <w:top w:w="50" w:type="dxa"/>
              <w:left w:w="100" w:type="dxa"/>
            </w:tcMar>
            <w:vAlign w:val="center"/>
          </w:tcPr>
          <w:p w14:paraId="230AA53F" w14:textId="77777777" w:rsidR="006A1B4B" w:rsidRDefault="00236B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A72385A" w14:textId="77777777" w:rsidR="006A1B4B" w:rsidRDefault="00236BC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AE8C610" w14:textId="77777777" w:rsidR="006A1B4B" w:rsidRDefault="006A1B4B">
            <w:pPr>
              <w:spacing w:after="0"/>
              <w:ind w:left="135"/>
              <w:jc w:val="center"/>
            </w:pPr>
          </w:p>
        </w:tc>
        <w:tc>
          <w:tcPr>
            <w:tcW w:w="1347" w:type="dxa"/>
            <w:tcMar>
              <w:top w:w="50" w:type="dxa"/>
              <w:left w:w="100" w:type="dxa"/>
            </w:tcMar>
            <w:vAlign w:val="center"/>
          </w:tcPr>
          <w:p w14:paraId="0F0326D6" w14:textId="35FAFF3E" w:rsidR="006A1B4B" w:rsidRPr="00F12F12" w:rsidRDefault="00F12F12">
            <w:pPr>
              <w:spacing w:after="0"/>
              <w:ind w:left="135"/>
              <w:rPr>
                <w:lang w:val="ru-RU"/>
              </w:rPr>
            </w:pPr>
            <w:r>
              <w:rPr>
                <w:lang w:val="ru-RU"/>
              </w:rPr>
              <w:t>21.05</w:t>
            </w:r>
          </w:p>
        </w:tc>
        <w:tc>
          <w:tcPr>
            <w:tcW w:w="2800" w:type="dxa"/>
            <w:tcMar>
              <w:top w:w="50" w:type="dxa"/>
              <w:left w:w="100" w:type="dxa"/>
            </w:tcMar>
            <w:vAlign w:val="center"/>
          </w:tcPr>
          <w:p w14:paraId="06F59D1D" w14:textId="77777777" w:rsidR="006A1B4B" w:rsidRDefault="006A1B4B">
            <w:pPr>
              <w:spacing w:after="0"/>
              <w:ind w:left="135"/>
            </w:pPr>
          </w:p>
        </w:tc>
      </w:tr>
      <w:tr w:rsidR="000277B4" w:rsidRPr="00B219FD" w14:paraId="1CD19D17" w14:textId="77777777" w:rsidTr="008A2CC1">
        <w:trPr>
          <w:trHeight w:val="144"/>
          <w:tblCellSpacing w:w="20" w:type="nil"/>
        </w:trPr>
        <w:tc>
          <w:tcPr>
            <w:tcW w:w="1035" w:type="dxa"/>
            <w:tcMar>
              <w:top w:w="50" w:type="dxa"/>
              <w:left w:w="100" w:type="dxa"/>
            </w:tcMar>
            <w:vAlign w:val="center"/>
          </w:tcPr>
          <w:p w14:paraId="656C1568" w14:textId="1A6DF50D" w:rsidR="006A1B4B" w:rsidRPr="00A93541" w:rsidRDefault="00A93541">
            <w:pPr>
              <w:spacing w:after="0"/>
              <w:rPr>
                <w:lang w:val="ru-RU"/>
              </w:rPr>
            </w:pPr>
            <w:r>
              <w:rPr>
                <w:rFonts w:ascii="Times New Roman" w:hAnsi="Times New Roman"/>
                <w:color w:val="000000"/>
                <w:sz w:val="24"/>
                <w:lang w:val="ru-RU"/>
              </w:rPr>
              <w:t>68</w:t>
            </w:r>
          </w:p>
        </w:tc>
        <w:tc>
          <w:tcPr>
            <w:tcW w:w="3952" w:type="dxa"/>
            <w:tcMar>
              <w:top w:w="50" w:type="dxa"/>
              <w:left w:w="100" w:type="dxa"/>
            </w:tcMar>
            <w:vAlign w:val="center"/>
          </w:tcPr>
          <w:p w14:paraId="7E7E3675" w14:textId="77777777" w:rsidR="006A1B4B" w:rsidRPr="00DD676D" w:rsidRDefault="00236BCE">
            <w:pPr>
              <w:spacing w:after="0"/>
              <w:ind w:left="135"/>
              <w:rPr>
                <w:lang w:val="ru-RU"/>
              </w:rPr>
            </w:pPr>
            <w:r w:rsidRPr="00DD676D">
              <w:rPr>
                <w:rFonts w:ascii="Times New Roman" w:hAnsi="Times New Roman"/>
                <w:color w:val="000000"/>
                <w:sz w:val="24"/>
                <w:lang w:val="ru-RU"/>
              </w:rPr>
              <w:t>Повторение, обобщение. Лабораторные работы по курсу "Взаимодействие тел"</w:t>
            </w:r>
          </w:p>
        </w:tc>
        <w:tc>
          <w:tcPr>
            <w:tcW w:w="947" w:type="dxa"/>
            <w:tcMar>
              <w:top w:w="50" w:type="dxa"/>
              <w:left w:w="100" w:type="dxa"/>
            </w:tcMar>
            <w:vAlign w:val="center"/>
          </w:tcPr>
          <w:p w14:paraId="4AFC1420" w14:textId="77777777" w:rsidR="006A1B4B" w:rsidRDefault="00236BCE">
            <w:pPr>
              <w:spacing w:after="0"/>
              <w:ind w:left="135"/>
              <w:jc w:val="center"/>
            </w:pPr>
            <w:r w:rsidRPr="00DD67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39CDF93" w14:textId="77777777" w:rsidR="006A1B4B" w:rsidRDefault="006A1B4B">
            <w:pPr>
              <w:spacing w:after="0"/>
              <w:ind w:left="135"/>
              <w:jc w:val="center"/>
            </w:pPr>
          </w:p>
        </w:tc>
        <w:tc>
          <w:tcPr>
            <w:tcW w:w="1910" w:type="dxa"/>
            <w:tcMar>
              <w:top w:w="50" w:type="dxa"/>
              <w:left w:w="100" w:type="dxa"/>
            </w:tcMar>
            <w:vAlign w:val="center"/>
          </w:tcPr>
          <w:p w14:paraId="7439DCF8" w14:textId="77777777" w:rsidR="006A1B4B" w:rsidRDefault="00236BCE">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6ADF1CBD" w14:textId="440D2B5D" w:rsidR="006A1B4B" w:rsidRPr="00F12F12" w:rsidRDefault="00F12F12">
            <w:pPr>
              <w:spacing w:after="0"/>
              <w:ind w:left="135"/>
              <w:rPr>
                <w:lang w:val="ru-RU"/>
              </w:rPr>
            </w:pPr>
            <w:r>
              <w:rPr>
                <w:lang w:val="ru-RU"/>
              </w:rPr>
              <w:t>22.05</w:t>
            </w:r>
          </w:p>
        </w:tc>
        <w:tc>
          <w:tcPr>
            <w:tcW w:w="2800" w:type="dxa"/>
            <w:tcMar>
              <w:top w:w="50" w:type="dxa"/>
              <w:left w:w="100" w:type="dxa"/>
            </w:tcMar>
            <w:vAlign w:val="center"/>
          </w:tcPr>
          <w:p w14:paraId="0C5E683D" w14:textId="77777777" w:rsidR="006A1B4B" w:rsidRPr="00DD676D" w:rsidRDefault="00236BCE">
            <w:pPr>
              <w:spacing w:after="0"/>
              <w:ind w:left="135"/>
              <w:rPr>
                <w:lang w:val="ru-RU"/>
              </w:rPr>
            </w:pPr>
            <w:r w:rsidRPr="00DD676D">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DD676D">
                <w:rPr>
                  <w:rFonts w:ascii="Times New Roman" w:hAnsi="Times New Roman"/>
                  <w:color w:val="0000FF"/>
                  <w:u w:val="single"/>
                  <w:lang w:val="ru-RU"/>
                </w:rPr>
                <w:t>://</w:t>
              </w:r>
              <w:r>
                <w:rPr>
                  <w:rFonts w:ascii="Times New Roman" w:hAnsi="Times New Roman"/>
                  <w:color w:val="0000FF"/>
                  <w:u w:val="single"/>
                </w:rPr>
                <w:t>m</w:t>
              </w:r>
              <w:r w:rsidRPr="00DD676D">
                <w:rPr>
                  <w:rFonts w:ascii="Times New Roman" w:hAnsi="Times New Roman"/>
                  <w:color w:val="0000FF"/>
                  <w:u w:val="single"/>
                  <w:lang w:val="ru-RU"/>
                </w:rPr>
                <w:t>.</w:t>
              </w:r>
              <w:r>
                <w:rPr>
                  <w:rFonts w:ascii="Times New Roman" w:hAnsi="Times New Roman"/>
                  <w:color w:val="0000FF"/>
                  <w:u w:val="single"/>
                </w:rPr>
                <w:t>edsoo</w:t>
              </w:r>
              <w:r w:rsidRPr="00DD676D">
                <w:rPr>
                  <w:rFonts w:ascii="Times New Roman" w:hAnsi="Times New Roman"/>
                  <w:color w:val="0000FF"/>
                  <w:u w:val="single"/>
                  <w:lang w:val="ru-RU"/>
                </w:rPr>
                <w:t>.</w:t>
              </w:r>
              <w:r>
                <w:rPr>
                  <w:rFonts w:ascii="Times New Roman" w:hAnsi="Times New Roman"/>
                  <w:color w:val="0000FF"/>
                  <w:u w:val="single"/>
                </w:rPr>
                <w:t>ru</w:t>
              </w:r>
              <w:r w:rsidRPr="00DD676D">
                <w:rPr>
                  <w:rFonts w:ascii="Times New Roman" w:hAnsi="Times New Roman"/>
                  <w:color w:val="0000FF"/>
                  <w:u w:val="single"/>
                  <w:lang w:val="ru-RU"/>
                </w:rPr>
                <w:t>/</w:t>
              </w:r>
              <w:r>
                <w:rPr>
                  <w:rFonts w:ascii="Times New Roman" w:hAnsi="Times New Roman"/>
                  <w:color w:val="0000FF"/>
                  <w:u w:val="single"/>
                </w:rPr>
                <w:t>ff</w:t>
              </w:r>
              <w:r w:rsidRPr="00DD676D">
                <w:rPr>
                  <w:rFonts w:ascii="Times New Roman" w:hAnsi="Times New Roman"/>
                  <w:color w:val="0000FF"/>
                  <w:u w:val="single"/>
                  <w:lang w:val="ru-RU"/>
                </w:rPr>
                <w:t>0</w:t>
              </w:r>
              <w:r>
                <w:rPr>
                  <w:rFonts w:ascii="Times New Roman" w:hAnsi="Times New Roman"/>
                  <w:color w:val="0000FF"/>
                  <w:u w:val="single"/>
                </w:rPr>
                <w:t>c</w:t>
              </w:r>
              <w:r w:rsidRPr="00DD676D">
                <w:rPr>
                  <w:rFonts w:ascii="Times New Roman" w:hAnsi="Times New Roman"/>
                  <w:color w:val="0000FF"/>
                  <w:u w:val="single"/>
                  <w:lang w:val="ru-RU"/>
                </w:rPr>
                <w:t>245</w:t>
              </w:r>
              <w:r>
                <w:rPr>
                  <w:rFonts w:ascii="Times New Roman" w:hAnsi="Times New Roman"/>
                  <w:color w:val="0000FF"/>
                  <w:u w:val="single"/>
                </w:rPr>
                <w:t>a</w:t>
              </w:r>
            </w:hyperlink>
          </w:p>
        </w:tc>
      </w:tr>
      <w:tr w:rsidR="006A1B4B" w14:paraId="124E4425" w14:textId="77777777" w:rsidTr="00C9466B">
        <w:trPr>
          <w:trHeight w:val="144"/>
          <w:tblCellSpacing w:w="20" w:type="nil"/>
        </w:trPr>
        <w:tc>
          <w:tcPr>
            <w:tcW w:w="0" w:type="auto"/>
            <w:gridSpan w:val="2"/>
            <w:tcMar>
              <w:top w:w="50" w:type="dxa"/>
              <w:left w:w="100" w:type="dxa"/>
            </w:tcMar>
            <w:vAlign w:val="center"/>
          </w:tcPr>
          <w:p w14:paraId="0515DC1F" w14:textId="77777777" w:rsidR="006A1B4B" w:rsidRPr="00DD676D" w:rsidRDefault="00236BCE">
            <w:pPr>
              <w:spacing w:after="0"/>
              <w:ind w:left="135"/>
              <w:rPr>
                <w:lang w:val="ru-RU"/>
              </w:rPr>
            </w:pPr>
            <w:r w:rsidRPr="00DD676D">
              <w:rPr>
                <w:rFonts w:ascii="Times New Roman" w:hAnsi="Times New Roman"/>
                <w:color w:val="000000"/>
                <w:sz w:val="24"/>
                <w:lang w:val="ru-RU"/>
              </w:rPr>
              <w:t>ОБЩЕЕ КОЛИЧЕСТВО ЧАСОВ ПО ПРОГРАММЕ</w:t>
            </w:r>
          </w:p>
        </w:tc>
        <w:tc>
          <w:tcPr>
            <w:tcW w:w="947" w:type="dxa"/>
            <w:tcMar>
              <w:top w:w="50" w:type="dxa"/>
              <w:left w:w="100" w:type="dxa"/>
            </w:tcMar>
            <w:vAlign w:val="center"/>
          </w:tcPr>
          <w:p w14:paraId="32AA573F" w14:textId="113165F4" w:rsidR="006A1B4B" w:rsidRPr="00A93541" w:rsidRDefault="00236BCE">
            <w:pPr>
              <w:spacing w:after="0"/>
              <w:ind w:left="135"/>
              <w:jc w:val="center"/>
              <w:rPr>
                <w:lang w:val="ru-RU"/>
              </w:rPr>
            </w:pPr>
            <w:r w:rsidRPr="00DD676D">
              <w:rPr>
                <w:rFonts w:ascii="Times New Roman" w:hAnsi="Times New Roman"/>
                <w:color w:val="000000"/>
                <w:sz w:val="24"/>
                <w:lang w:val="ru-RU"/>
              </w:rPr>
              <w:t xml:space="preserve"> </w:t>
            </w:r>
            <w:r w:rsidR="00A93541">
              <w:rPr>
                <w:rFonts w:ascii="Times New Roman" w:hAnsi="Times New Roman"/>
                <w:color w:val="000000"/>
                <w:sz w:val="24"/>
                <w:lang w:val="ru-RU"/>
              </w:rPr>
              <w:t>68</w:t>
            </w:r>
          </w:p>
        </w:tc>
        <w:tc>
          <w:tcPr>
            <w:tcW w:w="1841" w:type="dxa"/>
            <w:tcMar>
              <w:top w:w="50" w:type="dxa"/>
              <w:left w:w="100" w:type="dxa"/>
            </w:tcMar>
            <w:vAlign w:val="center"/>
          </w:tcPr>
          <w:p w14:paraId="4BE1D863" w14:textId="79D2055B" w:rsidR="006A1B4B" w:rsidRDefault="00236BCE">
            <w:pPr>
              <w:spacing w:after="0"/>
              <w:ind w:left="135"/>
              <w:jc w:val="center"/>
            </w:pPr>
            <w:r>
              <w:rPr>
                <w:rFonts w:ascii="Times New Roman" w:hAnsi="Times New Roman"/>
                <w:color w:val="000000"/>
                <w:sz w:val="24"/>
              </w:rPr>
              <w:t xml:space="preserve"> </w:t>
            </w:r>
            <w:r w:rsidR="00A93541">
              <w:rPr>
                <w:rFonts w:ascii="Times New Roman" w:hAnsi="Times New Roman"/>
                <w:color w:val="000000"/>
                <w:sz w:val="24"/>
                <w:lang w:val="ru-RU"/>
              </w:rPr>
              <w:t>4</w:t>
            </w:r>
            <w:r>
              <w:rPr>
                <w:rFonts w:ascii="Times New Roman" w:hAnsi="Times New Roman"/>
                <w:color w:val="000000"/>
                <w:sz w:val="24"/>
              </w:rPr>
              <w:t xml:space="preserve"> </w:t>
            </w:r>
          </w:p>
        </w:tc>
        <w:tc>
          <w:tcPr>
            <w:tcW w:w="1910" w:type="dxa"/>
            <w:tcMar>
              <w:top w:w="50" w:type="dxa"/>
              <w:left w:w="100" w:type="dxa"/>
            </w:tcMar>
            <w:vAlign w:val="center"/>
          </w:tcPr>
          <w:p w14:paraId="32373943" w14:textId="7B31A18B" w:rsidR="006A1B4B" w:rsidRDefault="00A93541">
            <w:pPr>
              <w:spacing w:after="0"/>
              <w:ind w:left="135"/>
              <w:jc w:val="center"/>
            </w:pPr>
            <w:r>
              <w:rPr>
                <w:rFonts w:ascii="Times New Roman" w:hAnsi="Times New Roman"/>
                <w:color w:val="000000"/>
                <w:sz w:val="24"/>
                <w:lang w:val="ru-RU"/>
              </w:rPr>
              <w:t>12</w:t>
            </w:r>
            <w:r w:rsidR="00236BCE">
              <w:rPr>
                <w:rFonts w:ascii="Times New Roman" w:hAnsi="Times New Roman"/>
                <w:color w:val="000000"/>
                <w:sz w:val="24"/>
              </w:rPr>
              <w:t xml:space="preserve"> </w:t>
            </w:r>
          </w:p>
        </w:tc>
        <w:tc>
          <w:tcPr>
            <w:tcW w:w="0" w:type="auto"/>
            <w:gridSpan w:val="2"/>
            <w:tcMar>
              <w:top w:w="50" w:type="dxa"/>
              <w:left w:w="100" w:type="dxa"/>
            </w:tcMar>
            <w:vAlign w:val="center"/>
          </w:tcPr>
          <w:p w14:paraId="0B9C9D61" w14:textId="77777777" w:rsidR="006A1B4B" w:rsidRDefault="006A1B4B"/>
        </w:tc>
      </w:tr>
    </w:tbl>
    <w:p w14:paraId="4A57724E" w14:textId="17C8EB30" w:rsidR="00AB1C28" w:rsidRDefault="00AB1C28" w:rsidP="00AB1C28">
      <w:pPr>
        <w:keepNext/>
        <w:keepLines/>
        <w:spacing w:after="4" w:line="266" w:lineRule="auto"/>
        <w:outlineLvl w:val="0"/>
        <w:rPr>
          <w:rFonts w:ascii="Times New Roman" w:eastAsia="Times New Roman" w:hAnsi="Times New Roman" w:cs="Times New Roman"/>
          <w:b/>
          <w:color w:val="000000"/>
          <w:sz w:val="28"/>
          <w:lang w:val="ru-RU" w:eastAsia="ru-RU"/>
        </w:rPr>
      </w:pPr>
    </w:p>
    <w:p w14:paraId="02EC1F5F" w14:textId="77777777" w:rsidR="00AB1C28" w:rsidRDefault="00AB1C28" w:rsidP="00AB1C28">
      <w:pPr>
        <w:keepNext/>
        <w:keepLines/>
        <w:spacing w:after="4" w:line="266" w:lineRule="auto"/>
        <w:outlineLvl w:val="0"/>
        <w:rPr>
          <w:rFonts w:ascii="Times New Roman" w:eastAsia="Times New Roman" w:hAnsi="Times New Roman" w:cs="Times New Roman"/>
          <w:b/>
          <w:color w:val="000000"/>
          <w:sz w:val="28"/>
          <w:lang w:val="ru-RU" w:eastAsia="ru-RU"/>
        </w:rPr>
      </w:pPr>
    </w:p>
    <w:p w14:paraId="3161153C" w14:textId="77777777" w:rsidR="00AB1C28" w:rsidRDefault="00AB1C28" w:rsidP="003761BA">
      <w:pPr>
        <w:keepNext/>
        <w:keepLines/>
        <w:spacing w:after="4" w:line="266" w:lineRule="auto"/>
        <w:ind w:left="5116" w:hanging="4265"/>
        <w:jc w:val="center"/>
        <w:outlineLvl w:val="0"/>
        <w:rPr>
          <w:rFonts w:ascii="Times New Roman" w:eastAsia="Times New Roman" w:hAnsi="Times New Roman" w:cs="Times New Roman"/>
          <w:b/>
          <w:color w:val="000000"/>
          <w:sz w:val="28"/>
          <w:lang w:val="ru-RU" w:eastAsia="ru-RU"/>
        </w:rPr>
      </w:pPr>
    </w:p>
    <w:p w14:paraId="17BCA1B1" w14:textId="377C29EC" w:rsidR="003761BA" w:rsidRPr="003761BA" w:rsidRDefault="003761BA" w:rsidP="003761BA">
      <w:pPr>
        <w:keepNext/>
        <w:keepLines/>
        <w:spacing w:after="4" w:line="266" w:lineRule="auto"/>
        <w:ind w:left="5116" w:hanging="4265"/>
        <w:jc w:val="center"/>
        <w:outlineLvl w:val="0"/>
        <w:rPr>
          <w:rFonts w:ascii="Times New Roman" w:eastAsia="Times New Roman" w:hAnsi="Times New Roman" w:cs="Times New Roman"/>
          <w:b/>
          <w:color w:val="000000"/>
          <w:sz w:val="28"/>
          <w:lang w:val="ru-RU" w:eastAsia="ru-RU"/>
        </w:rPr>
      </w:pPr>
      <w:r w:rsidRPr="003761BA">
        <w:rPr>
          <w:rFonts w:ascii="Times New Roman" w:eastAsia="Times New Roman" w:hAnsi="Times New Roman" w:cs="Times New Roman"/>
          <w:b/>
          <w:color w:val="000000"/>
          <w:sz w:val="28"/>
          <w:lang w:val="ru-RU" w:eastAsia="ru-RU"/>
        </w:rPr>
        <w:t>ТЕМАТИЧЕСКОЕ ПЛАНИРОВАНИЕ 9 КЛАСС</w:t>
      </w:r>
    </w:p>
    <w:p w14:paraId="3A93C96F" w14:textId="77777777" w:rsidR="003761BA" w:rsidRPr="003761BA" w:rsidRDefault="003761BA" w:rsidP="003761BA">
      <w:pPr>
        <w:keepNext/>
        <w:keepLines/>
        <w:spacing w:after="4" w:line="266" w:lineRule="auto"/>
        <w:ind w:left="5116" w:hanging="4265"/>
        <w:jc w:val="center"/>
        <w:outlineLvl w:val="0"/>
        <w:rPr>
          <w:rFonts w:ascii="Times New Roman" w:eastAsia="Times New Roman" w:hAnsi="Times New Roman" w:cs="Times New Roman"/>
          <w:b/>
          <w:color w:val="000000"/>
          <w:sz w:val="28"/>
          <w:lang w:val="ru-RU" w:eastAsia="ru-RU"/>
        </w:rPr>
      </w:pPr>
      <w:r w:rsidRPr="003761BA">
        <w:rPr>
          <w:rFonts w:ascii="Times New Roman" w:eastAsia="Times New Roman" w:hAnsi="Times New Roman" w:cs="Times New Roman"/>
          <w:b/>
          <w:color w:val="000000"/>
          <w:sz w:val="28"/>
          <w:lang w:val="ru-RU" w:eastAsia="ru-RU"/>
        </w:rPr>
        <w:t>Практическая физика (1 час в неделю)</w:t>
      </w:r>
    </w:p>
    <w:tbl>
      <w:tblPr>
        <w:tblStyle w:val="TableGrid"/>
        <w:tblW w:w="14459" w:type="dxa"/>
        <w:tblInd w:w="-284" w:type="dxa"/>
        <w:tblLayout w:type="fixed"/>
        <w:tblCellMar>
          <w:top w:w="64" w:type="dxa"/>
          <w:left w:w="110" w:type="dxa"/>
          <w:right w:w="145" w:type="dxa"/>
        </w:tblCellMar>
        <w:tblLook w:val="04A0" w:firstRow="1" w:lastRow="0" w:firstColumn="1" w:lastColumn="0" w:noHBand="0" w:noVBand="1"/>
      </w:tblPr>
      <w:tblGrid>
        <w:gridCol w:w="1418"/>
        <w:gridCol w:w="1843"/>
        <w:gridCol w:w="1559"/>
        <w:gridCol w:w="1418"/>
        <w:gridCol w:w="275"/>
        <w:gridCol w:w="1568"/>
        <w:gridCol w:w="1984"/>
        <w:gridCol w:w="1134"/>
        <w:gridCol w:w="3254"/>
        <w:gridCol w:w="6"/>
      </w:tblGrid>
      <w:tr w:rsidR="003761BA" w:rsidRPr="00B219FD" w14:paraId="400F62F0" w14:textId="77777777" w:rsidTr="00355604">
        <w:trPr>
          <w:trHeight w:val="46"/>
        </w:trPr>
        <w:tc>
          <w:tcPr>
            <w:tcW w:w="6238" w:type="dxa"/>
            <w:gridSpan w:val="4"/>
            <w:tcBorders>
              <w:top w:val="nil"/>
              <w:left w:val="nil"/>
              <w:bottom w:val="single" w:sz="8" w:space="0" w:color="000000"/>
              <w:right w:val="nil"/>
            </w:tcBorders>
            <w:vAlign w:val="center"/>
          </w:tcPr>
          <w:p w14:paraId="52A381C3" w14:textId="77777777" w:rsidR="003761BA" w:rsidRPr="003761BA" w:rsidRDefault="003761BA" w:rsidP="003761BA">
            <w:pPr>
              <w:spacing w:after="160" w:line="259" w:lineRule="auto"/>
              <w:rPr>
                <w:rFonts w:ascii="Times New Roman" w:hAnsi="Times New Roman" w:cs="Times New Roman"/>
                <w:color w:val="000000"/>
                <w:sz w:val="28"/>
              </w:rPr>
            </w:pPr>
          </w:p>
        </w:tc>
        <w:tc>
          <w:tcPr>
            <w:tcW w:w="3827" w:type="dxa"/>
            <w:gridSpan w:val="3"/>
            <w:tcBorders>
              <w:top w:val="nil"/>
              <w:left w:val="nil"/>
              <w:bottom w:val="single" w:sz="8" w:space="0" w:color="000000"/>
              <w:right w:val="nil"/>
            </w:tcBorders>
          </w:tcPr>
          <w:p w14:paraId="65B5F8E5" w14:textId="77777777" w:rsidR="003761BA" w:rsidRPr="003761BA" w:rsidRDefault="003761BA" w:rsidP="003761BA">
            <w:pPr>
              <w:spacing w:after="160" w:line="259" w:lineRule="auto"/>
              <w:rPr>
                <w:rFonts w:ascii="Times New Roman" w:hAnsi="Times New Roman" w:cs="Times New Roman"/>
                <w:color w:val="000000"/>
                <w:sz w:val="28"/>
              </w:rPr>
            </w:pPr>
          </w:p>
        </w:tc>
        <w:tc>
          <w:tcPr>
            <w:tcW w:w="1134" w:type="dxa"/>
            <w:tcBorders>
              <w:top w:val="nil"/>
              <w:left w:val="nil"/>
              <w:bottom w:val="single" w:sz="8" w:space="0" w:color="000000"/>
              <w:right w:val="nil"/>
            </w:tcBorders>
          </w:tcPr>
          <w:p w14:paraId="111A47FB" w14:textId="77777777" w:rsidR="003761BA" w:rsidRPr="003761BA" w:rsidRDefault="003761BA" w:rsidP="003761BA">
            <w:pPr>
              <w:spacing w:after="160" w:line="259" w:lineRule="auto"/>
              <w:rPr>
                <w:rFonts w:ascii="Times New Roman" w:hAnsi="Times New Roman" w:cs="Times New Roman"/>
                <w:color w:val="000000"/>
                <w:sz w:val="28"/>
              </w:rPr>
            </w:pPr>
          </w:p>
        </w:tc>
        <w:tc>
          <w:tcPr>
            <w:tcW w:w="3260" w:type="dxa"/>
            <w:gridSpan w:val="2"/>
            <w:tcBorders>
              <w:top w:val="nil"/>
              <w:left w:val="nil"/>
              <w:bottom w:val="single" w:sz="8" w:space="0" w:color="000000"/>
              <w:right w:val="nil"/>
            </w:tcBorders>
          </w:tcPr>
          <w:p w14:paraId="3848130B" w14:textId="77777777" w:rsidR="003761BA" w:rsidRPr="003761BA" w:rsidRDefault="003761BA" w:rsidP="003761BA">
            <w:pPr>
              <w:spacing w:after="160" w:line="259" w:lineRule="auto"/>
              <w:rPr>
                <w:rFonts w:ascii="Times New Roman" w:hAnsi="Times New Roman" w:cs="Times New Roman"/>
                <w:color w:val="000000"/>
                <w:sz w:val="28"/>
              </w:rPr>
            </w:pPr>
          </w:p>
        </w:tc>
      </w:tr>
      <w:tr w:rsidR="00355604" w:rsidRPr="003761BA" w14:paraId="7A13D106" w14:textId="77777777" w:rsidTr="00355604">
        <w:trPr>
          <w:trHeight w:val="1220"/>
        </w:trPr>
        <w:tc>
          <w:tcPr>
            <w:tcW w:w="1418" w:type="dxa"/>
            <w:vMerge w:val="restart"/>
            <w:tcBorders>
              <w:top w:val="single" w:sz="8" w:space="0" w:color="000000"/>
              <w:left w:val="single" w:sz="8" w:space="0" w:color="000000"/>
              <w:bottom w:val="single" w:sz="8" w:space="0" w:color="000000"/>
              <w:right w:val="single" w:sz="8" w:space="0" w:color="000000"/>
            </w:tcBorders>
            <w:vAlign w:val="center"/>
          </w:tcPr>
          <w:p w14:paraId="29537824" w14:textId="77777777" w:rsidR="003761BA" w:rsidRPr="003761BA" w:rsidRDefault="003761BA" w:rsidP="003761BA">
            <w:pPr>
              <w:spacing w:line="259" w:lineRule="auto"/>
              <w:ind w:left="12"/>
              <w:jc w:val="both"/>
              <w:rPr>
                <w:rFonts w:ascii="Times New Roman" w:hAnsi="Times New Roman" w:cs="Times New Roman"/>
                <w:color w:val="000000"/>
                <w:sz w:val="28"/>
              </w:rPr>
            </w:pPr>
            <w:r w:rsidRPr="003761BA">
              <w:rPr>
                <w:rFonts w:ascii="Times New Roman" w:hAnsi="Times New Roman" w:cs="Times New Roman"/>
                <w:b/>
                <w:color w:val="000000"/>
                <w:sz w:val="24"/>
              </w:rPr>
              <w:t>№ п/п</w:t>
            </w:r>
          </w:p>
        </w:tc>
        <w:tc>
          <w:tcPr>
            <w:tcW w:w="1843" w:type="dxa"/>
            <w:vMerge w:val="restart"/>
            <w:tcBorders>
              <w:top w:val="single" w:sz="8" w:space="0" w:color="000000"/>
              <w:left w:val="single" w:sz="8" w:space="0" w:color="000000"/>
              <w:bottom w:val="single" w:sz="8" w:space="0" w:color="000000"/>
              <w:right w:val="single" w:sz="8" w:space="0" w:color="000000"/>
            </w:tcBorders>
            <w:vAlign w:val="center"/>
          </w:tcPr>
          <w:p w14:paraId="0234C696" w14:textId="77777777" w:rsidR="003761BA" w:rsidRPr="003761BA" w:rsidRDefault="003761BA" w:rsidP="003761BA">
            <w:pPr>
              <w:spacing w:line="259" w:lineRule="auto"/>
              <w:ind w:left="90"/>
              <w:rPr>
                <w:rFonts w:ascii="Times New Roman" w:hAnsi="Times New Roman" w:cs="Times New Roman"/>
                <w:color w:val="000000"/>
                <w:sz w:val="28"/>
              </w:rPr>
            </w:pPr>
            <w:r w:rsidRPr="003761BA">
              <w:rPr>
                <w:rFonts w:ascii="Times New Roman" w:hAnsi="Times New Roman" w:cs="Times New Roman"/>
                <w:b/>
                <w:color w:val="000000"/>
                <w:sz w:val="24"/>
              </w:rPr>
              <w:t>Наименование разделов и тем программы</w:t>
            </w:r>
          </w:p>
        </w:tc>
        <w:tc>
          <w:tcPr>
            <w:tcW w:w="2977" w:type="dxa"/>
            <w:gridSpan w:val="2"/>
            <w:tcBorders>
              <w:top w:val="single" w:sz="8" w:space="0" w:color="000000"/>
              <w:left w:val="single" w:sz="8" w:space="0" w:color="000000"/>
              <w:bottom w:val="single" w:sz="8" w:space="0" w:color="000000"/>
              <w:right w:val="nil"/>
            </w:tcBorders>
            <w:vAlign w:val="center"/>
          </w:tcPr>
          <w:p w14:paraId="3DB3233D" w14:textId="77777777" w:rsidR="003761BA" w:rsidRPr="003761BA" w:rsidRDefault="003761BA" w:rsidP="003761BA">
            <w:pPr>
              <w:spacing w:line="259" w:lineRule="auto"/>
              <w:ind w:left="70"/>
              <w:rPr>
                <w:rFonts w:ascii="Times New Roman" w:hAnsi="Times New Roman" w:cs="Times New Roman"/>
                <w:color w:val="000000"/>
                <w:sz w:val="28"/>
              </w:rPr>
            </w:pPr>
            <w:r w:rsidRPr="003761BA">
              <w:rPr>
                <w:rFonts w:ascii="Times New Roman" w:hAnsi="Times New Roman" w:cs="Times New Roman"/>
                <w:b/>
                <w:color w:val="000000"/>
                <w:sz w:val="24"/>
              </w:rPr>
              <w:t>Количество часов</w:t>
            </w:r>
          </w:p>
        </w:tc>
        <w:tc>
          <w:tcPr>
            <w:tcW w:w="1843" w:type="dxa"/>
            <w:gridSpan w:val="2"/>
            <w:tcBorders>
              <w:top w:val="single" w:sz="8" w:space="0" w:color="000000"/>
              <w:left w:val="nil"/>
              <w:bottom w:val="single" w:sz="8" w:space="0" w:color="000000"/>
              <w:right w:val="single" w:sz="8" w:space="0" w:color="000000"/>
            </w:tcBorders>
          </w:tcPr>
          <w:p w14:paraId="1C5B9E3A" w14:textId="77777777" w:rsidR="003761BA" w:rsidRPr="003761BA" w:rsidRDefault="003761BA" w:rsidP="003761BA">
            <w:pPr>
              <w:spacing w:after="160" w:line="259" w:lineRule="auto"/>
              <w:rPr>
                <w:rFonts w:ascii="Times New Roman" w:hAnsi="Times New Roman" w:cs="Times New Roman"/>
                <w:color w:val="000000"/>
                <w:sz w:val="28"/>
              </w:rPr>
            </w:pPr>
          </w:p>
        </w:tc>
        <w:tc>
          <w:tcPr>
            <w:tcW w:w="1984" w:type="dxa"/>
            <w:tcBorders>
              <w:top w:val="single" w:sz="8" w:space="0" w:color="000000"/>
              <w:left w:val="single" w:sz="8" w:space="0" w:color="000000"/>
              <w:bottom w:val="single" w:sz="8" w:space="0" w:color="000000"/>
              <w:right w:val="single" w:sz="8" w:space="0" w:color="000000"/>
            </w:tcBorders>
            <w:vAlign w:val="center"/>
          </w:tcPr>
          <w:p w14:paraId="01D1D0FE" w14:textId="77777777" w:rsidR="003761BA" w:rsidRPr="003761BA" w:rsidRDefault="003761BA" w:rsidP="003761BA">
            <w:pPr>
              <w:spacing w:line="259" w:lineRule="auto"/>
              <w:ind w:left="140"/>
              <w:rPr>
                <w:rFonts w:ascii="Times New Roman" w:hAnsi="Times New Roman" w:cs="Times New Roman"/>
                <w:color w:val="000000"/>
                <w:sz w:val="28"/>
              </w:rPr>
            </w:pPr>
            <w:r w:rsidRPr="003761BA">
              <w:rPr>
                <w:rFonts w:ascii="Times New Roman" w:hAnsi="Times New Roman" w:cs="Times New Roman"/>
                <w:b/>
                <w:color w:val="000000"/>
                <w:sz w:val="24"/>
              </w:rPr>
              <w:t>Виды</w:t>
            </w:r>
          </w:p>
          <w:p w14:paraId="694B6368" w14:textId="77777777" w:rsidR="003761BA" w:rsidRPr="003761BA" w:rsidRDefault="003761BA" w:rsidP="003761BA">
            <w:pPr>
              <w:spacing w:line="259" w:lineRule="auto"/>
              <w:ind w:left="140"/>
              <w:rPr>
                <w:rFonts w:ascii="Times New Roman" w:hAnsi="Times New Roman" w:cs="Times New Roman"/>
                <w:color w:val="000000"/>
                <w:sz w:val="28"/>
              </w:rPr>
            </w:pPr>
            <w:r w:rsidRPr="003761BA">
              <w:rPr>
                <w:rFonts w:ascii="Times New Roman" w:hAnsi="Times New Roman" w:cs="Times New Roman"/>
                <w:b/>
                <w:color w:val="000000"/>
                <w:sz w:val="24"/>
              </w:rPr>
              <w:t>деятельности</w:t>
            </w:r>
          </w:p>
        </w:tc>
        <w:tc>
          <w:tcPr>
            <w:tcW w:w="1134" w:type="dxa"/>
            <w:tcBorders>
              <w:top w:val="single" w:sz="8" w:space="0" w:color="000000"/>
              <w:left w:val="single" w:sz="8" w:space="0" w:color="000000"/>
              <w:bottom w:val="single" w:sz="8" w:space="0" w:color="000000"/>
              <w:right w:val="single" w:sz="8" w:space="0" w:color="000000"/>
            </w:tcBorders>
            <w:vAlign w:val="center"/>
          </w:tcPr>
          <w:p w14:paraId="0C318366" w14:textId="77777777" w:rsidR="003761BA" w:rsidRPr="003761BA" w:rsidRDefault="003761BA" w:rsidP="003761BA">
            <w:pPr>
              <w:spacing w:line="259" w:lineRule="auto"/>
              <w:ind w:left="150"/>
              <w:rPr>
                <w:rFonts w:ascii="Times New Roman" w:hAnsi="Times New Roman" w:cs="Times New Roman"/>
                <w:color w:val="000000"/>
                <w:sz w:val="28"/>
              </w:rPr>
            </w:pPr>
            <w:r w:rsidRPr="003761BA">
              <w:rPr>
                <w:rFonts w:ascii="Times New Roman" w:hAnsi="Times New Roman" w:cs="Times New Roman"/>
                <w:b/>
                <w:color w:val="000000"/>
                <w:sz w:val="24"/>
              </w:rPr>
              <w:t>Виды, формы контроля</w:t>
            </w:r>
          </w:p>
        </w:tc>
        <w:tc>
          <w:tcPr>
            <w:tcW w:w="3260" w:type="dxa"/>
            <w:gridSpan w:val="2"/>
            <w:tcBorders>
              <w:top w:val="single" w:sz="8" w:space="0" w:color="000000"/>
              <w:left w:val="single" w:sz="8" w:space="0" w:color="000000"/>
              <w:bottom w:val="single" w:sz="8" w:space="0" w:color="000000"/>
              <w:right w:val="single" w:sz="8" w:space="0" w:color="000000"/>
            </w:tcBorders>
            <w:vAlign w:val="center"/>
          </w:tcPr>
          <w:p w14:paraId="628A98C6" w14:textId="77777777" w:rsidR="003761BA" w:rsidRPr="003761BA" w:rsidRDefault="003761BA" w:rsidP="003761BA">
            <w:pPr>
              <w:spacing w:line="259" w:lineRule="auto"/>
              <w:ind w:left="135"/>
              <w:rPr>
                <w:rFonts w:ascii="Times New Roman" w:hAnsi="Times New Roman" w:cs="Times New Roman"/>
                <w:color w:val="000000"/>
                <w:sz w:val="28"/>
              </w:rPr>
            </w:pPr>
            <w:r w:rsidRPr="003761BA">
              <w:rPr>
                <w:rFonts w:ascii="Times New Roman" w:hAnsi="Times New Roman" w:cs="Times New Roman"/>
                <w:b/>
                <w:color w:val="000000"/>
                <w:sz w:val="24"/>
              </w:rPr>
              <w:t>Электронные (цифровые) образовательные ресурсы</w:t>
            </w:r>
          </w:p>
        </w:tc>
      </w:tr>
      <w:tr w:rsidR="00355604" w:rsidRPr="003761BA" w14:paraId="255DE8F9" w14:textId="77777777" w:rsidTr="00355604">
        <w:trPr>
          <w:gridAfter w:val="1"/>
          <w:wAfter w:w="6" w:type="dxa"/>
          <w:trHeight w:val="980"/>
        </w:trPr>
        <w:tc>
          <w:tcPr>
            <w:tcW w:w="1418" w:type="dxa"/>
            <w:vMerge/>
            <w:tcBorders>
              <w:top w:val="nil"/>
              <w:left w:val="single" w:sz="8" w:space="0" w:color="000000"/>
              <w:bottom w:val="single" w:sz="8" w:space="0" w:color="000000"/>
              <w:right w:val="single" w:sz="8" w:space="0" w:color="000000"/>
            </w:tcBorders>
          </w:tcPr>
          <w:p w14:paraId="6546BF00" w14:textId="77777777" w:rsidR="003761BA" w:rsidRPr="003761BA" w:rsidRDefault="003761BA" w:rsidP="003761BA">
            <w:pPr>
              <w:spacing w:after="160" w:line="259" w:lineRule="auto"/>
              <w:rPr>
                <w:rFonts w:ascii="Times New Roman" w:hAnsi="Times New Roman" w:cs="Times New Roman"/>
                <w:color w:val="000000"/>
                <w:sz w:val="28"/>
              </w:rPr>
            </w:pPr>
          </w:p>
        </w:tc>
        <w:tc>
          <w:tcPr>
            <w:tcW w:w="1843" w:type="dxa"/>
            <w:vMerge/>
            <w:tcBorders>
              <w:top w:val="nil"/>
              <w:left w:val="single" w:sz="8" w:space="0" w:color="000000"/>
              <w:bottom w:val="single" w:sz="8" w:space="0" w:color="000000"/>
              <w:right w:val="single" w:sz="8" w:space="0" w:color="000000"/>
            </w:tcBorders>
          </w:tcPr>
          <w:p w14:paraId="661A4B86" w14:textId="77777777" w:rsidR="003761BA" w:rsidRPr="003761BA" w:rsidRDefault="003761BA" w:rsidP="003761BA">
            <w:pPr>
              <w:spacing w:after="160" w:line="259" w:lineRule="auto"/>
              <w:rPr>
                <w:rFonts w:ascii="Times New Roman" w:hAnsi="Times New Roman" w:cs="Times New Roman"/>
                <w:color w:val="000000"/>
                <w:sz w:val="28"/>
              </w:rPr>
            </w:pPr>
          </w:p>
        </w:tc>
        <w:tc>
          <w:tcPr>
            <w:tcW w:w="1559" w:type="dxa"/>
            <w:tcBorders>
              <w:top w:val="single" w:sz="8" w:space="0" w:color="000000"/>
              <w:left w:val="single" w:sz="8" w:space="0" w:color="000000"/>
              <w:bottom w:val="single" w:sz="8" w:space="0" w:color="000000"/>
              <w:right w:val="single" w:sz="8" w:space="0" w:color="000000"/>
            </w:tcBorders>
            <w:vAlign w:val="center"/>
          </w:tcPr>
          <w:p w14:paraId="19D03C6F" w14:textId="77777777" w:rsidR="003761BA" w:rsidRPr="003761BA" w:rsidRDefault="003761BA" w:rsidP="003761BA">
            <w:pPr>
              <w:spacing w:line="259" w:lineRule="auto"/>
              <w:ind w:left="70"/>
              <w:rPr>
                <w:rFonts w:ascii="Times New Roman" w:hAnsi="Times New Roman" w:cs="Times New Roman"/>
                <w:color w:val="000000"/>
                <w:sz w:val="28"/>
              </w:rPr>
            </w:pPr>
            <w:r w:rsidRPr="003761BA">
              <w:rPr>
                <w:rFonts w:ascii="Times New Roman" w:hAnsi="Times New Roman" w:cs="Times New Roman"/>
                <w:b/>
                <w:color w:val="000000"/>
                <w:sz w:val="24"/>
              </w:rPr>
              <w:t>Всего</w:t>
            </w:r>
          </w:p>
        </w:tc>
        <w:tc>
          <w:tcPr>
            <w:tcW w:w="1693" w:type="dxa"/>
            <w:gridSpan w:val="2"/>
            <w:tcBorders>
              <w:top w:val="single" w:sz="8" w:space="0" w:color="000000"/>
              <w:left w:val="single" w:sz="8" w:space="0" w:color="000000"/>
              <w:bottom w:val="single" w:sz="8" w:space="0" w:color="000000"/>
              <w:right w:val="single" w:sz="8" w:space="0" w:color="000000"/>
            </w:tcBorders>
            <w:vAlign w:val="center"/>
          </w:tcPr>
          <w:p w14:paraId="64AB1F40" w14:textId="77777777" w:rsidR="003761BA" w:rsidRPr="003761BA" w:rsidRDefault="003761BA" w:rsidP="003761BA">
            <w:pPr>
              <w:spacing w:line="259" w:lineRule="auto"/>
              <w:ind w:left="60"/>
              <w:rPr>
                <w:rFonts w:ascii="Times New Roman" w:hAnsi="Times New Roman" w:cs="Times New Roman"/>
                <w:color w:val="000000"/>
                <w:sz w:val="28"/>
              </w:rPr>
            </w:pPr>
            <w:r w:rsidRPr="003761BA">
              <w:rPr>
                <w:rFonts w:ascii="Times New Roman" w:hAnsi="Times New Roman" w:cs="Times New Roman"/>
                <w:b/>
                <w:color w:val="000000"/>
                <w:sz w:val="24"/>
              </w:rPr>
              <w:t>Проверочные работы</w:t>
            </w:r>
          </w:p>
        </w:tc>
        <w:tc>
          <w:tcPr>
            <w:tcW w:w="1568" w:type="dxa"/>
            <w:tcBorders>
              <w:top w:val="single" w:sz="8" w:space="0" w:color="000000"/>
              <w:left w:val="single" w:sz="8" w:space="0" w:color="000000"/>
              <w:bottom w:val="single" w:sz="8" w:space="0" w:color="000000"/>
              <w:right w:val="single" w:sz="8" w:space="0" w:color="000000"/>
            </w:tcBorders>
            <w:vAlign w:val="center"/>
          </w:tcPr>
          <w:p w14:paraId="13DACB8B" w14:textId="77777777" w:rsidR="003761BA" w:rsidRPr="003761BA" w:rsidRDefault="003761BA" w:rsidP="003761BA">
            <w:pPr>
              <w:spacing w:line="259" w:lineRule="auto"/>
              <w:ind w:left="30"/>
              <w:rPr>
                <w:rFonts w:ascii="Times New Roman" w:hAnsi="Times New Roman" w:cs="Times New Roman"/>
                <w:color w:val="000000"/>
                <w:sz w:val="28"/>
              </w:rPr>
            </w:pPr>
            <w:r w:rsidRPr="003761BA">
              <w:rPr>
                <w:rFonts w:ascii="Times New Roman" w:hAnsi="Times New Roman" w:cs="Times New Roman"/>
                <w:b/>
                <w:color w:val="000000"/>
                <w:sz w:val="24"/>
              </w:rPr>
              <w:t>Практи ческие работы</w:t>
            </w:r>
          </w:p>
        </w:tc>
        <w:tc>
          <w:tcPr>
            <w:tcW w:w="1984" w:type="dxa"/>
            <w:tcBorders>
              <w:top w:val="nil"/>
              <w:left w:val="single" w:sz="8" w:space="0" w:color="000000"/>
              <w:bottom w:val="single" w:sz="8" w:space="0" w:color="000000"/>
              <w:right w:val="single" w:sz="8" w:space="0" w:color="000000"/>
            </w:tcBorders>
          </w:tcPr>
          <w:p w14:paraId="4BBF5F8C" w14:textId="77777777" w:rsidR="003761BA" w:rsidRPr="003761BA" w:rsidRDefault="003761BA" w:rsidP="003761BA">
            <w:pPr>
              <w:spacing w:after="160" w:line="259" w:lineRule="auto"/>
              <w:rPr>
                <w:rFonts w:ascii="Times New Roman" w:hAnsi="Times New Roman" w:cs="Times New Roman"/>
                <w:color w:val="000000"/>
                <w:sz w:val="28"/>
              </w:rPr>
            </w:pPr>
          </w:p>
        </w:tc>
        <w:tc>
          <w:tcPr>
            <w:tcW w:w="1134" w:type="dxa"/>
            <w:tcBorders>
              <w:top w:val="nil"/>
              <w:left w:val="single" w:sz="8" w:space="0" w:color="000000"/>
              <w:bottom w:val="single" w:sz="8" w:space="0" w:color="000000"/>
              <w:right w:val="single" w:sz="8" w:space="0" w:color="000000"/>
            </w:tcBorders>
          </w:tcPr>
          <w:p w14:paraId="07C165B7" w14:textId="77777777" w:rsidR="003761BA" w:rsidRPr="003761BA" w:rsidRDefault="003761BA" w:rsidP="003761BA">
            <w:pPr>
              <w:spacing w:after="160" w:line="259" w:lineRule="auto"/>
              <w:rPr>
                <w:rFonts w:ascii="Times New Roman" w:hAnsi="Times New Roman" w:cs="Times New Roman"/>
                <w:color w:val="000000"/>
                <w:sz w:val="28"/>
              </w:rPr>
            </w:pPr>
          </w:p>
        </w:tc>
        <w:tc>
          <w:tcPr>
            <w:tcW w:w="3254" w:type="dxa"/>
            <w:tcBorders>
              <w:top w:val="nil"/>
              <w:left w:val="single" w:sz="8" w:space="0" w:color="000000"/>
              <w:bottom w:val="single" w:sz="8" w:space="0" w:color="000000"/>
              <w:right w:val="single" w:sz="8" w:space="0" w:color="000000"/>
            </w:tcBorders>
          </w:tcPr>
          <w:p w14:paraId="2167C784" w14:textId="77777777" w:rsidR="003761BA" w:rsidRPr="003761BA" w:rsidRDefault="003761BA" w:rsidP="003761BA">
            <w:pPr>
              <w:spacing w:after="160" w:line="259" w:lineRule="auto"/>
              <w:rPr>
                <w:rFonts w:ascii="Times New Roman" w:hAnsi="Times New Roman" w:cs="Times New Roman"/>
                <w:color w:val="000000"/>
                <w:sz w:val="28"/>
              </w:rPr>
            </w:pPr>
          </w:p>
        </w:tc>
      </w:tr>
      <w:tr w:rsidR="00355604" w:rsidRPr="00B219FD" w14:paraId="614F9355" w14:textId="77777777" w:rsidTr="00355604">
        <w:trPr>
          <w:gridAfter w:val="1"/>
          <w:wAfter w:w="6" w:type="dxa"/>
          <w:trHeight w:val="970"/>
        </w:trPr>
        <w:tc>
          <w:tcPr>
            <w:tcW w:w="1418" w:type="dxa"/>
            <w:tcBorders>
              <w:top w:val="single" w:sz="8" w:space="0" w:color="000000"/>
              <w:left w:val="single" w:sz="8" w:space="0" w:color="000000"/>
              <w:bottom w:val="single" w:sz="8" w:space="0" w:color="000000"/>
              <w:right w:val="single" w:sz="8" w:space="0" w:color="000000"/>
            </w:tcBorders>
            <w:vAlign w:val="center"/>
          </w:tcPr>
          <w:p w14:paraId="1EBF6004" w14:textId="77777777" w:rsidR="003761BA" w:rsidRPr="003761BA" w:rsidRDefault="003761BA" w:rsidP="003761BA">
            <w:pPr>
              <w:spacing w:line="259" w:lineRule="auto"/>
              <w:ind w:left="27"/>
              <w:jc w:val="center"/>
              <w:rPr>
                <w:rFonts w:ascii="Times New Roman" w:hAnsi="Times New Roman" w:cs="Times New Roman"/>
                <w:color w:val="000000"/>
                <w:sz w:val="28"/>
              </w:rPr>
            </w:pPr>
            <w:r w:rsidRPr="003761BA">
              <w:rPr>
                <w:rFonts w:ascii="Times New Roman" w:hAnsi="Times New Roman" w:cs="Times New Roman"/>
                <w:b/>
                <w:color w:val="000000"/>
                <w:sz w:val="24"/>
              </w:rPr>
              <w:t>1.</w:t>
            </w:r>
          </w:p>
        </w:tc>
        <w:tc>
          <w:tcPr>
            <w:tcW w:w="1843" w:type="dxa"/>
            <w:tcBorders>
              <w:top w:val="single" w:sz="8" w:space="0" w:color="000000"/>
              <w:left w:val="single" w:sz="8" w:space="0" w:color="000000"/>
              <w:bottom w:val="single" w:sz="8" w:space="0" w:color="000000"/>
              <w:right w:val="single" w:sz="8" w:space="0" w:color="000000"/>
            </w:tcBorders>
          </w:tcPr>
          <w:p w14:paraId="2ED33ED7" w14:textId="77777777" w:rsidR="003761BA" w:rsidRPr="003761BA" w:rsidRDefault="003761BA" w:rsidP="003761BA">
            <w:pPr>
              <w:spacing w:line="259" w:lineRule="auto"/>
              <w:ind w:left="135"/>
              <w:rPr>
                <w:rFonts w:ascii="Times New Roman" w:hAnsi="Times New Roman" w:cs="Times New Roman"/>
                <w:color w:val="000000"/>
                <w:sz w:val="28"/>
              </w:rPr>
            </w:pPr>
            <w:r w:rsidRPr="003761BA">
              <w:rPr>
                <w:rFonts w:ascii="Times New Roman" w:hAnsi="Times New Roman" w:cs="Times New Roman"/>
                <w:b/>
                <w:color w:val="000000"/>
                <w:sz w:val="24"/>
              </w:rPr>
              <w:t>Законы взаимодействия и движения тел</w:t>
            </w:r>
          </w:p>
        </w:tc>
        <w:tc>
          <w:tcPr>
            <w:tcW w:w="1559" w:type="dxa"/>
            <w:tcBorders>
              <w:top w:val="single" w:sz="8" w:space="0" w:color="000000"/>
              <w:left w:val="single" w:sz="8" w:space="0" w:color="000000"/>
              <w:bottom w:val="single" w:sz="8" w:space="0" w:color="000000"/>
              <w:right w:val="single" w:sz="8" w:space="0" w:color="000000"/>
            </w:tcBorders>
            <w:vAlign w:val="center"/>
          </w:tcPr>
          <w:p w14:paraId="791E7939" w14:textId="77777777" w:rsidR="003761BA" w:rsidRPr="003761BA" w:rsidRDefault="003761BA" w:rsidP="003761BA">
            <w:pPr>
              <w:spacing w:line="259" w:lineRule="auto"/>
              <w:ind w:left="55"/>
              <w:jc w:val="center"/>
              <w:rPr>
                <w:rFonts w:ascii="Times New Roman" w:hAnsi="Times New Roman" w:cs="Times New Roman"/>
                <w:color w:val="000000"/>
                <w:sz w:val="28"/>
              </w:rPr>
            </w:pPr>
            <w:r w:rsidRPr="003761BA">
              <w:rPr>
                <w:rFonts w:ascii="Times New Roman" w:hAnsi="Times New Roman" w:cs="Times New Roman"/>
                <w:color w:val="000000"/>
                <w:sz w:val="28"/>
              </w:rPr>
              <w:t>8</w:t>
            </w:r>
          </w:p>
        </w:tc>
        <w:tc>
          <w:tcPr>
            <w:tcW w:w="1693" w:type="dxa"/>
            <w:gridSpan w:val="2"/>
            <w:tcBorders>
              <w:top w:val="single" w:sz="8" w:space="0" w:color="000000"/>
              <w:left w:val="single" w:sz="8" w:space="0" w:color="000000"/>
              <w:bottom w:val="single" w:sz="8" w:space="0" w:color="000000"/>
              <w:right w:val="single" w:sz="8" w:space="0" w:color="000000"/>
            </w:tcBorders>
            <w:vAlign w:val="center"/>
          </w:tcPr>
          <w:p w14:paraId="211D659D" w14:textId="77777777" w:rsidR="003761BA" w:rsidRPr="003761BA" w:rsidRDefault="003761BA" w:rsidP="003761BA">
            <w:pPr>
              <w:spacing w:line="259" w:lineRule="auto"/>
              <w:ind w:left="45"/>
              <w:jc w:val="center"/>
              <w:rPr>
                <w:rFonts w:ascii="Times New Roman" w:hAnsi="Times New Roman" w:cs="Times New Roman"/>
                <w:color w:val="000000"/>
                <w:sz w:val="28"/>
              </w:rPr>
            </w:pPr>
            <w:r w:rsidRPr="003761BA">
              <w:rPr>
                <w:rFonts w:ascii="Times New Roman" w:hAnsi="Times New Roman" w:cs="Times New Roman"/>
                <w:color w:val="000000"/>
                <w:sz w:val="24"/>
              </w:rPr>
              <w:t>0</w:t>
            </w:r>
          </w:p>
        </w:tc>
        <w:tc>
          <w:tcPr>
            <w:tcW w:w="1568" w:type="dxa"/>
            <w:tcBorders>
              <w:top w:val="single" w:sz="8" w:space="0" w:color="000000"/>
              <w:left w:val="single" w:sz="8" w:space="0" w:color="000000"/>
              <w:bottom w:val="single" w:sz="8" w:space="0" w:color="000000"/>
              <w:right w:val="single" w:sz="8" w:space="0" w:color="000000"/>
            </w:tcBorders>
            <w:vAlign w:val="center"/>
          </w:tcPr>
          <w:p w14:paraId="7FCFECB5" w14:textId="77777777" w:rsidR="003761BA" w:rsidRPr="003761BA" w:rsidRDefault="003761BA" w:rsidP="003761BA">
            <w:pPr>
              <w:spacing w:line="259" w:lineRule="auto"/>
              <w:ind w:left="35"/>
              <w:jc w:val="center"/>
              <w:rPr>
                <w:rFonts w:ascii="Times New Roman" w:hAnsi="Times New Roman" w:cs="Times New Roman"/>
                <w:color w:val="000000"/>
                <w:sz w:val="28"/>
              </w:rPr>
            </w:pPr>
            <w:r w:rsidRPr="003761BA">
              <w:rPr>
                <w:rFonts w:ascii="Times New Roman" w:hAnsi="Times New Roman" w:cs="Times New Roman"/>
                <w:color w:val="000000"/>
                <w:sz w:val="24"/>
              </w:rPr>
              <w:t>0</w:t>
            </w:r>
          </w:p>
        </w:tc>
        <w:tc>
          <w:tcPr>
            <w:tcW w:w="1984" w:type="dxa"/>
            <w:tcBorders>
              <w:top w:val="single" w:sz="8" w:space="0" w:color="000000"/>
              <w:left w:val="single" w:sz="8" w:space="0" w:color="000000"/>
              <w:bottom w:val="single" w:sz="8" w:space="0" w:color="000000"/>
              <w:right w:val="single" w:sz="8" w:space="0" w:color="000000"/>
            </w:tcBorders>
          </w:tcPr>
          <w:p w14:paraId="66B8D031" w14:textId="77777777" w:rsidR="003761BA" w:rsidRPr="003761BA" w:rsidRDefault="003761BA" w:rsidP="003761BA">
            <w:pPr>
              <w:spacing w:after="160" w:line="259" w:lineRule="auto"/>
              <w:rPr>
                <w:rFonts w:ascii="Times New Roman" w:hAnsi="Times New Roman" w:cs="Times New Roman"/>
                <w:color w:val="000000"/>
                <w:sz w:val="28"/>
              </w:rPr>
            </w:pPr>
          </w:p>
        </w:tc>
        <w:tc>
          <w:tcPr>
            <w:tcW w:w="1134" w:type="dxa"/>
            <w:tcBorders>
              <w:top w:val="single" w:sz="8" w:space="0" w:color="000000"/>
              <w:left w:val="single" w:sz="8" w:space="0" w:color="000000"/>
              <w:bottom w:val="single" w:sz="8" w:space="0" w:color="000000"/>
              <w:right w:val="single" w:sz="8" w:space="0" w:color="000000"/>
            </w:tcBorders>
            <w:vAlign w:val="center"/>
          </w:tcPr>
          <w:p w14:paraId="5B17CC21" w14:textId="77777777" w:rsidR="003761BA" w:rsidRPr="003761BA" w:rsidRDefault="003761BA" w:rsidP="003761BA">
            <w:pPr>
              <w:spacing w:line="259" w:lineRule="auto"/>
              <w:ind w:left="150"/>
              <w:rPr>
                <w:rFonts w:ascii="Times New Roman" w:hAnsi="Times New Roman" w:cs="Times New Roman"/>
                <w:color w:val="000000"/>
                <w:sz w:val="28"/>
              </w:rPr>
            </w:pPr>
            <w:r w:rsidRPr="003761BA">
              <w:rPr>
                <w:rFonts w:ascii="Times New Roman" w:hAnsi="Times New Roman" w:cs="Times New Roman"/>
                <w:color w:val="000000"/>
                <w:sz w:val="24"/>
              </w:rPr>
              <w:t>опрос</w:t>
            </w:r>
          </w:p>
        </w:tc>
        <w:tc>
          <w:tcPr>
            <w:tcW w:w="3254" w:type="dxa"/>
            <w:tcBorders>
              <w:top w:val="single" w:sz="8" w:space="0" w:color="000000"/>
              <w:left w:val="single" w:sz="8" w:space="0" w:color="000000"/>
              <w:bottom w:val="single" w:sz="8" w:space="0" w:color="000000"/>
              <w:right w:val="single" w:sz="8" w:space="0" w:color="000000"/>
            </w:tcBorders>
            <w:vAlign w:val="bottom"/>
          </w:tcPr>
          <w:p w14:paraId="3AFEF025" w14:textId="77777777" w:rsidR="003761BA" w:rsidRPr="003761BA" w:rsidRDefault="003761BA" w:rsidP="003761BA">
            <w:pPr>
              <w:spacing w:line="259" w:lineRule="auto"/>
              <w:rPr>
                <w:rFonts w:ascii="Times New Roman" w:hAnsi="Times New Roman" w:cs="Times New Roman"/>
                <w:color w:val="000000"/>
                <w:sz w:val="28"/>
              </w:rPr>
            </w:pPr>
            <w:r w:rsidRPr="003761BA">
              <w:rPr>
                <w:rFonts w:ascii="Times New Roman" w:hAnsi="Times New Roman" w:cs="Times New Roman"/>
                <w:color w:val="000000"/>
                <w:sz w:val="24"/>
              </w:rPr>
              <w:t xml:space="preserve">Курс обучающих видео по физике </w:t>
            </w:r>
            <w:hyperlink r:id="rId184">
              <w:r w:rsidRPr="003761BA">
                <w:rPr>
                  <w:rFonts w:ascii="Times New Roman" w:hAnsi="Times New Roman" w:cs="Times New Roman"/>
                  <w:color w:val="0000FF"/>
                  <w:sz w:val="28"/>
                  <w:u w:val="single" w:color="0000FF"/>
                </w:rPr>
                <w:t xml:space="preserve">https://www.getaclass.ru/course/ </w:t>
              </w:r>
            </w:hyperlink>
            <w:hyperlink r:id="rId185">
              <w:r w:rsidRPr="003761BA">
                <w:rPr>
                  <w:rFonts w:ascii="Times New Roman" w:hAnsi="Times New Roman" w:cs="Times New Roman"/>
                  <w:color w:val="0000FF"/>
                  <w:sz w:val="28"/>
                </w:rPr>
                <w:t>fizika-v-opytah-i-eksperimentah</w:t>
              </w:r>
            </w:hyperlink>
          </w:p>
        </w:tc>
      </w:tr>
      <w:tr w:rsidR="00355604" w:rsidRPr="00B219FD" w14:paraId="404F5C0B" w14:textId="77777777" w:rsidTr="00355604">
        <w:trPr>
          <w:gridAfter w:val="1"/>
          <w:wAfter w:w="6" w:type="dxa"/>
          <w:trHeight w:val="1210"/>
        </w:trPr>
        <w:tc>
          <w:tcPr>
            <w:tcW w:w="1418" w:type="dxa"/>
            <w:tcBorders>
              <w:top w:val="single" w:sz="8" w:space="0" w:color="000000"/>
              <w:left w:val="single" w:sz="8" w:space="0" w:color="000000"/>
              <w:bottom w:val="single" w:sz="8" w:space="0" w:color="000000"/>
              <w:right w:val="single" w:sz="8" w:space="0" w:color="000000"/>
            </w:tcBorders>
            <w:vAlign w:val="center"/>
          </w:tcPr>
          <w:p w14:paraId="44D40031" w14:textId="77777777" w:rsidR="003761BA" w:rsidRPr="003761BA" w:rsidRDefault="003761BA" w:rsidP="003761BA">
            <w:pPr>
              <w:spacing w:line="259" w:lineRule="auto"/>
              <w:ind w:left="27"/>
              <w:jc w:val="center"/>
              <w:rPr>
                <w:rFonts w:ascii="Times New Roman" w:hAnsi="Times New Roman" w:cs="Times New Roman"/>
                <w:color w:val="000000"/>
                <w:sz w:val="28"/>
              </w:rPr>
            </w:pPr>
            <w:r w:rsidRPr="003761BA">
              <w:rPr>
                <w:rFonts w:ascii="Times New Roman" w:hAnsi="Times New Roman" w:cs="Times New Roman"/>
                <w:b/>
                <w:color w:val="000000"/>
                <w:sz w:val="24"/>
              </w:rPr>
              <w:t>2.</w:t>
            </w:r>
          </w:p>
        </w:tc>
        <w:tc>
          <w:tcPr>
            <w:tcW w:w="1843" w:type="dxa"/>
            <w:tcBorders>
              <w:top w:val="single" w:sz="8" w:space="0" w:color="000000"/>
              <w:left w:val="single" w:sz="8" w:space="0" w:color="000000"/>
              <w:bottom w:val="single" w:sz="8" w:space="0" w:color="000000"/>
              <w:right w:val="single" w:sz="8" w:space="0" w:color="000000"/>
            </w:tcBorders>
            <w:vAlign w:val="center"/>
          </w:tcPr>
          <w:p w14:paraId="14182940" w14:textId="77777777" w:rsidR="003761BA" w:rsidRPr="003761BA" w:rsidRDefault="003761BA" w:rsidP="003761BA">
            <w:pPr>
              <w:spacing w:line="259" w:lineRule="auto"/>
              <w:ind w:left="135"/>
              <w:rPr>
                <w:rFonts w:ascii="Times New Roman" w:hAnsi="Times New Roman" w:cs="Times New Roman"/>
                <w:color w:val="000000"/>
                <w:sz w:val="28"/>
              </w:rPr>
            </w:pPr>
            <w:r w:rsidRPr="003761BA">
              <w:rPr>
                <w:rFonts w:ascii="Times New Roman" w:hAnsi="Times New Roman" w:cs="Times New Roman"/>
                <w:b/>
                <w:color w:val="000000"/>
                <w:sz w:val="24"/>
              </w:rPr>
              <w:t>Механические колебания и волны. Звук</w:t>
            </w:r>
          </w:p>
        </w:tc>
        <w:tc>
          <w:tcPr>
            <w:tcW w:w="1559" w:type="dxa"/>
            <w:tcBorders>
              <w:top w:val="single" w:sz="8" w:space="0" w:color="000000"/>
              <w:left w:val="single" w:sz="8" w:space="0" w:color="000000"/>
              <w:bottom w:val="single" w:sz="8" w:space="0" w:color="000000"/>
              <w:right w:val="single" w:sz="8" w:space="0" w:color="000000"/>
            </w:tcBorders>
            <w:vAlign w:val="center"/>
          </w:tcPr>
          <w:p w14:paraId="7DF340BB" w14:textId="77777777" w:rsidR="003761BA" w:rsidRPr="003761BA" w:rsidRDefault="003761BA" w:rsidP="003761BA">
            <w:pPr>
              <w:spacing w:line="259" w:lineRule="auto"/>
              <w:ind w:left="55"/>
              <w:jc w:val="center"/>
              <w:rPr>
                <w:rFonts w:ascii="Times New Roman" w:hAnsi="Times New Roman" w:cs="Times New Roman"/>
                <w:color w:val="000000"/>
                <w:sz w:val="28"/>
              </w:rPr>
            </w:pPr>
            <w:r w:rsidRPr="003761BA">
              <w:rPr>
                <w:rFonts w:ascii="Times New Roman" w:hAnsi="Times New Roman" w:cs="Times New Roman"/>
                <w:color w:val="000000"/>
                <w:sz w:val="28"/>
              </w:rPr>
              <w:t>4</w:t>
            </w:r>
          </w:p>
        </w:tc>
        <w:tc>
          <w:tcPr>
            <w:tcW w:w="1693" w:type="dxa"/>
            <w:gridSpan w:val="2"/>
            <w:tcBorders>
              <w:top w:val="single" w:sz="8" w:space="0" w:color="000000"/>
              <w:left w:val="single" w:sz="8" w:space="0" w:color="000000"/>
              <w:bottom w:val="single" w:sz="8" w:space="0" w:color="000000"/>
              <w:right w:val="single" w:sz="8" w:space="0" w:color="000000"/>
            </w:tcBorders>
            <w:vAlign w:val="center"/>
          </w:tcPr>
          <w:p w14:paraId="780746E2" w14:textId="77777777" w:rsidR="003761BA" w:rsidRPr="003761BA" w:rsidRDefault="003761BA" w:rsidP="003761BA">
            <w:pPr>
              <w:spacing w:line="259" w:lineRule="auto"/>
              <w:ind w:left="45"/>
              <w:jc w:val="center"/>
              <w:rPr>
                <w:rFonts w:ascii="Times New Roman" w:hAnsi="Times New Roman" w:cs="Times New Roman"/>
                <w:color w:val="000000"/>
                <w:sz w:val="28"/>
              </w:rPr>
            </w:pPr>
            <w:r w:rsidRPr="003761BA">
              <w:rPr>
                <w:rFonts w:ascii="Times New Roman" w:hAnsi="Times New Roman" w:cs="Times New Roman"/>
                <w:color w:val="000000"/>
                <w:sz w:val="24"/>
              </w:rPr>
              <w:t>0</w:t>
            </w:r>
          </w:p>
        </w:tc>
        <w:tc>
          <w:tcPr>
            <w:tcW w:w="1568" w:type="dxa"/>
            <w:tcBorders>
              <w:top w:val="single" w:sz="8" w:space="0" w:color="000000"/>
              <w:left w:val="single" w:sz="8" w:space="0" w:color="000000"/>
              <w:bottom w:val="single" w:sz="8" w:space="0" w:color="000000"/>
              <w:right w:val="single" w:sz="8" w:space="0" w:color="000000"/>
            </w:tcBorders>
            <w:vAlign w:val="center"/>
          </w:tcPr>
          <w:p w14:paraId="4A373D2B" w14:textId="77777777" w:rsidR="003761BA" w:rsidRPr="003761BA" w:rsidRDefault="003761BA" w:rsidP="003761BA">
            <w:pPr>
              <w:spacing w:line="259" w:lineRule="auto"/>
              <w:ind w:left="35"/>
              <w:jc w:val="center"/>
              <w:rPr>
                <w:rFonts w:ascii="Times New Roman" w:hAnsi="Times New Roman" w:cs="Times New Roman"/>
                <w:color w:val="000000"/>
                <w:sz w:val="28"/>
              </w:rPr>
            </w:pPr>
            <w:r w:rsidRPr="003761BA">
              <w:rPr>
                <w:rFonts w:ascii="Times New Roman" w:hAnsi="Times New Roman" w:cs="Times New Roman"/>
                <w:color w:val="000000"/>
                <w:sz w:val="24"/>
              </w:rPr>
              <w:t>0</w:t>
            </w:r>
          </w:p>
        </w:tc>
        <w:tc>
          <w:tcPr>
            <w:tcW w:w="1984" w:type="dxa"/>
            <w:tcBorders>
              <w:top w:val="single" w:sz="8" w:space="0" w:color="000000"/>
              <w:left w:val="single" w:sz="8" w:space="0" w:color="000000"/>
              <w:bottom w:val="single" w:sz="8" w:space="0" w:color="000000"/>
              <w:right w:val="single" w:sz="8" w:space="0" w:color="000000"/>
            </w:tcBorders>
          </w:tcPr>
          <w:p w14:paraId="44327835" w14:textId="77777777" w:rsidR="003761BA" w:rsidRPr="003761BA" w:rsidRDefault="003761BA" w:rsidP="003761BA">
            <w:pPr>
              <w:spacing w:after="160" w:line="259" w:lineRule="auto"/>
              <w:rPr>
                <w:rFonts w:ascii="Times New Roman" w:hAnsi="Times New Roman" w:cs="Times New Roman"/>
                <w:color w:val="000000"/>
                <w:sz w:val="28"/>
              </w:rPr>
            </w:pPr>
          </w:p>
        </w:tc>
        <w:tc>
          <w:tcPr>
            <w:tcW w:w="1134" w:type="dxa"/>
            <w:tcBorders>
              <w:top w:val="single" w:sz="8" w:space="0" w:color="000000"/>
              <w:left w:val="single" w:sz="8" w:space="0" w:color="000000"/>
              <w:bottom w:val="single" w:sz="8" w:space="0" w:color="000000"/>
              <w:right w:val="single" w:sz="8" w:space="0" w:color="000000"/>
            </w:tcBorders>
            <w:vAlign w:val="center"/>
          </w:tcPr>
          <w:p w14:paraId="5F3A5E12" w14:textId="77777777" w:rsidR="003761BA" w:rsidRPr="003761BA" w:rsidRDefault="003761BA" w:rsidP="003761BA">
            <w:pPr>
              <w:spacing w:line="259" w:lineRule="auto"/>
              <w:ind w:left="150"/>
              <w:rPr>
                <w:rFonts w:ascii="Times New Roman" w:hAnsi="Times New Roman" w:cs="Times New Roman"/>
                <w:color w:val="000000"/>
                <w:sz w:val="28"/>
              </w:rPr>
            </w:pPr>
            <w:r w:rsidRPr="003761BA">
              <w:rPr>
                <w:rFonts w:ascii="Times New Roman" w:hAnsi="Times New Roman" w:cs="Times New Roman"/>
                <w:color w:val="000000"/>
                <w:sz w:val="24"/>
              </w:rPr>
              <w:t>опрос</w:t>
            </w:r>
          </w:p>
        </w:tc>
        <w:tc>
          <w:tcPr>
            <w:tcW w:w="3254" w:type="dxa"/>
            <w:tcBorders>
              <w:top w:val="single" w:sz="8" w:space="0" w:color="000000"/>
              <w:left w:val="single" w:sz="8" w:space="0" w:color="000000"/>
              <w:bottom w:val="single" w:sz="8" w:space="0" w:color="000000"/>
              <w:right w:val="single" w:sz="8" w:space="0" w:color="000000"/>
            </w:tcBorders>
            <w:vAlign w:val="bottom"/>
          </w:tcPr>
          <w:p w14:paraId="5D37CA0E" w14:textId="77777777" w:rsidR="003761BA" w:rsidRPr="003761BA" w:rsidRDefault="003761BA" w:rsidP="003761BA">
            <w:pPr>
              <w:spacing w:line="259" w:lineRule="auto"/>
              <w:ind w:right="6"/>
              <w:rPr>
                <w:rFonts w:ascii="Times New Roman" w:hAnsi="Times New Roman" w:cs="Times New Roman"/>
                <w:color w:val="000000"/>
                <w:sz w:val="28"/>
              </w:rPr>
            </w:pPr>
            <w:r w:rsidRPr="003761BA">
              <w:rPr>
                <w:rFonts w:ascii="Times New Roman" w:hAnsi="Times New Roman" w:cs="Times New Roman"/>
                <w:color w:val="000000"/>
                <w:sz w:val="24"/>
              </w:rPr>
              <w:t xml:space="preserve">Курс обучающих видео по физике </w:t>
            </w:r>
            <w:hyperlink r:id="rId186">
              <w:r w:rsidRPr="003761BA">
                <w:rPr>
                  <w:rFonts w:ascii="Times New Roman" w:hAnsi="Times New Roman" w:cs="Times New Roman"/>
                  <w:color w:val="0000FF"/>
                  <w:sz w:val="28"/>
                  <w:u w:val="single" w:color="0000FF"/>
                </w:rPr>
                <w:t xml:space="preserve">https://www.getaclass.ru/course </w:t>
              </w:r>
            </w:hyperlink>
            <w:hyperlink r:id="rId187">
              <w:r w:rsidRPr="003761BA">
                <w:rPr>
                  <w:rFonts w:ascii="Times New Roman" w:hAnsi="Times New Roman" w:cs="Times New Roman"/>
                  <w:color w:val="0000FF"/>
                  <w:sz w:val="28"/>
                  <w:u w:val="single" w:color="0000FF"/>
                </w:rPr>
                <w:t xml:space="preserve">/fizika-v-opytah-i-eksperimenta </w:t>
              </w:r>
            </w:hyperlink>
            <w:hyperlink r:id="rId188">
              <w:r w:rsidRPr="003761BA">
                <w:rPr>
                  <w:rFonts w:ascii="Times New Roman" w:hAnsi="Times New Roman" w:cs="Times New Roman"/>
                  <w:color w:val="0000FF"/>
                  <w:sz w:val="28"/>
                  <w:u w:val="single" w:color="0000FF"/>
                </w:rPr>
                <w:t>h</w:t>
              </w:r>
            </w:hyperlink>
          </w:p>
        </w:tc>
      </w:tr>
      <w:tr w:rsidR="00355604" w:rsidRPr="00B219FD" w14:paraId="1AC76591" w14:textId="77777777" w:rsidTr="00355604">
        <w:trPr>
          <w:gridAfter w:val="1"/>
          <w:wAfter w:w="6" w:type="dxa"/>
          <w:trHeight w:val="980"/>
        </w:trPr>
        <w:tc>
          <w:tcPr>
            <w:tcW w:w="1418" w:type="dxa"/>
            <w:tcBorders>
              <w:top w:val="single" w:sz="8" w:space="0" w:color="000000"/>
              <w:left w:val="single" w:sz="8" w:space="0" w:color="000000"/>
              <w:bottom w:val="single" w:sz="8" w:space="0" w:color="000000"/>
              <w:right w:val="single" w:sz="8" w:space="0" w:color="000000"/>
            </w:tcBorders>
            <w:vAlign w:val="center"/>
          </w:tcPr>
          <w:p w14:paraId="3F8AED7C" w14:textId="77777777" w:rsidR="003761BA" w:rsidRPr="003761BA" w:rsidRDefault="003761BA" w:rsidP="003761BA">
            <w:pPr>
              <w:spacing w:line="259" w:lineRule="auto"/>
              <w:ind w:left="27"/>
              <w:jc w:val="center"/>
              <w:rPr>
                <w:rFonts w:ascii="Times New Roman" w:hAnsi="Times New Roman" w:cs="Times New Roman"/>
                <w:color w:val="000000"/>
                <w:sz w:val="28"/>
              </w:rPr>
            </w:pPr>
            <w:r w:rsidRPr="003761BA">
              <w:rPr>
                <w:rFonts w:ascii="Times New Roman" w:hAnsi="Times New Roman" w:cs="Times New Roman"/>
                <w:b/>
                <w:color w:val="000000"/>
                <w:sz w:val="24"/>
              </w:rPr>
              <w:t>3.</w:t>
            </w:r>
          </w:p>
        </w:tc>
        <w:tc>
          <w:tcPr>
            <w:tcW w:w="1843" w:type="dxa"/>
            <w:tcBorders>
              <w:top w:val="single" w:sz="8" w:space="0" w:color="000000"/>
              <w:left w:val="single" w:sz="8" w:space="0" w:color="000000"/>
              <w:bottom w:val="single" w:sz="8" w:space="0" w:color="000000"/>
              <w:right w:val="single" w:sz="8" w:space="0" w:color="000000"/>
            </w:tcBorders>
            <w:vAlign w:val="center"/>
          </w:tcPr>
          <w:p w14:paraId="4FC57F91" w14:textId="77777777" w:rsidR="003761BA" w:rsidRPr="003761BA" w:rsidRDefault="003761BA" w:rsidP="003761BA">
            <w:pPr>
              <w:spacing w:line="259" w:lineRule="auto"/>
              <w:ind w:left="135" w:right="31"/>
              <w:rPr>
                <w:rFonts w:ascii="Times New Roman" w:hAnsi="Times New Roman" w:cs="Times New Roman"/>
                <w:color w:val="000000"/>
                <w:sz w:val="28"/>
              </w:rPr>
            </w:pPr>
            <w:r w:rsidRPr="003761BA">
              <w:rPr>
                <w:rFonts w:ascii="Times New Roman" w:hAnsi="Times New Roman" w:cs="Times New Roman"/>
                <w:b/>
                <w:color w:val="000000"/>
                <w:sz w:val="24"/>
              </w:rPr>
              <w:t>Электромагнитно е поле</w:t>
            </w:r>
          </w:p>
        </w:tc>
        <w:tc>
          <w:tcPr>
            <w:tcW w:w="1559" w:type="dxa"/>
            <w:tcBorders>
              <w:top w:val="single" w:sz="8" w:space="0" w:color="000000"/>
              <w:left w:val="single" w:sz="8" w:space="0" w:color="000000"/>
              <w:bottom w:val="single" w:sz="8" w:space="0" w:color="000000"/>
              <w:right w:val="single" w:sz="8" w:space="0" w:color="000000"/>
            </w:tcBorders>
            <w:vAlign w:val="center"/>
          </w:tcPr>
          <w:p w14:paraId="66BBCF7D" w14:textId="77777777" w:rsidR="003761BA" w:rsidRPr="003761BA" w:rsidRDefault="003761BA" w:rsidP="003761BA">
            <w:pPr>
              <w:spacing w:line="259" w:lineRule="auto"/>
              <w:ind w:left="55"/>
              <w:jc w:val="center"/>
              <w:rPr>
                <w:rFonts w:ascii="Times New Roman" w:hAnsi="Times New Roman" w:cs="Times New Roman"/>
                <w:color w:val="000000"/>
                <w:sz w:val="28"/>
              </w:rPr>
            </w:pPr>
            <w:r w:rsidRPr="003761BA">
              <w:rPr>
                <w:rFonts w:ascii="Times New Roman" w:hAnsi="Times New Roman" w:cs="Times New Roman"/>
                <w:color w:val="000000"/>
                <w:sz w:val="28"/>
              </w:rPr>
              <w:t>9</w:t>
            </w:r>
          </w:p>
        </w:tc>
        <w:tc>
          <w:tcPr>
            <w:tcW w:w="1693" w:type="dxa"/>
            <w:gridSpan w:val="2"/>
            <w:tcBorders>
              <w:top w:val="single" w:sz="8" w:space="0" w:color="000000"/>
              <w:left w:val="single" w:sz="8" w:space="0" w:color="000000"/>
              <w:bottom w:val="single" w:sz="8" w:space="0" w:color="000000"/>
              <w:right w:val="single" w:sz="8" w:space="0" w:color="000000"/>
            </w:tcBorders>
            <w:vAlign w:val="center"/>
          </w:tcPr>
          <w:p w14:paraId="4E13EB3D" w14:textId="77777777" w:rsidR="003761BA" w:rsidRPr="003761BA" w:rsidRDefault="003761BA" w:rsidP="003761BA">
            <w:pPr>
              <w:spacing w:line="259" w:lineRule="auto"/>
              <w:ind w:left="45"/>
              <w:jc w:val="center"/>
              <w:rPr>
                <w:rFonts w:ascii="Times New Roman" w:hAnsi="Times New Roman" w:cs="Times New Roman"/>
                <w:color w:val="000000"/>
                <w:sz w:val="28"/>
              </w:rPr>
            </w:pPr>
            <w:r w:rsidRPr="003761BA">
              <w:rPr>
                <w:rFonts w:ascii="Times New Roman" w:hAnsi="Times New Roman" w:cs="Times New Roman"/>
                <w:color w:val="000000"/>
                <w:sz w:val="28"/>
              </w:rPr>
              <w:t>1</w:t>
            </w:r>
          </w:p>
        </w:tc>
        <w:tc>
          <w:tcPr>
            <w:tcW w:w="1568" w:type="dxa"/>
            <w:tcBorders>
              <w:top w:val="single" w:sz="8" w:space="0" w:color="000000"/>
              <w:left w:val="single" w:sz="8" w:space="0" w:color="000000"/>
              <w:bottom w:val="single" w:sz="8" w:space="0" w:color="000000"/>
              <w:right w:val="single" w:sz="8" w:space="0" w:color="000000"/>
            </w:tcBorders>
            <w:vAlign w:val="center"/>
          </w:tcPr>
          <w:p w14:paraId="6D347486" w14:textId="77777777" w:rsidR="003761BA" w:rsidRPr="003761BA" w:rsidRDefault="003761BA" w:rsidP="003761BA">
            <w:pPr>
              <w:spacing w:line="259" w:lineRule="auto"/>
              <w:ind w:left="35"/>
              <w:jc w:val="center"/>
              <w:rPr>
                <w:rFonts w:ascii="Times New Roman" w:hAnsi="Times New Roman" w:cs="Times New Roman"/>
                <w:color w:val="000000"/>
                <w:sz w:val="28"/>
              </w:rPr>
            </w:pPr>
            <w:r w:rsidRPr="003761BA">
              <w:rPr>
                <w:rFonts w:ascii="Times New Roman" w:hAnsi="Times New Roman" w:cs="Times New Roman"/>
                <w:color w:val="000000"/>
                <w:sz w:val="24"/>
              </w:rPr>
              <w:t>1</w:t>
            </w:r>
          </w:p>
        </w:tc>
        <w:tc>
          <w:tcPr>
            <w:tcW w:w="1984" w:type="dxa"/>
            <w:tcBorders>
              <w:top w:val="single" w:sz="8" w:space="0" w:color="000000"/>
              <w:left w:val="single" w:sz="8" w:space="0" w:color="000000"/>
              <w:bottom w:val="single" w:sz="8" w:space="0" w:color="000000"/>
              <w:right w:val="single" w:sz="8" w:space="0" w:color="000000"/>
            </w:tcBorders>
          </w:tcPr>
          <w:p w14:paraId="10673211" w14:textId="77777777" w:rsidR="003761BA" w:rsidRPr="003761BA" w:rsidRDefault="003761BA" w:rsidP="003761BA">
            <w:pPr>
              <w:spacing w:after="160" w:line="259" w:lineRule="auto"/>
              <w:rPr>
                <w:rFonts w:ascii="Times New Roman" w:hAnsi="Times New Roman" w:cs="Times New Roman"/>
                <w:color w:val="000000"/>
                <w:sz w:val="28"/>
              </w:rPr>
            </w:pPr>
          </w:p>
        </w:tc>
        <w:tc>
          <w:tcPr>
            <w:tcW w:w="1134" w:type="dxa"/>
            <w:tcBorders>
              <w:top w:val="single" w:sz="8" w:space="0" w:color="000000"/>
              <w:left w:val="single" w:sz="8" w:space="0" w:color="000000"/>
              <w:bottom w:val="single" w:sz="8" w:space="0" w:color="000000"/>
              <w:right w:val="single" w:sz="8" w:space="0" w:color="000000"/>
            </w:tcBorders>
            <w:vAlign w:val="center"/>
          </w:tcPr>
          <w:p w14:paraId="61F8738A" w14:textId="77777777" w:rsidR="003761BA" w:rsidRPr="003761BA" w:rsidRDefault="003761BA" w:rsidP="003761BA">
            <w:pPr>
              <w:spacing w:line="259" w:lineRule="auto"/>
              <w:ind w:left="150"/>
              <w:rPr>
                <w:rFonts w:ascii="Times New Roman" w:hAnsi="Times New Roman" w:cs="Times New Roman"/>
                <w:color w:val="000000"/>
                <w:sz w:val="28"/>
              </w:rPr>
            </w:pPr>
            <w:r w:rsidRPr="003761BA">
              <w:rPr>
                <w:rFonts w:ascii="Times New Roman" w:hAnsi="Times New Roman" w:cs="Times New Roman"/>
                <w:color w:val="000000"/>
                <w:sz w:val="24"/>
              </w:rPr>
              <w:t>Тест</w:t>
            </w:r>
          </w:p>
        </w:tc>
        <w:tc>
          <w:tcPr>
            <w:tcW w:w="3254" w:type="dxa"/>
            <w:tcBorders>
              <w:top w:val="single" w:sz="8" w:space="0" w:color="000000"/>
              <w:left w:val="single" w:sz="8" w:space="0" w:color="000000"/>
              <w:bottom w:val="single" w:sz="8" w:space="0" w:color="000000"/>
              <w:right w:val="single" w:sz="8" w:space="0" w:color="000000"/>
            </w:tcBorders>
            <w:vAlign w:val="bottom"/>
          </w:tcPr>
          <w:p w14:paraId="13756C46" w14:textId="77777777" w:rsidR="003761BA" w:rsidRPr="003761BA" w:rsidRDefault="003761BA" w:rsidP="003761BA">
            <w:pPr>
              <w:spacing w:line="259" w:lineRule="auto"/>
              <w:rPr>
                <w:rFonts w:ascii="Times New Roman" w:hAnsi="Times New Roman" w:cs="Times New Roman"/>
                <w:color w:val="000000"/>
                <w:sz w:val="28"/>
              </w:rPr>
            </w:pPr>
            <w:r w:rsidRPr="003761BA">
              <w:rPr>
                <w:rFonts w:ascii="Times New Roman" w:hAnsi="Times New Roman" w:cs="Times New Roman"/>
                <w:color w:val="000000"/>
                <w:sz w:val="24"/>
              </w:rPr>
              <w:t xml:space="preserve">Курс обучающих видео по физике </w:t>
            </w:r>
            <w:hyperlink r:id="rId189">
              <w:r w:rsidRPr="003761BA">
                <w:rPr>
                  <w:rFonts w:ascii="Times New Roman" w:hAnsi="Times New Roman" w:cs="Times New Roman"/>
                  <w:color w:val="0000FF"/>
                  <w:sz w:val="28"/>
                  <w:u w:val="single" w:color="0000FF"/>
                </w:rPr>
                <w:t xml:space="preserve">https://www.getaclass.ru/course/ </w:t>
              </w:r>
            </w:hyperlink>
            <w:hyperlink r:id="rId190">
              <w:r w:rsidRPr="003761BA">
                <w:rPr>
                  <w:rFonts w:ascii="Times New Roman" w:hAnsi="Times New Roman" w:cs="Times New Roman"/>
                  <w:color w:val="0000FF"/>
                  <w:sz w:val="28"/>
                  <w:u w:val="single" w:color="0000FF"/>
                </w:rPr>
                <w:t>fizika-v-opytah-i-eksperimentah</w:t>
              </w:r>
            </w:hyperlink>
          </w:p>
        </w:tc>
      </w:tr>
      <w:tr w:rsidR="00355604" w:rsidRPr="00B219FD" w14:paraId="572604DE" w14:textId="77777777" w:rsidTr="00355604">
        <w:trPr>
          <w:gridAfter w:val="1"/>
          <w:wAfter w:w="6" w:type="dxa"/>
          <w:trHeight w:val="980"/>
        </w:trPr>
        <w:tc>
          <w:tcPr>
            <w:tcW w:w="1418" w:type="dxa"/>
            <w:tcBorders>
              <w:top w:val="single" w:sz="8" w:space="0" w:color="000000"/>
              <w:left w:val="single" w:sz="8" w:space="0" w:color="000000"/>
              <w:bottom w:val="single" w:sz="8" w:space="0" w:color="000000"/>
              <w:right w:val="single" w:sz="8" w:space="0" w:color="000000"/>
            </w:tcBorders>
            <w:vAlign w:val="center"/>
          </w:tcPr>
          <w:p w14:paraId="6E901EA0" w14:textId="77777777" w:rsidR="003761BA" w:rsidRPr="003761BA" w:rsidRDefault="003761BA" w:rsidP="003761BA">
            <w:pPr>
              <w:spacing w:line="259" w:lineRule="auto"/>
              <w:ind w:left="27"/>
              <w:jc w:val="center"/>
              <w:rPr>
                <w:rFonts w:ascii="Times New Roman" w:hAnsi="Times New Roman" w:cs="Times New Roman"/>
                <w:color w:val="000000"/>
                <w:sz w:val="28"/>
              </w:rPr>
            </w:pPr>
            <w:r w:rsidRPr="003761BA">
              <w:rPr>
                <w:rFonts w:ascii="Times New Roman" w:hAnsi="Times New Roman" w:cs="Times New Roman"/>
                <w:b/>
                <w:color w:val="000000"/>
                <w:sz w:val="24"/>
              </w:rPr>
              <w:t>4.</w:t>
            </w:r>
          </w:p>
        </w:tc>
        <w:tc>
          <w:tcPr>
            <w:tcW w:w="1843" w:type="dxa"/>
            <w:tcBorders>
              <w:top w:val="single" w:sz="8" w:space="0" w:color="000000"/>
              <w:left w:val="single" w:sz="8" w:space="0" w:color="000000"/>
              <w:bottom w:val="single" w:sz="8" w:space="0" w:color="000000"/>
              <w:right w:val="single" w:sz="8" w:space="0" w:color="000000"/>
            </w:tcBorders>
            <w:vAlign w:val="center"/>
          </w:tcPr>
          <w:p w14:paraId="29F3CDBF" w14:textId="77777777" w:rsidR="003761BA" w:rsidRPr="003761BA" w:rsidRDefault="003761BA" w:rsidP="003761BA">
            <w:pPr>
              <w:spacing w:line="259" w:lineRule="auto"/>
              <w:ind w:left="135"/>
              <w:rPr>
                <w:rFonts w:ascii="Times New Roman" w:hAnsi="Times New Roman" w:cs="Times New Roman"/>
                <w:color w:val="000000"/>
                <w:sz w:val="28"/>
              </w:rPr>
            </w:pPr>
            <w:r w:rsidRPr="003761BA">
              <w:rPr>
                <w:rFonts w:ascii="Times New Roman" w:hAnsi="Times New Roman" w:cs="Times New Roman"/>
                <w:b/>
                <w:color w:val="000000"/>
                <w:sz w:val="24"/>
              </w:rPr>
              <w:t>Строение атома и атомного ядра</w:t>
            </w:r>
          </w:p>
        </w:tc>
        <w:tc>
          <w:tcPr>
            <w:tcW w:w="1559" w:type="dxa"/>
            <w:tcBorders>
              <w:top w:val="single" w:sz="8" w:space="0" w:color="000000"/>
              <w:left w:val="single" w:sz="8" w:space="0" w:color="000000"/>
              <w:bottom w:val="single" w:sz="8" w:space="0" w:color="000000"/>
              <w:right w:val="single" w:sz="8" w:space="0" w:color="000000"/>
            </w:tcBorders>
            <w:vAlign w:val="center"/>
          </w:tcPr>
          <w:p w14:paraId="0928E857" w14:textId="77777777" w:rsidR="003761BA" w:rsidRPr="003761BA" w:rsidRDefault="003761BA" w:rsidP="003761BA">
            <w:pPr>
              <w:spacing w:line="259" w:lineRule="auto"/>
              <w:ind w:left="55"/>
              <w:jc w:val="center"/>
              <w:rPr>
                <w:rFonts w:ascii="Times New Roman" w:hAnsi="Times New Roman" w:cs="Times New Roman"/>
                <w:color w:val="000000"/>
                <w:sz w:val="28"/>
              </w:rPr>
            </w:pPr>
            <w:r w:rsidRPr="003761BA">
              <w:rPr>
                <w:rFonts w:ascii="Times New Roman" w:hAnsi="Times New Roman" w:cs="Times New Roman"/>
                <w:color w:val="000000"/>
                <w:sz w:val="28"/>
              </w:rPr>
              <w:t>4</w:t>
            </w:r>
          </w:p>
        </w:tc>
        <w:tc>
          <w:tcPr>
            <w:tcW w:w="1693" w:type="dxa"/>
            <w:gridSpan w:val="2"/>
            <w:tcBorders>
              <w:top w:val="single" w:sz="8" w:space="0" w:color="000000"/>
              <w:left w:val="single" w:sz="8" w:space="0" w:color="000000"/>
              <w:bottom w:val="single" w:sz="8" w:space="0" w:color="000000"/>
              <w:right w:val="single" w:sz="8" w:space="0" w:color="000000"/>
            </w:tcBorders>
            <w:vAlign w:val="center"/>
          </w:tcPr>
          <w:p w14:paraId="0165FDD1" w14:textId="77777777" w:rsidR="003761BA" w:rsidRPr="003761BA" w:rsidRDefault="003761BA" w:rsidP="003761BA">
            <w:pPr>
              <w:spacing w:line="259" w:lineRule="auto"/>
              <w:ind w:left="45"/>
              <w:jc w:val="center"/>
              <w:rPr>
                <w:rFonts w:ascii="Times New Roman" w:hAnsi="Times New Roman" w:cs="Times New Roman"/>
                <w:color w:val="000000"/>
                <w:sz w:val="28"/>
              </w:rPr>
            </w:pPr>
            <w:r w:rsidRPr="003761BA">
              <w:rPr>
                <w:rFonts w:ascii="Times New Roman" w:hAnsi="Times New Roman" w:cs="Times New Roman"/>
                <w:color w:val="000000"/>
                <w:sz w:val="24"/>
              </w:rPr>
              <w:t>0</w:t>
            </w:r>
          </w:p>
        </w:tc>
        <w:tc>
          <w:tcPr>
            <w:tcW w:w="1568" w:type="dxa"/>
            <w:tcBorders>
              <w:top w:val="single" w:sz="8" w:space="0" w:color="000000"/>
              <w:left w:val="single" w:sz="8" w:space="0" w:color="000000"/>
              <w:bottom w:val="single" w:sz="8" w:space="0" w:color="000000"/>
              <w:right w:val="single" w:sz="8" w:space="0" w:color="000000"/>
            </w:tcBorders>
            <w:vAlign w:val="center"/>
          </w:tcPr>
          <w:p w14:paraId="40C6F4D8" w14:textId="77777777" w:rsidR="003761BA" w:rsidRPr="003761BA" w:rsidRDefault="003761BA" w:rsidP="003761BA">
            <w:pPr>
              <w:spacing w:line="259" w:lineRule="auto"/>
              <w:ind w:left="35"/>
              <w:jc w:val="center"/>
              <w:rPr>
                <w:rFonts w:ascii="Times New Roman" w:hAnsi="Times New Roman" w:cs="Times New Roman"/>
                <w:color w:val="000000"/>
                <w:sz w:val="28"/>
              </w:rPr>
            </w:pPr>
            <w:r w:rsidRPr="003761BA">
              <w:rPr>
                <w:rFonts w:ascii="Times New Roman" w:hAnsi="Times New Roman" w:cs="Times New Roman"/>
                <w:color w:val="000000"/>
                <w:sz w:val="24"/>
              </w:rPr>
              <w:t>0</w:t>
            </w:r>
          </w:p>
        </w:tc>
        <w:tc>
          <w:tcPr>
            <w:tcW w:w="1984" w:type="dxa"/>
            <w:tcBorders>
              <w:top w:val="single" w:sz="8" w:space="0" w:color="000000"/>
              <w:left w:val="single" w:sz="8" w:space="0" w:color="000000"/>
              <w:bottom w:val="single" w:sz="8" w:space="0" w:color="000000"/>
              <w:right w:val="single" w:sz="8" w:space="0" w:color="000000"/>
            </w:tcBorders>
          </w:tcPr>
          <w:p w14:paraId="2BABEBF8" w14:textId="77777777" w:rsidR="003761BA" w:rsidRPr="003761BA" w:rsidRDefault="003761BA" w:rsidP="003761BA">
            <w:pPr>
              <w:spacing w:after="160" w:line="259" w:lineRule="auto"/>
              <w:rPr>
                <w:rFonts w:ascii="Times New Roman" w:hAnsi="Times New Roman" w:cs="Times New Roman"/>
                <w:color w:val="000000"/>
                <w:sz w:val="28"/>
              </w:rPr>
            </w:pPr>
          </w:p>
        </w:tc>
        <w:tc>
          <w:tcPr>
            <w:tcW w:w="1134" w:type="dxa"/>
            <w:tcBorders>
              <w:top w:val="single" w:sz="8" w:space="0" w:color="000000"/>
              <w:left w:val="single" w:sz="8" w:space="0" w:color="000000"/>
              <w:bottom w:val="single" w:sz="8" w:space="0" w:color="000000"/>
              <w:right w:val="single" w:sz="8" w:space="0" w:color="000000"/>
            </w:tcBorders>
            <w:vAlign w:val="center"/>
          </w:tcPr>
          <w:p w14:paraId="7D8864CD" w14:textId="77777777" w:rsidR="003761BA" w:rsidRPr="003761BA" w:rsidRDefault="003761BA" w:rsidP="003761BA">
            <w:pPr>
              <w:spacing w:line="259" w:lineRule="auto"/>
              <w:ind w:left="150"/>
              <w:rPr>
                <w:rFonts w:ascii="Times New Roman" w:hAnsi="Times New Roman" w:cs="Times New Roman"/>
                <w:color w:val="000000"/>
                <w:sz w:val="28"/>
              </w:rPr>
            </w:pPr>
            <w:r w:rsidRPr="003761BA">
              <w:rPr>
                <w:rFonts w:ascii="Times New Roman" w:hAnsi="Times New Roman" w:cs="Times New Roman"/>
                <w:color w:val="000000"/>
                <w:sz w:val="24"/>
              </w:rPr>
              <w:t>опрос</w:t>
            </w:r>
          </w:p>
        </w:tc>
        <w:tc>
          <w:tcPr>
            <w:tcW w:w="3254" w:type="dxa"/>
            <w:tcBorders>
              <w:top w:val="single" w:sz="8" w:space="0" w:color="000000"/>
              <w:left w:val="single" w:sz="8" w:space="0" w:color="000000"/>
              <w:bottom w:val="single" w:sz="8" w:space="0" w:color="000000"/>
              <w:right w:val="single" w:sz="8" w:space="0" w:color="000000"/>
            </w:tcBorders>
            <w:vAlign w:val="bottom"/>
          </w:tcPr>
          <w:p w14:paraId="74901943" w14:textId="77777777" w:rsidR="003761BA" w:rsidRPr="003761BA" w:rsidRDefault="003761BA" w:rsidP="003761BA">
            <w:pPr>
              <w:spacing w:line="259" w:lineRule="auto"/>
              <w:rPr>
                <w:rFonts w:ascii="Times New Roman" w:hAnsi="Times New Roman" w:cs="Times New Roman"/>
                <w:color w:val="000000"/>
                <w:sz w:val="28"/>
              </w:rPr>
            </w:pPr>
            <w:r w:rsidRPr="003761BA">
              <w:rPr>
                <w:rFonts w:ascii="Times New Roman" w:hAnsi="Times New Roman" w:cs="Times New Roman"/>
                <w:color w:val="000000"/>
                <w:sz w:val="24"/>
              </w:rPr>
              <w:t xml:space="preserve">Курс обучающих видео по физике </w:t>
            </w:r>
            <w:hyperlink r:id="rId191">
              <w:r w:rsidRPr="003761BA">
                <w:rPr>
                  <w:rFonts w:ascii="Times New Roman" w:hAnsi="Times New Roman" w:cs="Times New Roman"/>
                  <w:color w:val="0000FF"/>
                  <w:sz w:val="28"/>
                  <w:u w:val="single" w:color="0000FF"/>
                </w:rPr>
                <w:t xml:space="preserve">https://www.getaclass.ru/course/ </w:t>
              </w:r>
            </w:hyperlink>
            <w:hyperlink r:id="rId192">
              <w:r w:rsidRPr="003761BA">
                <w:rPr>
                  <w:rFonts w:ascii="Times New Roman" w:hAnsi="Times New Roman" w:cs="Times New Roman"/>
                  <w:color w:val="0000FF"/>
                  <w:sz w:val="28"/>
                  <w:u w:val="single" w:color="0000FF"/>
                </w:rPr>
                <w:t>fizika-v-opytah-i-eksperimentah</w:t>
              </w:r>
            </w:hyperlink>
          </w:p>
        </w:tc>
      </w:tr>
      <w:tr w:rsidR="00355604" w:rsidRPr="00B219FD" w14:paraId="0F66AFF9" w14:textId="77777777" w:rsidTr="00355604">
        <w:trPr>
          <w:gridAfter w:val="1"/>
          <w:wAfter w:w="6" w:type="dxa"/>
          <w:trHeight w:val="980"/>
        </w:trPr>
        <w:tc>
          <w:tcPr>
            <w:tcW w:w="1418" w:type="dxa"/>
            <w:tcBorders>
              <w:top w:val="single" w:sz="8" w:space="0" w:color="000000"/>
              <w:left w:val="single" w:sz="8" w:space="0" w:color="000000"/>
              <w:bottom w:val="single" w:sz="8" w:space="0" w:color="000000"/>
              <w:right w:val="single" w:sz="8" w:space="0" w:color="000000"/>
            </w:tcBorders>
            <w:vAlign w:val="center"/>
          </w:tcPr>
          <w:p w14:paraId="68959748" w14:textId="77777777" w:rsidR="003761BA" w:rsidRPr="003761BA" w:rsidRDefault="003761BA" w:rsidP="003761BA">
            <w:pPr>
              <w:spacing w:line="259" w:lineRule="auto"/>
              <w:ind w:left="27"/>
              <w:jc w:val="center"/>
              <w:rPr>
                <w:rFonts w:ascii="Times New Roman" w:hAnsi="Times New Roman" w:cs="Times New Roman"/>
                <w:color w:val="000000"/>
                <w:sz w:val="28"/>
              </w:rPr>
            </w:pPr>
            <w:r w:rsidRPr="003761BA">
              <w:rPr>
                <w:rFonts w:ascii="Times New Roman" w:hAnsi="Times New Roman" w:cs="Times New Roman"/>
                <w:b/>
                <w:color w:val="000000"/>
                <w:sz w:val="24"/>
              </w:rPr>
              <w:t>5.</w:t>
            </w:r>
          </w:p>
        </w:tc>
        <w:tc>
          <w:tcPr>
            <w:tcW w:w="1843" w:type="dxa"/>
            <w:tcBorders>
              <w:top w:val="single" w:sz="8" w:space="0" w:color="000000"/>
              <w:left w:val="single" w:sz="8" w:space="0" w:color="000000"/>
              <w:bottom w:val="single" w:sz="8" w:space="0" w:color="000000"/>
              <w:right w:val="single" w:sz="8" w:space="0" w:color="000000"/>
            </w:tcBorders>
            <w:vAlign w:val="center"/>
          </w:tcPr>
          <w:p w14:paraId="4DD98ECE" w14:textId="77777777" w:rsidR="003761BA" w:rsidRPr="003761BA" w:rsidRDefault="003761BA" w:rsidP="003761BA">
            <w:pPr>
              <w:spacing w:line="259" w:lineRule="auto"/>
              <w:ind w:left="135"/>
              <w:rPr>
                <w:rFonts w:ascii="Times New Roman" w:hAnsi="Times New Roman" w:cs="Times New Roman"/>
                <w:color w:val="000000"/>
                <w:sz w:val="28"/>
              </w:rPr>
            </w:pPr>
            <w:r w:rsidRPr="003761BA">
              <w:rPr>
                <w:rFonts w:ascii="Times New Roman" w:hAnsi="Times New Roman" w:cs="Times New Roman"/>
                <w:b/>
                <w:color w:val="000000"/>
                <w:sz w:val="24"/>
              </w:rPr>
              <w:t>Повторение</w:t>
            </w:r>
          </w:p>
        </w:tc>
        <w:tc>
          <w:tcPr>
            <w:tcW w:w="1559" w:type="dxa"/>
            <w:tcBorders>
              <w:top w:val="single" w:sz="8" w:space="0" w:color="000000"/>
              <w:left w:val="single" w:sz="8" w:space="0" w:color="000000"/>
              <w:bottom w:val="single" w:sz="8" w:space="0" w:color="000000"/>
              <w:right w:val="single" w:sz="8" w:space="0" w:color="000000"/>
            </w:tcBorders>
            <w:vAlign w:val="center"/>
          </w:tcPr>
          <w:p w14:paraId="2E485306" w14:textId="71848024" w:rsidR="003761BA" w:rsidRPr="003761BA" w:rsidRDefault="00C62D36" w:rsidP="003761BA">
            <w:pPr>
              <w:spacing w:line="259" w:lineRule="auto"/>
              <w:ind w:left="55"/>
              <w:jc w:val="center"/>
              <w:rPr>
                <w:rFonts w:ascii="Times New Roman" w:hAnsi="Times New Roman" w:cs="Times New Roman"/>
                <w:color w:val="000000"/>
                <w:sz w:val="28"/>
              </w:rPr>
            </w:pPr>
            <w:r>
              <w:rPr>
                <w:rFonts w:ascii="Times New Roman" w:hAnsi="Times New Roman" w:cs="Times New Roman"/>
                <w:color w:val="000000"/>
                <w:sz w:val="28"/>
              </w:rPr>
              <w:t>9</w:t>
            </w:r>
          </w:p>
        </w:tc>
        <w:tc>
          <w:tcPr>
            <w:tcW w:w="1693" w:type="dxa"/>
            <w:gridSpan w:val="2"/>
            <w:tcBorders>
              <w:top w:val="single" w:sz="8" w:space="0" w:color="000000"/>
              <w:left w:val="single" w:sz="8" w:space="0" w:color="000000"/>
              <w:bottom w:val="single" w:sz="8" w:space="0" w:color="000000"/>
              <w:right w:val="single" w:sz="8" w:space="0" w:color="000000"/>
            </w:tcBorders>
            <w:vAlign w:val="center"/>
          </w:tcPr>
          <w:p w14:paraId="27A5CD05" w14:textId="77777777" w:rsidR="003761BA" w:rsidRPr="003761BA" w:rsidRDefault="003761BA" w:rsidP="003761BA">
            <w:pPr>
              <w:spacing w:line="259" w:lineRule="auto"/>
              <w:ind w:left="45"/>
              <w:jc w:val="center"/>
              <w:rPr>
                <w:rFonts w:ascii="Times New Roman" w:hAnsi="Times New Roman" w:cs="Times New Roman"/>
                <w:color w:val="000000"/>
                <w:sz w:val="28"/>
              </w:rPr>
            </w:pPr>
            <w:r w:rsidRPr="003761BA">
              <w:rPr>
                <w:rFonts w:ascii="Times New Roman" w:hAnsi="Times New Roman" w:cs="Times New Roman"/>
                <w:color w:val="000000"/>
                <w:sz w:val="28"/>
              </w:rPr>
              <w:t>1</w:t>
            </w:r>
          </w:p>
        </w:tc>
        <w:tc>
          <w:tcPr>
            <w:tcW w:w="1568" w:type="dxa"/>
            <w:tcBorders>
              <w:top w:val="single" w:sz="8" w:space="0" w:color="000000"/>
              <w:left w:val="single" w:sz="8" w:space="0" w:color="000000"/>
              <w:bottom w:val="single" w:sz="8" w:space="0" w:color="000000"/>
              <w:right w:val="single" w:sz="8" w:space="0" w:color="000000"/>
            </w:tcBorders>
            <w:vAlign w:val="center"/>
          </w:tcPr>
          <w:p w14:paraId="1EB7095E" w14:textId="77777777" w:rsidR="003761BA" w:rsidRPr="003761BA" w:rsidRDefault="003761BA" w:rsidP="003761BA">
            <w:pPr>
              <w:spacing w:line="259" w:lineRule="auto"/>
              <w:ind w:left="35"/>
              <w:jc w:val="center"/>
              <w:rPr>
                <w:rFonts w:ascii="Times New Roman" w:hAnsi="Times New Roman" w:cs="Times New Roman"/>
                <w:color w:val="000000"/>
                <w:sz w:val="28"/>
              </w:rPr>
            </w:pPr>
            <w:r w:rsidRPr="003761BA">
              <w:rPr>
                <w:rFonts w:ascii="Times New Roman" w:hAnsi="Times New Roman" w:cs="Times New Roman"/>
                <w:color w:val="000000"/>
                <w:sz w:val="24"/>
              </w:rPr>
              <w:t>0</w:t>
            </w:r>
          </w:p>
        </w:tc>
        <w:tc>
          <w:tcPr>
            <w:tcW w:w="1984" w:type="dxa"/>
            <w:tcBorders>
              <w:top w:val="single" w:sz="8" w:space="0" w:color="000000"/>
              <w:left w:val="single" w:sz="8" w:space="0" w:color="000000"/>
              <w:bottom w:val="single" w:sz="8" w:space="0" w:color="000000"/>
              <w:right w:val="single" w:sz="8" w:space="0" w:color="000000"/>
            </w:tcBorders>
          </w:tcPr>
          <w:p w14:paraId="6EEF18BD" w14:textId="77777777" w:rsidR="003761BA" w:rsidRPr="003761BA" w:rsidRDefault="003761BA" w:rsidP="003761BA">
            <w:pPr>
              <w:spacing w:after="160" w:line="259" w:lineRule="auto"/>
              <w:rPr>
                <w:rFonts w:ascii="Times New Roman" w:hAnsi="Times New Roman" w:cs="Times New Roman"/>
                <w:color w:val="000000"/>
                <w:sz w:val="28"/>
              </w:rPr>
            </w:pPr>
          </w:p>
        </w:tc>
        <w:tc>
          <w:tcPr>
            <w:tcW w:w="1134" w:type="dxa"/>
            <w:tcBorders>
              <w:top w:val="single" w:sz="8" w:space="0" w:color="000000"/>
              <w:left w:val="single" w:sz="8" w:space="0" w:color="000000"/>
              <w:bottom w:val="single" w:sz="8" w:space="0" w:color="000000"/>
              <w:right w:val="single" w:sz="8" w:space="0" w:color="000000"/>
            </w:tcBorders>
            <w:vAlign w:val="center"/>
          </w:tcPr>
          <w:p w14:paraId="6594F056" w14:textId="77777777" w:rsidR="003761BA" w:rsidRPr="003761BA" w:rsidRDefault="003761BA" w:rsidP="003761BA">
            <w:pPr>
              <w:spacing w:line="259" w:lineRule="auto"/>
              <w:ind w:left="135"/>
              <w:rPr>
                <w:rFonts w:ascii="Times New Roman" w:hAnsi="Times New Roman" w:cs="Times New Roman"/>
                <w:color w:val="000000"/>
                <w:sz w:val="28"/>
              </w:rPr>
            </w:pPr>
            <w:r w:rsidRPr="003761BA">
              <w:rPr>
                <w:rFonts w:ascii="Times New Roman" w:hAnsi="Times New Roman" w:cs="Times New Roman"/>
                <w:color w:val="000000"/>
                <w:sz w:val="24"/>
              </w:rPr>
              <w:t xml:space="preserve">Тест </w:t>
            </w:r>
          </w:p>
        </w:tc>
        <w:tc>
          <w:tcPr>
            <w:tcW w:w="3254" w:type="dxa"/>
            <w:tcBorders>
              <w:top w:val="single" w:sz="8" w:space="0" w:color="000000"/>
              <w:left w:val="single" w:sz="8" w:space="0" w:color="000000"/>
              <w:bottom w:val="single" w:sz="8" w:space="0" w:color="000000"/>
              <w:right w:val="single" w:sz="8" w:space="0" w:color="000000"/>
            </w:tcBorders>
            <w:vAlign w:val="bottom"/>
          </w:tcPr>
          <w:p w14:paraId="1DD4FFD1" w14:textId="77777777" w:rsidR="003761BA" w:rsidRPr="003761BA" w:rsidRDefault="003761BA" w:rsidP="003761BA">
            <w:pPr>
              <w:spacing w:line="259" w:lineRule="auto"/>
              <w:rPr>
                <w:rFonts w:ascii="Times New Roman" w:hAnsi="Times New Roman" w:cs="Times New Roman"/>
                <w:color w:val="000000"/>
                <w:sz w:val="28"/>
              </w:rPr>
            </w:pPr>
            <w:r w:rsidRPr="003761BA">
              <w:rPr>
                <w:rFonts w:ascii="Times New Roman" w:hAnsi="Times New Roman" w:cs="Times New Roman"/>
                <w:color w:val="000000"/>
                <w:sz w:val="24"/>
              </w:rPr>
              <w:t xml:space="preserve">Курс обучающих видео по физике </w:t>
            </w:r>
            <w:hyperlink r:id="rId193">
              <w:r w:rsidRPr="003761BA">
                <w:rPr>
                  <w:rFonts w:ascii="Times New Roman" w:hAnsi="Times New Roman" w:cs="Times New Roman"/>
                  <w:color w:val="0000FF"/>
                  <w:sz w:val="28"/>
                  <w:u w:val="single" w:color="0000FF"/>
                </w:rPr>
                <w:t xml:space="preserve">https://www.getaclass.ru/course/ </w:t>
              </w:r>
            </w:hyperlink>
            <w:hyperlink r:id="rId194">
              <w:r w:rsidRPr="003761BA">
                <w:rPr>
                  <w:rFonts w:ascii="Times New Roman" w:hAnsi="Times New Roman" w:cs="Times New Roman"/>
                  <w:color w:val="0000FF"/>
                  <w:sz w:val="28"/>
                  <w:u w:val="single" w:color="0000FF"/>
                </w:rPr>
                <w:t>fizika-v-opytah-i-eksperimentah</w:t>
              </w:r>
            </w:hyperlink>
          </w:p>
        </w:tc>
      </w:tr>
      <w:tr w:rsidR="00355604" w:rsidRPr="003761BA" w14:paraId="4B2199A0" w14:textId="77777777" w:rsidTr="00355604">
        <w:trPr>
          <w:gridAfter w:val="1"/>
          <w:wAfter w:w="6" w:type="dxa"/>
          <w:trHeight w:val="780"/>
        </w:trPr>
        <w:tc>
          <w:tcPr>
            <w:tcW w:w="3261" w:type="dxa"/>
            <w:gridSpan w:val="2"/>
            <w:tcBorders>
              <w:top w:val="single" w:sz="8" w:space="0" w:color="000000"/>
              <w:left w:val="single" w:sz="8" w:space="0" w:color="000000"/>
              <w:bottom w:val="single" w:sz="8" w:space="0" w:color="000000"/>
              <w:right w:val="single" w:sz="8" w:space="0" w:color="000000"/>
            </w:tcBorders>
          </w:tcPr>
          <w:p w14:paraId="71799C06" w14:textId="77777777" w:rsidR="003761BA" w:rsidRPr="003761BA" w:rsidRDefault="003761BA" w:rsidP="003761BA">
            <w:pPr>
              <w:spacing w:line="259" w:lineRule="auto"/>
              <w:ind w:left="132"/>
              <w:rPr>
                <w:rFonts w:ascii="Times New Roman" w:hAnsi="Times New Roman" w:cs="Times New Roman"/>
                <w:color w:val="000000"/>
                <w:sz w:val="28"/>
              </w:rPr>
            </w:pPr>
            <w:r w:rsidRPr="003761BA">
              <w:rPr>
                <w:rFonts w:ascii="Times New Roman" w:hAnsi="Times New Roman" w:cs="Times New Roman"/>
                <w:b/>
                <w:color w:val="000000"/>
                <w:sz w:val="24"/>
              </w:rPr>
              <w:lastRenderedPageBreak/>
              <w:t>ОБЩЕЕ КОЛИЧЕСТВО</w:t>
            </w:r>
          </w:p>
          <w:p w14:paraId="616397B3" w14:textId="77777777" w:rsidR="003761BA" w:rsidRPr="003761BA" w:rsidRDefault="003761BA" w:rsidP="003761BA">
            <w:pPr>
              <w:spacing w:line="259" w:lineRule="auto"/>
              <w:ind w:left="132"/>
              <w:rPr>
                <w:rFonts w:ascii="Times New Roman" w:hAnsi="Times New Roman" w:cs="Times New Roman"/>
                <w:color w:val="000000"/>
                <w:sz w:val="28"/>
              </w:rPr>
            </w:pPr>
            <w:r w:rsidRPr="003761BA">
              <w:rPr>
                <w:rFonts w:ascii="Times New Roman" w:hAnsi="Times New Roman" w:cs="Times New Roman"/>
                <w:b/>
                <w:color w:val="000000"/>
                <w:sz w:val="24"/>
              </w:rPr>
              <w:t>ЧАСОВ ПО</w:t>
            </w:r>
          </w:p>
          <w:p w14:paraId="44BFA23E" w14:textId="77777777" w:rsidR="003761BA" w:rsidRPr="003761BA" w:rsidRDefault="003761BA" w:rsidP="003761BA">
            <w:pPr>
              <w:spacing w:line="259" w:lineRule="auto"/>
              <w:ind w:left="132"/>
              <w:rPr>
                <w:rFonts w:ascii="Times New Roman" w:hAnsi="Times New Roman" w:cs="Times New Roman"/>
                <w:color w:val="000000"/>
                <w:sz w:val="28"/>
              </w:rPr>
            </w:pPr>
            <w:r w:rsidRPr="003761BA">
              <w:rPr>
                <w:rFonts w:ascii="Times New Roman" w:hAnsi="Times New Roman" w:cs="Times New Roman"/>
                <w:b/>
                <w:color w:val="000000"/>
                <w:sz w:val="24"/>
              </w:rPr>
              <w:t>ПРОГРАММЕ</w:t>
            </w:r>
          </w:p>
        </w:tc>
        <w:tc>
          <w:tcPr>
            <w:tcW w:w="1559" w:type="dxa"/>
            <w:tcBorders>
              <w:top w:val="single" w:sz="8" w:space="0" w:color="000000"/>
              <w:left w:val="single" w:sz="8" w:space="0" w:color="000000"/>
              <w:bottom w:val="single" w:sz="8" w:space="0" w:color="000000"/>
              <w:right w:val="single" w:sz="8" w:space="0" w:color="000000"/>
            </w:tcBorders>
            <w:vAlign w:val="center"/>
          </w:tcPr>
          <w:p w14:paraId="06BFF3CD" w14:textId="25F68D45" w:rsidR="003761BA" w:rsidRPr="003761BA" w:rsidRDefault="003761BA" w:rsidP="003761BA">
            <w:pPr>
              <w:spacing w:line="259" w:lineRule="auto"/>
              <w:ind w:left="55"/>
              <w:jc w:val="center"/>
              <w:rPr>
                <w:rFonts w:ascii="Times New Roman" w:hAnsi="Times New Roman" w:cs="Times New Roman"/>
                <w:color w:val="000000"/>
                <w:sz w:val="28"/>
              </w:rPr>
            </w:pPr>
            <w:r w:rsidRPr="003761BA">
              <w:rPr>
                <w:rFonts w:ascii="Times New Roman" w:hAnsi="Times New Roman" w:cs="Times New Roman"/>
                <w:color w:val="000000"/>
                <w:sz w:val="24"/>
              </w:rPr>
              <w:t>3</w:t>
            </w:r>
            <w:r w:rsidR="00C62D36">
              <w:rPr>
                <w:rFonts w:ascii="Times New Roman" w:hAnsi="Times New Roman" w:cs="Times New Roman"/>
                <w:color w:val="000000"/>
                <w:sz w:val="24"/>
              </w:rPr>
              <w:t>4</w:t>
            </w:r>
          </w:p>
        </w:tc>
        <w:tc>
          <w:tcPr>
            <w:tcW w:w="1693" w:type="dxa"/>
            <w:gridSpan w:val="2"/>
            <w:tcBorders>
              <w:top w:val="single" w:sz="8" w:space="0" w:color="000000"/>
              <w:left w:val="single" w:sz="8" w:space="0" w:color="000000"/>
              <w:bottom w:val="single" w:sz="8" w:space="0" w:color="000000"/>
              <w:right w:val="single" w:sz="8" w:space="0" w:color="000000"/>
            </w:tcBorders>
            <w:vAlign w:val="center"/>
          </w:tcPr>
          <w:p w14:paraId="0CF8B9B2" w14:textId="77777777" w:rsidR="003761BA" w:rsidRPr="003761BA" w:rsidRDefault="003761BA" w:rsidP="003761BA">
            <w:pPr>
              <w:spacing w:line="259" w:lineRule="auto"/>
              <w:ind w:left="45"/>
              <w:jc w:val="center"/>
              <w:rPr>
                <w:rFonts w:ascii="Times New Roman" w:hAnsi="Times New Roman" w:cs="Times New Roman"/>
                <w:color w:val="000000"/>
                <w:sz w:val="28"/>
              </w:rPr>
            </w:pPr>
            <w:r w:rsidRPr="003761BA">
              <w:rPr>
                <w:rFonts w:ascii="Times New Roman" w:hAnsi="Times New Roman" w:cs="Times New Roman"/>
                <w:color w:val="000000"/>
                <w:sz w:val="24"/>
              </w:rPr>
              <w:t>1</w:t>
            </w:r>
          </w:p>
        </w:tc>
        <w:tc>
          <w:tcPr>
            <w:tcW w:w="1568" w:type="dxa"/>
            <w:tcBorders>
              <w:top w:val="single" w:sz="8" w:space="0" w:color="000000"/>
              <w:left w:val="single" w:sz="8" w:space="0" w:color="000000"/>
              <w:bottom w:val="single" w:sz="8" w:space="0" w:color="000000"/>
              <w:right w:val="single" w:sz="8" w:space="0" w:color="000000"/>
            </w:tcBorders>
            <w:vAlign w:val="center"/>
          </w:tcPr>
          <w:p w14:paraId="3CF89A4F" w14:textId="77777777" w:rsidR="003761BA" w:rsidRPr="003761BA" w:rsidRDefault="003761BA" w:rsidP="003761BA">
            <w:pPr>
              <w:spacing w:line="259" w:lineRule="auto"/>
              <w:ind w:left="35"/>
              <w:jc w:val="center"/>
              <w:rPr>
                <w:rFonts w:ascii="Times New Roman" w:hAnsi="Times New Roman" w:cs="Times New Roman"/>
                <w:color w:val="000000"/>
                <w:sz w:val="28"/>
              </w:rPr>
            </w:pPr>
            <w:r w:rsidRPr="003761BA">
              <w:rPr>
                <w:rFonts w:ascii="Times New Roman" w:hAnsi="Times New Roman" w:cs="Times New Roman"/>
                <w:color w:val="000000"/>
                <w:sz w:val="24"/>
              </w:rPr>
              <w:t>1</w:t>
            </w:r>
          </w:p>
        </w:tc>
        <w:tc>
          <w:tcPr>
            <w:tcW w:w="1984" w:type="dxa"/>
            <w:tcBorders>
              <w:top w:val="single" w:sz="8" w:space="0" w:color="000000"/>
              <w:left w:val="single" w:sz="8" w:space="0" w:color="000000"/>
              <w:bottom w:val="nil"/>
              <w:right w:val="nil"/>
            </w:tcBorders>
          </w:tcPr>
          <w:p w14:paraId="2844AED4" w14:textId="77777777" w:rsidR="003761BA" w:rsidRPr="003761BA" w:rsidRDefault="003761BA" w:rsidP="003761BA">
            <w:pPr>
              <w:spacing w:after="160" w:line="259" w:lineRule="auto"/>
              <w:rPr>
                <w:rFonts w:ascii="Times New Roman" w:hAnsi="Times New Roman" w:cs="Times New Roman"/>
                <w:color w:val="000000"/>
                <w:sz w:val="28"/>
              </w:rPr>
            </w:pPr>
          </w:p>
        </w:tc>
        <w:tc>
          <w:tcPr>
            <w:tcW w:w="1134" w:type="dxa"/>
            <w:tcBorders>
              <w:top w:val="single" w:sz="8" w:space="0" w:color="000000"/>
              <w:left w:val="nil"/>
              <w:bottom w:val="nil"/>
              <w:right w:val="nil"/>
            </w:tcBorders>
          </w:tcPr>
          <w:p w14:paraId="6DF3C498" w14:textId="77777777" w:rsidR="003761BA" w:rsidRPr="003761BA" w:rsidRDefault="003761BA" w:rsidP="003761BA">
            <w:pPr>
              <w:spacing w:after="160" w:line="259" w:lineRule="auto"/>
              <w:rPr>
                <w:rFonts w:ascii="Times New Roman" w:hAnsi="Times New Roman" w:cs="Times New Roman"/>
                <w:color w:val="000000"/>
                <w:sz w:val="28"/>
              </w:rPr>
            </w:pPr>
          </w:p>
        </w:tc>
        <w:tc>
          <w:tcPr>
            <w:tcW w:w="3254" w:type="dxa"/>
            <w:tcBorders>
              <w:top w:val="single" w:sz="8" w:space="0" w:color="000000"/>
              <w:left w:val="nil"/>
              <w:bottom w:val="nil"/>
              <w:right w:val="nil"/>
            </w:tcBorders>
          </w:tcPr>
          <w:p w14:paraId="3BC9E34B" w14:textId="77777777" w:rsidR="003761BA" w:rsidRPr="003761BA" w:rsidRDefault="003761BA" w:rsidP="003761BA">
            <w:pPr>
              <w:spacing w:after="160" w:line="259" w:lineRule="auto"/>
              <w:rPr>
                <w:rFonts w:ascii="Times New Roman" w:hAnsi="Times New Roman" w:cs="Times New Roman"/>
                <w:color w:val="000000"/>
                <w:sz w:val="28"/>
              </w:rPr>
            </w:pPr>
          </w:p>
        </w:tc>
      </w:tr>
    </w:tbl>
    <w:p w14:paraId="502ACF05" w14:textId="77777777" w:rsidR="00E004D4" w:rsidRDefault="00E004D4" w:rsidP="00552624">
      <w:pPr>
        <w:keepNext/>
        <w:keepLines/>
        <w:spacing w:after="172" w:line="266" w:lineRule="auto"/>
        <w:jc w:val="both"/>
        <w:outlineLvl w:val="0"/>
        <w:rPr>
          <w:rFonts w:ascii="Times New Roman" w:eastAsia="Times New Roman" w:hAnsi="Times New Roman" w:cs="Times New Roman"/>
          <w:b/>
          <w:color w:val="000000"/>
          <w:sz w:val="28"/>
          <w:lang w:val="ru-RU" w:eastAsia="ru-RU"/>
        </w:rPr>
      </w:pPr>
    </w:p>
    <w:p w14:paraId="3E8E36FD" w14:textId="0C62FF1A" w:rsidR="00DD5AEF" w:rsidRDefault="00DD5AEF" w:rsidP="00DD5AEF">
      <w:pPr>
        <w:keepNext/>
        <w:keepLines/>
        <w:spacing w:after="172" w:line="266" w:lineRule="auto"/>
        <w:outlineLvl w:val="0"/>
        <w:rPr>
          <w:rFonts w:ascii="Times New Roman" w:eastAsia="Times New Roman" w:hAnsi="Times New Roman" w:cs="Times New Roman"/>
          <w:b/>
          <w:color w:val="000000"/>
          <w:sz w:val="28"/>
          <w:lang w:val="ru-RU" w:eastAsia="ru-RU"/>
        </w:rPr>
      </w:pPr>
    </w:p>
    <w:p w14:paraId="4CE1522D" w14:textId="7B1A57FE" w:rsidR="00053F21" w:rsidRDefault="00053F21" w:rsidP="00DD5AEF">
      <w:pPr>
        <w:keepNext/>
        <w:keepLines/>
        <w:spacing w:after="172" w:line="266" w:lineRule="auto"/>
        <w:outlineLvl w:val="0"/>
        <w:rPr>
          <w:rFonts w:ascii="Times New Roman" w:eastAsia="Times New Roman" w:hAnsi="Times New Roman" w:cs="Times New Roman"/>
          <w:b/>
          <w:color w:val="000000"/>
          <w:sz w:val="28"/>
          <w:lang w:val="ru-RU" w:eastAsia="ru-RU"/>
        </w:rPr>
      </w:pPr>
    </w:p>
    <w:p w14:paraId="3CAEAEB3" w14:textId="77777777" w:rsidR="00053F21" w:rsidRDefault="00053F21" w:rsidP="00DD5AEF">
      <w:pPr>
        <w:keepNext/>
        <w:keepLines/>
        <w:spacing w:after="172" w:line="266" w:lineRule="auto"/>
        <w:outlineLvl w:val="0"/>
        <w:rPr>
          <w:rFonts w:ascii="Times New Roman" w:eastAsia="Times New Roman" w:hAnsi="Times New Roman" w:cs="Times New Roman"/>
          <w:b/>
          <w:color w:val="000000"/>
          <w:sz w:val="28"/>
          <w:lang w:val="ru-RU" w:eastAsia="ru-RU"/>
        </w:rPr>
      </w:pPr>
    </w:p>
    <w:p w14:paraId="22A27383" w14:textId="77777777" w:rsidR="00C10C85" w:rsidRDefault="00C10C85" w:rsidP="006F0D97">
      <w:pPr>
        <w:keepNext/>
        <w:keepLines/>
        <w:spacing w:after="172" w:line="266" w:lineRule="auto"/>
        <w:ind w:left="5245" w:hanging="2551"/>
        <w:jc w:val="center"/>
        <w:outlineLvl w:val="0"/>
        <w:rPr>
          <w:rFonts w:ascii="Times New Roman" w:eastAsia="Times New Roman" w:hAnsi="Times New Roman" w:cs="Times New Roman"/>
          <w:b/>
          <w:color w:val="000000"/>
          <w:sz w:val="28"/>
          <w:lang w:val="ru-RU" w:eastAsia="ru-RU"/>
        </w:rPr>
      </w:pPr>
    </w:p>
    <w:p w14:paraId="5FD90D4F" w14:textId="7CD215FD" w:rsidR="003761BA" w:rsidRPr="003761BA" w:rsidRDefault="003761BA" w:rsidP="006F0D97">
      <w:pPr>
        <w:keepNext/>
        <w:keepLines/>
        <w:spacing w:after="172" w:line="266" w:lineRule="auto"/>
        <w:ind w:left="5245" w:hanging="2551"/>
        <w:jc w:val="center"/>
        <w:outlineLvl w:val="0"/>
        <w:rPr>
          <w:rFonts w:ascii="Times New Roman" w:eastAsia="Times New Roman" w:hAnsi="Times New Roman" w:cs="Times New Roman"/>
          <w:b/>
          <w:color w:val="000000"/>
          <w:sz w:val="28"/>
          <w:lang w:val="ru-RU" w:eastAsia="ru-RU"/>
        </w:rPr>
      </w:pPr>
      <w:r w:rsidRPr="003761BA">
        <w:rPr>
          <w:rFonts w:ascii="Times New Roman" w:eastAsia="Times New Roman" w:hAnsi="Times New Roman" w:cs="Times New Roman"/>
          <w:b/>
          <w:color w:val="000000"/>
          <w:sz w:val="28"/>
          <w:lang w:val="ru-RU" w:eastAsia="ru-RU"/>
        </w:rPr>
        <w:t>ПОУРОЧНОЕ ПЛАНИРОВАНИЕ 9 КЛАСС</w:t>
      </w:r>
    </w:p>
    <w:p w14:paraId="24E07142" w14:textId="77777777" w:rsidR="003761BA" w:rsidRPr="003761BA" w:rsidRDefault="003761BA" w:rsidP="006F0D97">
      <w:pPr>
        <w:keepNext/>
        <w:keepLines/>
        <w:spacing w:after="172" w:line="266" w:lineRule="auto"/>
        <w:ind w:left="5245" w:hanging="2551"/>
        <w:jc w:val="center"/>
        <w:outlineLvl w:val="0"/>
        <w:rPr>
          <w:rFonts w:ascii="Times New Roman" w:eastAsia="Times New Roman" w:hAnsi="Times New Roman" w:cs="Times New Roman"/>
          <w:b/>
          <w:color w:val="000000"/>
          <w:sz w:val="28"/>
          <w:lang w:val="ru-RU" w:eastAsia="ru-RU"/>
        </w:rPr>
      </w:pPr>
      <w:r w:rsidRPr="003761BA">
        <w:rPr>
          <w:rFonts w:ascii="Times New Roman" w:eastAsia="Times New Roman" w:hAnsi="Times New Roman" w:cs="Times New Roman"/>
          <w:b/>
          <w:color w:val="000000"/>
          <w:sz w:val="28"/>
          <w:lang w:val="ru-RU" w:eastAsia="ru-RU"/>
        </w:rPr>
        <w:t>Практическая физика (1 час в неделю)</w:t>
      </w:r>
    </w:p>
    <w:tbl>
      <w:tblPr>
        <w:tblStyle w:val="TableGrid"/>
        <w:tblW w:w="14884" w:type="dxa"/>
        <w:tblInd w:w="-719" w:type="dxa"/>
        <w:tblCellMar>
          <w:top w:w="52" w:type="dxa"/>
          <w:left w:w="34" w:type="dxa"/>
          <w:right w:w="36" w:type="dxa"/>
        </w:tblCellMar>
        <w:tblLook w:val="04A0" w:firstRow="1" w:lastRow="0" w:firstColumn="1" w:lastColumn="0" w:noHBand="0" w:noVBand="1"/>
      </w:tblPr>
      <w:tblGrid>
        <w:gridCol w:w="827"/>
        <w:gridCol w:w="1877"/>
        <w:gridCol w:w="683"/>
        <w:gridCol w:w="1626"/>
        <w:gridCol w:w="1671"/>
        <w:gridCol w:w="2814"/>
        <w:gridCol w:w="2126"/>
        <w:gridCol w:w="3260"/>
      </w:tblGrid>
      <w:tr w:rsidR="003761BA" w:rsidRPr="003761BA" w14:paraId="2C940977" w14:textId="77777777" w:rsidTr="00A145F8">
        <w:trPr>
          <w:trHeight w:val="400"/>
        </w:trPr>
        <w:tc>
          <w:tcPr>
            <w:tcW w:w="827" w:type="dxa"/>
            <w:vMerge w:val="restart"/>
            <w:tcBorders>
              <w:top w:val="single" w:sz="8" w:space="0" w:color="000000"/>
              <w:left w:val="single" w:sz="8" w:space="0" w:color="000000"/>
              <w:bottom w:val="single" w:sz="8" w:space="0" w:color="000000"/>
              <w:right w:val="single" w:sz="8" w:space="0" w:color="000000"/>
            </w:tcBorders>
            <w:vAlign w:val="center"/>
          </w:tcPr>
          <w:p w14:paraId="5165B77C" w14:textId="77777777" w:rsidR="003761BA" w:rsidRPr="003761BA" w:rsidRDefault="003761BA" w:rsidP="003761BA">
            <w:pPr>
              <w:spacing w:line="259" w:lineRule="auto"/>
              <w:ind w:left="90"/>
              <w:rPr>
                <w:rFonts w:ascii="Times New Roman" w:hAnsi="Times New Roman" w:cs="Times New Roman"/>
                <w:color w:val="000000"/>
                <w:sz w:val="28"/>
              </w:rPr>
            </w:pPr>
            <w:r w:rsidRPr="003761BA">
              <w:rPr>
                <w:rFonts w:ascii="Times New Roman" w:hAnsi="Times New Roman" w:cs="Times New Roman"/>
                <w:b/>
                <w:color w:val="000000"/>
                <w:sz w:val="24"/>
              </w:rPr>
              <w:t>№</w:t>
            </w:r>
          </w:p>
        </w:tc>
        <w:tc>
          <w:tcPr>
            <w:tcW w:w="1877" w:type="dxa"/>
            <w:vMerge w:val="restart"/>
            <w:tcBorders>
              <w:top w:val="single" w:sz="8" w:space="0" w:color="000000"/>
              <w:left w:val="single" w:sz="8" w:space="0" w:color="000000"/>
              <w:bottom w:val="single" w:sz="8" w:space="0" w:color="000000"/>
              <w:right w:val="single" w:sz="8" w:space="0" w:color="000000"/>
            </w:tcBorders>
            <w:vAlign w:val="center"/>
          </w:tcPr>
          <w:p w14:paraId="463CE6F7" w14:textId="77777777" w:rsidR="003761BA" w:rsidRPr="003761BA" w:rsidRDefault="003761BA" w:rsidP="003761BA">
            <w:pPr>
              <w:spacing w:line="259" w:lineRule="auto"/>
              <w:ind w:left="95"/>
              <w:rPr>
                <w:rFonts w:ascii="Times New Roman" w:hAnsi="Times New Roman" w:cs="Times New Roman"/>
                <w:color w:val="000000"/>
                <w:sz w:val="28"/>
              </w:rPr>
            </w:pPr>
            <w:r w:rsidRPr="003761BA">
              <w:rPr>
                <w:rFonts w:ascii="Times New Roman" w:hAnsi="Times New Roman" w:cs="Times New Roman"/>
                <w:b/>
                <w:color w:val="000000"/>
                <w:sz w:val="24"/>
              </w:rPr>
              <w:t>Наименование раздела, тема урока</w:t>
            </w:r>
          </w:p>
        </w:tc>
        <w:tc>
          <w:tcPr>
            <w:tcW w:w="683" w:type="dxa"/>
            <w:tcBorders>
              <w:top w:val="single" w:sz="8" w:space="0" w:color="000000"/>
              <w:left w:val="single" w:sz="8" w:space="0" w:color="000000"/>
              <w:bottom w:val="single" w:sz="8" w:space="0" w:color="000000"/>
              <w:right w:val="nil"/>
            </w:tcBorders>
          </w:tcPr>
          <w:p w14:paraId="2975602F" w14:textId="77777777" w:rsidR="003761BA" w:rsidRPr="003761BA" w:rsidRDefault="003761BA" w:rsidP="003761BA">
            <w:pPr>
              <w:spacing w:after="160" w:line="259" w:lineRule="auto"/>
              <w:rPr>
                <w:rFonts w:ascii="Times New Roman" w:hAnsi="Times New Roman" w:cs="Times New Roman"/>
                <w:color w:val="000000"/>
                <w:sz w:val="28"/>
              </w:rPr>
            </w:pPr>
          </w:p>
        </w:tc>
        <w:tc>
          <w:tcPr>
            <w:tcW w:w="3297" w:type="dxa"/>
            <w:gridSpan w:val="2"/>
            <w:tcBorders>
              <w:top w:val="single" w:sz="8" w:space="0" w:color="000000"/>
              <w:left w:val="nil"/>
              <w:bottom w:val="single" w:sz="8" w:space="0" w:color="000000"/>
              <w:right w:val="single" w:sz="8" w:space="0" w:color="000000"/>
            </w:tcBorders>
          </w:tcPr>
          <w:p w14:paraId="16F7A55F" w14:textId="77777777" w:rsidR="003761BA" w:rsidRPr="003761BA" w:rsidRDefault="003761BA" w:rsidP="003761BA">
            <w:pPr>
              <w:spacing w:line="259" w:lineRule="auto"/>
              <w:rPr>
                <w:rFonts w:ascii="Times New Roman" w:hAnsi="Times New Roman" w:cs="Times New Roman"/>
                <w:color w:val="000000"/>
                <w:sz w:val="28"/>
              </w:rPr>
            </w:pPr>
            <w:r w:rsidRPr="003761BA">
              <w:rPr>
                <w:rFonts w:ascii="Times New Roman" w:hAnsi="Times New Roman" w:cs="Times New Roman"/>
                <w:b/>
                <w:color w:val="000000"/>
                <w:sz w:val="24"/>
              </w:rPr>
              <w:t>Количество часов</w:t>
            </w:r>
          </w:p>
        </w:tc>
        <w:tc>
          <w:tcPr>
            <w:tcW w:w="2814" w:type="dxa"/>
            <w:tcBorders>
              <w:top w:val="single" w:sz="8" w:space="0" w:color="000000"/>
              <w:left w:val="single" w:sz="8" w:space="0" w:color="000000"/>
              <w:bottom w:val="single" w:sz="8" w:space="0" w:color="000000"/>
              <w:right w:val="single" w:sz="8" w:space="0" w:color="000000"/>
            </w:tcBorders>
            <w:vAlign w:val="center"/>
          </w:tcPr>
          <w:p w14:paraId="358FED20" w14:textId="77777777" w:rsidR="003761BA" w:rsidRPr="003761BA" w:rsidRDefault="003761BA" w:rsidP="003761BA">
            <w:pPr>
              <w:spacing w:line="259" w:lineRule="auto"/>
              <w:ind w:left="85"/>
              <w:rPr>
                <w:rFonts w:ascii="Times New Roman" w:hAnsi="Times New Roman" w:cs="Times New Roman"/>
                <w:color w:val="000000"/>
                <w:sz w:val="28"/>
              </w:rPr>
            </w:pPr>
            <w:r w:rsidRPr="003761BA">
              <w:rPr>
                <w:rFonts w:ascii="Times New Roman" w:hAnsi="Times New Roman" w:cs="Times New Roman"/>
                <w:b/>
                <w:color w:val="000000"/>
                <w:sz w:val="24"/>
              </w:rPr>
              <w:t>Дата изучения</w:t>
            </w:r>
          </w:p>
        </w:tc>
        <w:tc>
          <w:tcPr>
            <w:tcW w:w="2126" w:type="dxa"/>
            <w:tcBorders>
              <w:top w:val="single" w:sz="8" w:space="0" w:color="000000"/>
              <w:left w:val="single" w:sz="8" w:space="0" w:color="000000"/>
              <w:bottom w:val="single" w:sz="8" w:space="0" w:color="000000"/>
              <w:right w:val="single" w:sz="8" w:space="0" w:color="000000"/>
            </w:tcBorders>
            <w:vAlign w:val="center"/>
          </w:tcPr>
          <w:p w14:paraId="6D88C6A1" w14:textId="77777777" w:rsidR="003761BA" w:rsidRPr="003761BA" w:rsidRDefault="003761BA" w:rsidP="003761BA">
            <w:pPr>
              <w:spacing w:line="259" w:lineRule="auto"/>
              <w:ind w:left="85"/>
              <w:rPr>
                <w:rFonts w:ascii="Times New Roman" w:hAnsi="Times New Roman" w:cs="Times New Roman"/>
                <w:color w:val="000000"/>
                <w:sz w:val="28"/>
              </w:rPr>
            </w:pPr>
            <w:r w:rsidRPr="003761BA">
              <w:rPr>
                <w:rFonts w:ascii="Times New Roman" w:hAnsi="Times New Roman" w:cs="Times New Roman"/>
                <w:b/>
                <w:color w:val="000000"/>
                <w:sz w:val="24"/>
              </w:rPr>
              <w:t>Виды форм контроля</w:t>
            </w:r>
          </w:p>
        </w:tc>
        <w:tc>
          <w:tcPr>
            <w:tcW w:w="3260" w:type="dxa"/>
            <w:tcBorders>
              <w:top w:val="single" w:sz="8" w:space="0" w:color="000000"/>
              <w:left w:val="single" w:sz="8" w:space="0" w:color="000000"/>
              <w:bottom w:val="single" w:sz="8" w:space="0" w:color="000000"/>
              <w:right w:val="single" w:sz="8" w:space="0" w:color="000000"/>
            </w:tcBorders>
          </w:tcPr>
          <w:p w14:paraId="3338FECF" w14:textId="77777777" w:rsidR="003761BA" w:rsidRPr="003761BA" w:rsidRDefault="003761BA" w:rsidP="003761BA">
            <w:pPr>
              <w:spacing w:line="259" w:lineRule="auto"/>
              <w:ind w:left="85"/>
              <w:rPr>
                <w:rFonts w:ascii="Times New Roman" w:hAnsi="Times New Roman" w:cs="Times New Roman"/>
                <w:b/>
                <w:color w:val="000000"/>
                <w:sz w:val="24"/>
              </w:rPr>
            </w:pPr>
          </w:p>
        </w:tc>
      </w:tr>
      <w:tr w:rsidR="003761BA" w:rsidRPr="003761BA" w14:paraId="756A6BAE" w14:textId="77777777" w:rsidTr="00A145F8">
        <w:trPr>
          <w:trHeight w:val="640"/>
        </w:trPr>
        <w:tc>
          <w:tcPr>
            <w:tcW w:w="827" w:type="dxa"/>
            <w:vMerge/>
            <w:tcBorders>
              <w:top w:val="nil"/>
              <w:left w:val="single" w:sz="8" w:space="0" w:color="000000"/>
              <w:bottom w:val="single" w:sz="8" w:space="0" w:color="000000"/>
              <w:right w:val="single" w:sz="8" w:space="0" w:color="000000"/>
            </w:tcBorders>
          </w:tcPr>
          <w:p w14:paraId="463BF1E6" w14:textId="77777777" w:rsidR="003761BA" w:rsidRPr="003761BA" w:rsidRDefault="003761BA" w:rsidP="003761BA">
            <w:pPr>
              <w:spacing w:after="160" w:line="259" w:lineRule="auto"/>
              <w:rPr>
                <w:rFonts w:ascii="Times New Roman" w:hAnsi="Times New Roman" w:cs="Times New Roman"/>
                <w:color w:val="000000"/>
                <w:sz w:val="28"/>
              </w:rPr>
            </w:pPr>
          </w:p>
        </w:tc>
        <w:tc>
          <w:tcPr>
            <w:tcW w:w="1877" w:type="dxa"/>
            <w:vMerge/>
            <w:tcBorders>
              <w:top w:val="nil"/>
              <w:left w:val="single" w:sz="8" w:space="0" w:color="000000"/>
              <w:bottom w:val="single" w:sz="8" w:space="0" w:color="000000"/>
              <w:right w:val="single" w:sz="8" w:space="0" w:color="000000"/>
            </w:tcBorders>
          </w:tcPr>
          <w:p w14:paraId="04BBCBF7" w14:textId="77777777" w:rsidR="003761BA" w:rsidRPr="003761BA" w:rsidRDefault="003761BA" w:rsidP="003761BA">
            <w:pPr>
              <w:spacing w:after="160" w:line="259" w:lineRule="auto"/>
              <w:rPr>
                <w:rFonts w:ascii="Times New Roman" w:hAnsi="Times New Roman" w:cs="Times New Roman"/>
                <w:color w:val="000000"/>
                <w:sz w:val="28"/>
              </w:rPr>
            </w:pPr>
          </w:p>
        </w:tc>
        <w:tc>
          <w:tcPr>
            <w:tcW w:w="683" w:type="dxa"/>
            <w:tcBorders>
              <w:top w:val="single" w:sz="8" w:space="0" w:color="000000"/>
              <w:left w:val="single" w:sz="8" w:space="0" w:color="000000"/>
              <w:bottom w:val="single" w:sz="8" w:space="0" w:color="000000"/>
              <w:right w:val="single" w:sz="8" w:space="0" w:color="000000"/>
            </w:tcBorders>
            <w:vAlign w:val="center"/>
          </w:tcPr>
          <w:p w14:paraId="338C7A2E" w14:textId="77777777" w:rsidR="003761BA" w:rsidRPr="003761BA" w:rsidRDefault="003761BA" w:rsidP="003761BA">
            <w:pPr>
              <w:spacing w:line="259" w:lineRule="auto"/>
              <w:ind w:left="10"/>
              <w:jc w:val="center"/>
              <w:rPr>
                <w:rFonts w:ascii="Times New Roman" w:hAnsi="Times New Roman" w:cs="Times New Roman"/>
                <w:color w:val="000000"/>
                <w:sz w:val="28"/>
              </w:rPr>
            </w:pPr>
            <w:r w:rsidRPr="003761BA">
              <w:rPr>
                <w:rFonts w:ascii="Times New Roman" w:hAnsi="Times New Roman" w:cs="Times New Roman"/>
                <w:b/>
                <w:color w:val="000000"/>
                <w:sz w:val="24"/>
              </w:rPr>
              <w:t>Всего</w:t>
            </w:r>
          </w:p>
        </w:tc>
        <w:tc>
          <w:tcPr>
            <w:tcW w:w="1626" w:type="dxa"/>
            <w:tcBorders>
              <w:top w:val="single" w:sz="8" w:space="0" w:color="000000"/>
              <w:left w:val="single" w:sz="8" w:space="0" w:color="000000"/>
              <w:bottom w:val="single" w:sz="8" w:space="0" w:color="000000"/>
              <w:right w:val="single" w:sz="8" w:space="0" w:color="000000"/>
            </w:tcBorders>
          </w:tcPr>
          <w:p w14:paraId="2F37FA13" w14:textId="77777777" w:rsidR="003761BA" w:rsidRPr="003761BA" w:rsidRDefault="003761BA" w:rsidP="003761BA">
            <w:pPr>
              <w:spacing w:line="259" w:lineRule="auto"/>
              <w:ind w:left="90" w:right="75"/>
              <w:rPr>
                <w:rFonts w:ascii="Times New Roman" w:hAnsi="Times New Roman" w:cs="Times New Roman"/>
                <w:color w:val="000000"/>
                <w:sz w:val="28"/>
              </w:rPr>
            </w:pPr>
            <w:r w:rsidRPr="003761BA">
              <w:rPr>
                <w:rFonts w:ascii="Times New Roman" w:hAnsi="Times New Roman" w:cs="Times New Roman"/>
                <w:b/>
                <w:color w:val="000000"/>
                <w:sz w:val="24"/>
              </w:rPr>
              <w:t>Контрольны е работы</w:t>
            </w:r>
          </w:p>
        </w:tc>
        <w:tc>
          <w:tcPr>
            <w:tcW w:w="1671" w:type="dxa"/>
            <w:tcBorders>
              <w:top w:val="single" w:sz="8" w:space="0" w:color="000000"/>
              <w:left w:val="single" w:sz="8" w:space="0" w:color="000000"/>
              <w:bottom w:val="single" w:sz="8" w:space="0" w:color="000000"/>
              <w:right w:val="single" w:sz="8" w:space="0" w:color="000000"/>
            </w:tcBorders>
          </w:tcPr>
          <w:p w14:paraId="118169B2" w14:textId="77777777" w:rsidR="003761BA" w:rsidRPr="003761BA" w:rsidRDefault="003761BA" w:rsidP="003761BA">
            <w:pPr>
              <w:spacing w:line="259" w:lineRule="auto"/>
              <w:ind w:left="80" w:right="61"/>
              <w:rPr>
                <w:rFonts w:ascii="Times New Roman" w:hAnsi="Times New Roman" w:cs="Times New Roman"/>
                <w:color w:val="000000"/>
                <w:sz w:val="28"/>
              </w:rPr>
            </w:pPr>
            <w:r w:rsidRPr="003761BA">
              <w:rPr>
                <w:rFonts w:ascii="Times New Roman" w:hAnsi="Times New Roman" w:cs="Times New Roman"/>
                <w:b/>
                <w:color w:val="000000"/>
                <w:sz w:val="24"/>
              </w:rPr>
              <w:t>Практически е работы</w:t>
            </w:r>
          </w:p>
        </w:tc>
        <w:tc>
          <w:tcPr>
            <w:tcW w:w="2814" w:type="dxa"/>
            <w:tcBorders>
              <w:top w:val="nil"/>
              <w:left w:val="single" w:sz="8" w:space="0" w:color="000000"/>
              <w:bottom w:val="single" w:sz="8" w:space="0" w:color="000000"/>
              <w:right w:val="single" w:sz="8" w:space="0" w:color="000000"/>
            </w:tcBorders>
          </w:tcPr>
          <w:p w14:paraId="2CC08D62" w14:textId="77777777" w:rsidR="003761BA" w:rsidRPr="003761BA" w:rsidRDefault="003761BA" w:rsidP="003761BA">
            <w:pPr>
              <w:spacing w:after="160" w:line="259" w:lineRule="auto"/>
              <w:rPr>
                <w:rFonts w:ascii="Times New Roman" w:hAnsi="Times New Roman" w:cs="Times New Roman"/>
                <w:color w:val="000000"/>
                <w:sz w:val="28"/>
              </w:rPr>
            </w:pPr>
          </w:p>
        </w:tc>
        <w:tc>
          <w:tcPr>
            <w:tcW w:w="2126" w:type="dxa"/>
            <w:tcBorders>
              <w:top w:val="nil"/>
              <w:left w:val="single" w:sz="8" w:space="0" w:color="000000"/>
              <w:bottom w:val="single" w:sz="8" w:space="0" w:color="000000"/>
              <w:right w:val="single" w:sz="8" w:space="0" w:color="000000"/>
            </w:tcBorders>
          </w:tcPr>
          <w:p w14:paraId="71FCB985" w14:textId="77777777" w:rsidR="003761BA" w:rsidRPr="003761BA" w:rsidRDefault="003761BA" w:rsidP="003761BA">
            <w:pPr>
              <w:spacing w:after="160" w:line="259" w:lineRule="auto"/>
              <w:rPr>
                <w:rFonts w:ascii="Times New Roman" w:hAnsi="Times New Roman" w:cs="Times New Roman"/>
                <w:color w:val="000000"/>
                <w:sz w:val="28"/>
              </w:rPr>
            </w:pPr>
          </w:p>
        </w:tc>
        <w:tc>
          <w:tcPr>
            <w:tcW w:w="3260" w:type="dxa"/>
            <w:tcBorders>
              <w:top w:val="nil"/>
              <w:left w:val="single" w:sz="8" w:space="0" w:color="000000"/>
              <w:bottom w:val="single" w:sz="8" w:space="0" w:color="000000"/>
              <w:right w:val="single" w:sz="8" w:space="0" w:color="000000"/>
            </w:tcBorders>
          </w:tcPr>
          <w:p w14:paraId="07662A1E" w14:textId="77777777" w:rsidR="003761BA" w:rsidRPr="003761BA" w:rsidRDefault="003761BA" w:rsidP="003761BA">
            <w:pPr>
              <w:spacing w:after="160" w:line="259" w:lineRule="auto"/>
              <w:rPr>
                <w:rFonts w:ascii="Times New Roman" w:hAnsi="Times New Roman" w:cs="Times New Roman"/>
                <w:color w:val="000000"/>
                <w:sz w:val="28"/>
              </w:rPr>
            </w:pPr>
          </w:p>
        </w:tc>
      </w:tr>
      <w:tr w:rsidR="003761BA" w:rsidRPr="00B219FD" w14:paraId="5F810271" w14:textId="77777777" w:rsidTr="00A145F8">
        <w:trPr>
          <w:trHeight w:val="400"/>
        </w:trPr>
        <w:tc>
          <w:tcPr>
            <w:tcW w:w="3387" w:type="dxa"/>
            <w:gridSpan w:val="3"/>
            <w:tcBorders>
              <w:top w:val="single" w:sz="8" w:space="0" w:color="000000"/>
              <w:left w:val="single" w:sz="8" w:space="0" w:color="000000"/>
              <w:bottom w:val="single" w:sz="8" w:space="0" w:color="000000"/>
              <w:right w:val="nil"/>
            </w:tcBorders>
          </w:tcPr>
          <w:p w14:paraId="0EB1E78D" w14:textId="77777777" w:rsidR="003761BA" w:rsidRPr="003761BA" w:rsidRDefault="003761BA" w:rsidP="003761BA">
            <w:pPr>
              <w:spacing w:line="259" w:lineRule="auto"/>
              <w:ind w:left="90"/>
              <w:rPr>
                <w:rFonts w:ascii="Times New Roman" w:hAnsi="Times New Roman" w:cs="Times New Roman"/>
                <w:color w:val="000000"/>
                <w:sz w:val="28"/>
              </w:rPr>
            </w:pPr>
            <w:r w:rsidRPr="003761BA">
              <w:rPr>
                <w:rFonts w:ascii="Times New Roman" w:hAnsi="Times New Roman" w:cs="Times New Roman"/>
                <w:color w:val="000000"/>
                <w:sz w:val="24"/>
              </w:rPr>
              <w:t>Тема 1 Законы взаимодействия и движения тел (8 ч)</w:t>
            </w:r>
          </w:p>
        </w:tc>
        <w:tc>
          <w:tcPr>
            <w:tcW w:w="3297" w:type="dxa"/>
            <w:gridSpan w:val="2"/>
            <w:tcBorders>
              <w:top w:val="single" w:sz="8" w:space="0" w:color="000000"/>
              <w:left w:val="nil"/>
              <w:bottom w:val="single" w:sz="8" w:space="0" w:color="000000"/>
              <w:right w:val="nil"/>
            </w:tcBorders>
          </w:tcPr>
          <w:p w14:paraId="5A0CD115" w14:textId="77777777" w:rsidR="003761BA" w:rsidRPr="003761BA" w:rsidRDefault="003761BA" w:rsidP="003761BA">
            <w:pPr>
              <w:spacing w:after="160" w:line="259" w:lineRule="auto"/>
              <w:rPr>
                <w:rFonts w:ascii="Times New Roman" w:hAnsi="Times New Roman" w:cs="Times New Roman"/>
                <w:color w:val="000000"/>
                <w:sz w:val="28"/>
              </w:rPr>
            </w:pPr>
          </w:p>
        </w:tc>
        <w:tc>
          <w:tcPr>
            <w:tcW w:w="2814" w:type="dxa"/>
            <w:tcBorders>
              <w:top w:val="single" w:sz="8" w:space="0" w:color="000000"/>
              <w:left w:val="nil"/>
              <w:bottom w:val="single" w:sz="8" w:space="0" w:color="000000"/>
              <w:right w:val="nil"/>
            </w:tcBorders>
          </w:tcPr>
          <w:p w14:paraId="38BDE9B2" w14:textId="77777777" w:rsidR="003761BA" w:rsidRPr="003761BA" w:rsidRDefault="003761BA" w:rsidP="003761BA">
            <w:pPr>
              <w:spacing w:after="160" w:line="259" w:lineRule="auto"/>
              <w:rPr>
                <w:rFonts w:ascii="Times New Roman" w:hAnsi="Times New Roman" w:cs="Times New Roman"/>
                <w:color w:val="000000"/>
                <w:sz w:val="28"/>
              </w:rPr>
            </w:pPr>
          </w:p>
        </w:tc>
        <w:tc>
          <w:tcPr>
            <w:tcW w:w="2126" w:type="dxa"/>
            <w:tcBorders>
              <w:top w:val="single" w:sz="8" w:space="0" w:color="000000"/>
              <w:left w:val="nil"/>
              <w:bottom w:val="single" w:sz="8" w:space="0" w:color="000000"/>
              <w:right w:val="single" w:sz="8" w:space="0" w:color="000000"/>
            </w:tcBorders>
          </w:tcPr>
          <w:p w14:paraId="68BB2E0C" w14:textId="77777777" w:rsidR="003761BA" w:rsidRPr="003761BA" w:rsidRDefault="003761BA" w:rsidP="003761BA">
            <w:pPr>
              <w:spacing w:after="160" w:line="259" w:lineRule="auto"/>
              <w:rPr>
                <w:rFonts w:ascii="Times New Roman" w:hAnsi="Times New Roman" w:cs="Times New Roman"/>
                <w:color w:val="000000"/>
                <w:sz w:val="28"/>
              </w:rPr>
            </w:pPr>
          </w:p>
        </w:tc>
        <w:tc>
          <w:tcPr>
            <w:tcW w:w="3260" w:type="dxa"/>
            <w:tcBorders>
              <w:top w:val="single" w:sz="8" w:space="0" w:color="000000"/>
              <w:left w:val="nil"/>
              <w:bottom w:val="single" w:sz="8" w:space="0" w:color="000000"/>
              <w:right w:val="single" w:sz="8" w:space="0" w:color="000000"/>
            </w:tcBorders>
          </w:tcPr>
          <w:p w14:paraId="6FE28123" w14:textId="77777777" w:rsidR="003761BA" w:rsidRPr="003761BA" w:rsidRDefault="003761BA" w:rsidP="003761BA">
            <w:pPr>
              <w:spacing w:after="160" w:line="259" w:lineRule="auto"/>
              <w:rPr>
                <w:rFonts w:ascii="Times New Roman" w:hAnsi="Times New Roman" w:cs="Times New Roman"/>
                <w:color w:val="000000"/>
                <w:sz w:val="28"/>
              </w:rPr>
            </w:pPr>
          </w:p>
        </w:tc>
      </w:tr>
      <w:tr w:rsidR="003761BA" w:rsidRPr="003761BA" w14:paraId="5DB069F7" w14:textId="77777777" w:rsidTr="00A145F8">
        <w:trPr>
          <w:trHeight w:val="1160"/>
        </w:trPr>
        <w:tc>
          <w:tcPr>
            <w:tcW w:w="827" w:type="dxa"/>
            <w:tcBorders>
              <w:top w:val="single" w:sz="8" w:space="0" w:color="000000"/>
              <w:left w:val="single" w:sz="8" w:space="0" w:color="000000"/>
              <w:bottom w:val="single" w:sz="8" w:space="0" w:color="000000"/>
              <w:right w:val="single" w:sz="8" w:space="0" w:color="000000"/>
            </w:tcBorders>
            <w:vAlign w:val="center"/>
          </w:tcPr>
          <w:p w14:paraId="73478416" w14:textId="77777777" w:rsidR="003761BA" w:rsidRPr="003761BA" w:rsidRDefault="003761BA" w:rsidP="003761BA">
            <w:pPr>
              <w:spacing w:line="259" w:lineRule="auto"/>
              <w:jc w:val="right"/>
              <w:rPr>
                <w:rFonts w:ascii="Times New Roman" w:hAnsi="Times New Roman" w:cs="Times New Roman"/>
                <w:color w:val="000000"/>
                <w:sz w:val="28"/>
              </w:rPr>
            </w:pPr>
            <w:r w:rsidRPr="003761BA">
              <w:rPr>
                <w:rFonts w:ascii="Times New Roman" w:hAnsi="Times New Roman" w:cs="Times New Roman"/>
                <w:color w:val="000000"/>
                <w:sz w:val="24"/>
              </w:rPr>
              <w:t>1.</w:t>
            </w:r>
          </w:p>
        </w:tc>
        <w:tc>
          <w:tcPr>
            <w:tcW w:w="1877" w:type="dxa"/>
            <w:tcBorders>
              <w:top w:val="single" w:sz="8" w:space="0" w:color="000000"/>
              <w:left w:val="single" w:sz="8" w:space="0" w:color="000000"/>
              <w:bottom w:val="single" w:sz="8" w:space="0" w:color="000000"/>
              <w:right w:val="single" w:sz="8" w:space="0" w:color="000000"/>
            </w:tcBorders>
          </w:tcPr>
          <w:p w14:paraId="19A3346F" w14:textId="77777777" w:rsidR="003761BA" w:rsidRPr="003761BA" w:rsidRDefault="003761BA" w:rsidP="003761BA">
            <w:pPr>
              <w:spacing w:line="259" w:lineRule="auto"/>
              <w:ind w:left="95" w:right="76"/>
              <w:rPr>
                <w:rFonts w:ascii="Times New Roman" w:hAnsi="Times New Roman" w:cs="Times New Roman"/>
                <w:color w:val="000000"/>
                <w:sz w:val="28"/>
              </w:rPr>
            </w:pPr>
            <w:r w:rsidRPr="003761BA">
              <w:rPr>
                <w:rFonts w:ascii="Times New Roman" w:hAnsi="Times New Roman" w:cs="Times New Roman"/>
                <w:color w:val="000000"/>
                <w:sz w:val="24"/>
              </w:rPr>
              <w:t>Решение задач на законы взаимодействия и движения, на применение законов Ньютона.</w:t>
            </w:r>
          </w:p>
        </w:tc>
        <w:tc>
          <w:tcPr>
            <w:tcW w:w="683" w:type="dxa"/>
            <w:tcBorders>
              <w:top w:val="single" w:sz="8" w:space="0" w:color="000000"/>
              <w:left w:val="single" w:sz="8" w:space="0" w:color="000000"/>
              <w:bottom w:val="single" w:sz="8" w:space="0" w:color="000000"/>
              <w:right w:val="single" w:sz="8" w:space="0" w:color="000000"/>
            </w:tcBorders>
            <w:vAlign w:val="center"/>
          </w:tcPr>
          <w:p w14:paraId="251F444B" w14:textId="77777777" w:rsidR="003761BA" w:rsidRPr="003761BA" w:rsidRDefault="003761BA" w:rsidP="003761BA">
            <w:pPr>
              <w:spacing w:line="259" w:lineRule="auto"/>
              <w:ind w:left="90"/>
              <w:rPr>
                <w:rFonts w:ascii="Times New Roman" w:hAnsi="Times New Roman" w:cs="Times New Roman"/>
                <w:color w:val="000000"/>
                <w:sz w:val="28"/>
              </w:rPr>
            </w:pPr>
            <w:r w:rsidRPr="003761BA">
              <w:rPr>
                <w:rFonts w:ascii="Times New Roman" w:hAnsi="Times New Roman" w:cs="Times New Roman"/>
                <w:color w:val="000000"/>
                <w:sz w:val="24"/>
              </w:rPr>
              <w:t>1</w:t>
            </w:r>
          </w:p>
        </w:tc>
        <w:tc>
          <w:tcPr>
            <w:tcW w:w="1626" w:type="dxa"/>
            <w:tcBorders>
              <w:top w:val="single" w:sz="8" w:space="0" w:color="000000"/>
              <w:left w:val="single" w:sz="8" w:space="0" w:color="000000"/>
              <w:bottom w:val="single" w:sz="8" w:space="0" w:color="000000"/>
              <w:right w:val="single" w:sz="8" w:space="0" w:color="000000"/>
            </w:tcBorders>
            <w:vAlign w:val="center"/>
          </w:tcPr>
          <w:p w14:paraId="3B8BAD0A" w14:textId="77777777" w:rsidR="003761BA" w:rsidRPr="003761BA" w:rsidRDefault="003761BA" w:rsidP="003761BA">
            <w:pPr>
              <w:spacing w:line="259" w:lineRule="auto"/>
              <w:ind w:left="90"/>
              <w:rPr>
                <w:rFonts w:ascii="Times New Roman" w:hAnsi="Times New Roman" w:cs="Times New Roman"/>
                <w:color w:val="000000"/>
                <w:sz w:val="28"/>
              </w:rPr>
            </w:pPr>
            <w:r w:rsidRPr="003761BA">
              <w:rPr>
                <w:rFonts w:ascii="Times New Roman" w:hAnsi="Times New Roman" w:cs="Times New Roman"/>
                <w:color w:val="000000"/>
                <w:sz w:val="24"/>
              </w:rPr>
              <w:t>0</w:t>
            </w:r>
          </w:p>
        </w:tc>
        <w:tc>
          <w:tcPr>
            <w:tcW w:w="1671" w:type="dxa"/>
            <w:tcBorders>
              <w:top w:val="single" w:sz="8" w:space="0" w:color="000000"/>
              <w:left w:val="single" w:sz="8" w:space="0" w:color="000000"/>
              <w:bottom w:val="single" w:sz="8" w:space="0" w:color="000000"/>
              <w:right w:val="single" w:sz="8" w:space="0" w:color="000000"/>
            </w:tcBorders>
            <w:vAlign w:val="center"/>
          </w:tcPr>
          <w:p w14:paraId="787A3085" w14:textId="77777777" w:rsidR="003761BA" w:rsidRPr="003761BA" w:rsidRDefault="003761BA" w:rsidP="003761BA">
            <w:pPr>
              <w:spacing w:line="259" w:lineRule="auto"/>
              <w:ind w:left="80"/>
              <w:rPr>
                <w:rFonts w:ascii="Times New Roman" w:hAnsi="Times New Roman" w:cs="Times New Roman"/>
                <w:color w:val="000000"/>
                <w:sz w:val="28"/>
              </w:rPr>
            </w:pPr>
            <w:r w:rsidRPr="003761BA">
              <w:rPr>
                <w:rFonts w:ascii="Times New Roman" w:hAnsi="Times New Roman" w:cs="Times New Roman"/>
                <w:color w:val="000000"/>
                <w:sz w:val="24"/>
              </w:rPr>
              <w:t>0</w:t>
            </w:r>
          </w:p>
        </w:tc>
        <w:tc>
          <w:tcPr>
            <w:tcW w:w="2814" w:type="dxa"/>
            <w:tcBorders>
              <w:top w:val="single" w:sz="8" w:space="0" w:color="000000"/>
              <w:left w:val="single" w:sz="8" w:space="0" w:color="000000"/>
              <w:bottom w:val="single" w:sz="8" w:space="0" w:color="000000"/>
              <w:right w:val="single" w:sz="8" w:space="0" w:color="000000"/>
            </w:tcBorders>
          </w:tcPr>
          <w:p w14:paraId="02A460FF" w14:textId="3F9FE015" w:rsidR="003761BA" w:rsidRPr="003761BA" w:rsidRDefault="00074F36" w:rsidP="003761BA">
            <w:pPr>
              <w:spacing w:after="160" w:line="259" w:lineRule="auto"/>
              <w:rPr>
                <w:rFonts w:ascii="Times New Roman" w:hAnsi="Times New Roman" w:cs="Times New Roman"/>
                <w:color w:val="000000"/>
                <w:sz w:val="28"/>
              </w:rPr>
            </w:pPr>
            <w:r>
              <w:rPr>
                <w:rFonts w:ascii="Times New Roman" w:hAnsi="Times New Roman" w:cs="Times New Roman"/>
                <w:color w:val="000000"/>
                <w:sz w:val="28"/>
              </w:rPr>
              <w:t>05.09</w:t>
            </w:r>
          </w:p>
        </w:tc>
        <w:tc>
          <w:tcPr>
            <w:tcW w:w="2126" w:type="dxa"/>
            <w:tcBorders>
              <w:top w:val="single" w:sz="8" w:space="0" w:color="000000"/>
              <w:left w:val="single" w:sz="8" w:space="0" w:color="000000"/>
              <w:bottom w:val="single" w:sz="8" w:space="0" w:color="000000"/>
              <w:right w:val="single" w:sz="8" w:space="0" w:color="000000"/>
            </w:tcBorders>
            <w:vAlign w:val="center"/>
          </w:tcPr>
          <w:p w14:paraId="7729C1B8" w14:textId="77777777" w:rsidR="003761BA" w:rsidRPr="003761BA" w:rsidRDefault="003761BA" w:rsidP="003761BA">
            <w:pPr>
              <w:spacing w:line="259" w:lineRule="auto"/>
              <w:ind w:left="85"/>
              <w:rPr>
                <w:rFonts w:ascii="Times New Roman" w:hAnsi="Times New Roman" w:cs="Times New Roman"/>
                <w:color w:val="000000"/>
                <w:sz w:val="28"/>
              </w:rPr>
            </w:pPr>
            <w:r w:rsidRPr="003761BA">
              <w:rPr>
                <w:rFonts w:ascii="Times New Roman" w:hAnsi="Times New Roman" w:cs="Times New Roman"/>
                <w:color w:val="000000"/>
                <w:sz w:val="24"/>
              </w:rPr>
              <w:t>Опрос</w:t>
            </w:r>
          </w:p>
        </w:tc>
        <w:tc>
          <w:tcPr>
            <w:tcW w:w="3260" w:type="dxa"/>
            <w:tcBorders>
              <w:top w:val="single" w:sz="8" w:space="0" w:color="000000"/>
              <w:left w:val="single" w:sz="8" w:space="0" w:color="000000"/>
              <w:bottom w:val="single" w:sz="8" w:space="0" w:color="000000"/>
              <w:right w:val="single" w:sz="8" w:space="0" w:color="000000"/>
            </w:tcBorders>
          </w:tcPr>
          <w:p w14:paraId="17F99AB2" w14:textId="77777777" w:rsidR="003761BA" w:rsidRPr="003761BA" w:rsidRDefault="003761BA" w:rsidP="003761BA">
            <w:pPr>
              <w:spacing w:line="259" w:lineRule="auto"/>
              <w:ind w:left="85"/>
              <w:rPr>
                <w:rFonts w:ascii="Times New Roman" w:hAnsi="Times New Roman" w:cs="Times New Roman"/>
                <w:color w:val="000000"/>
                <w:sz w:val="24"/>
              </w:rPr>
            </w:pPr>
          </w:p>
        </w:tc>
      </w:tr>
      <w:tr w:rsidR="003761BA" w:rsidRPr="003761BA" w14:paraId="1431EC7E" w14:textId="77777777" w:rsidTr="00A145F8">
        <w:trPr>
          <w:trHeight w:val="900"/>
        </w:trPr>
        <w:tc>
          <w:tcPr>
            <w:tcW w:w="827" w:type="dxa"/>
            <w:tcBorders>
              <w:top w:val="single" w:sz="8" w:space="0" w:color="000000"/>
              <w:left w:val="single" w:sz="8" w:space="0" w:color="000000"/>
              <w:bottom w:val="single" w:sz="8" w:space="0" w:color="000000"/>
              <w:right w:val="single" w:sz="8" w:space="0" w:color="000000"/>
            </w:tcBorders>
            <w:vAlign w:val="center"/>
          </w:tcPr>
          <w:p w14:paraId="53DE17A0" w14:textId="77777777" w:rsidR="003761BA" w:rsidRPr="003761BA" w:rsidRDefault="003761BA" w:rsidP="003761BA">
            <w:pPr>
              <w:spacing w:line="259" w:lineRule="auto"/>
              <w:jc w:val="right"/>
              <w:rPr>
                <w:rFonts w:ascii="Times New Roman" w:hAnsi="Times New Roman" w:cs="Times New Roman"/>
                <w:color w:val="000000"/>
                <w:sz w:val="28"/>
              </w:rPr>
            </w:pPr>
            <w:r w:rsidRPr="003761BA">
              <w:rPr>
                <w:rFonts w:ascii="Times New Roman" w:hAnsi="Times New Roman" w:cs="Times New Roman"/>
                <w:color w:val="000000"/>
                <w:sz w:val="24"/>
              </w:rPr>
              <w:lastRenderedPageBreak/>
              <w:t>2.</w:t>
            </w:r>
          </w:p>
        </w:tc>
        <w:tc>
          <w:tcPr>
            <w:tcW w:w="1877" w:type="dxa"/>
            <w:tcBorders>
              <w:top w:val="single" w:sz="8" w:space="0" w:color="000000"/>
              <w:left w:val="single" w:sz="8" w:space="0" w:color="000000"/>
              <w:bottom w:val="single" w:sz="8" w:space="0" w:color="000000"/>
              <w:right w:val="single" w:sz="8" w:space="0" w:color="000000"/>
            </w:tcBorders>
          </w:tcPr>
          <w:p w14:paraId="0A3D2860" w14:textId="77777777" w:rsidR="003761BA" w:rsidRPr="003761BA" w:rsidRDefault="003761BA" w:rsidP="003761BA">
            <w:pPr>
              <w:spacing w:line="259" w:lineRule="auto"/>
              <w:ind w:left="95"/>
              <w:rPr>
                <w:rFonts w:ascii="Times New Roman" w:hAnsi="Times New Roman" w:cs="Times New Roman"/>
                <w:color w:val="000000"/>
                <w:sz w:val="28"/>
              </w:rPr>
            </w:pPr>
            <w:r w:rsidRPr="003761BA">
              <w:rPr>
                <w:rFonts w:ascii="Times New Roman" w:hAnsi="Times New Roman" w:cs="Times New Roman"/>
                <w:color w:val="000000"/>
                <w:sz w:val="24"/>
              </w:rPr>
              <w:t>Решение задач по теме: «Сила упругости»</w:t>
            </w:r>
          </w:p>
        </w:tc>
        <w:tc>
          <w:tcPr>
            <w:tcW w:w="683" w:type="dxa"/>
            <w:tcBorders>
              <w:top w:val="single" w:sz="8" w:space="0" w:color="000000"/>
              <w:left w:val="single" w:sz="8" w:space="0" w:color="000000"/>
              <w:bottom w:val="single" w:sz="8" w:space="0" w:color="000000"/>
              <w:right w:val="single" w:sz="8" w:space="0" w:color="000000"/>
            </w:tcBorders>
            <w:vAlign w:val="center"/>
          </w:tcPr>
          <w:p w14:paraId="674296C8" w14:textId="77777777" w:rsidR="003761BA" w:rsidRPr="003761BA" w:rsidRDefault="003761BA" w:rsidP="003761BA">
            <w:pPr>
              <w:spacing w:line="259" w:lineRule="auto"/>
              <w:ind w:left="90"/>
              <w:rPr>
                <w:rFonts w:ascii="Times New Roman" w:hAnsi="Times New Roman" w:cs="Times New Roman"/>
                <w:color w:val="000000"/>
                <w:sz w:val="28"/>
              </w:rPr>
            </w:pPr>
            <w:r w:rsidRPr="003761BA">
              <w:rPr>
                <w:rFonts w:ascii="Times New Roman" w:hAnsi="Times New Roman" w:cs="Times New Roman"/>
                <w:color w:val="000000"/>
                <w:sz w:val="24"/>
              </w:rPr>
              <w:t>1</w:t>
            </w:r>
          </w:p>
        </w:tc>
        <w:tc>
          <w:tcPr>
            <w:tcW w:w="1626" w:type="dxa"/>
            <w:tcBorders>
              <w:top w:val="single" w:sz="8" w:space="0" w:color="000000"/>
              <w:left w:val="single" w:sz="8" w:space="0" w:color="000000"/>
              <w:bottom w:val="single" w:sz="8" w:space="0" w:color="000000"/>
              <w:right w:val="single" w:sz="8" w:space="0" w:color="000000"/>
            </w:tcBorders>
            <w:vAlign w:val="center"/>
          </w:tcPr>
          <w:p w14:paraId="009F616F" w14:textId="77777777" w:rsidR="003761BA" w:rsidRPr="003761BA" w:rsidRDefault="003761BA" w:rsidP="003761BA">
            <w:pPr>
              <w:spacing w:line="259" w:lineRule="auto"/>
              <w:ind w:left="90"/>
              <w:rPr>
                <w:rFonts w:ascii="Times New Roman" w:hAnsi="Times New Roman" w:cs="Times New Roman"/>
                <w:color w:val="000000"/>
                <w:sz w:val="28"/>
              </w:rPr>
            </w:pPr>
            <w:r w:rsidRPr="003761BA">
              <w:rPr>
                <w:rFonts w:ascii="Times New Roman" w:hAnsi="Times New Roman" w:cs="Times New Roman"/>
                <w:color w:val="000000"/>
                <w:sz w:val="24"/>
              </w:rPr>
              <w:t>0</w:t>
            </w:r>
          </w:p>
        </w:tc>
        <w:tc>
          <w:tcPr>
            <w:tcW w:w="1671" w:type="dxa"/>
            <w:tcBorders>
              <w:top w:val="single" w:sz="8" w:space="0" w:color="000000"/>
              <w:left w:val="single" w:sz="8" w:space="0" w:color="000000"/>
              <w:bottom w:val="single" w:sz="8" w:space="0" w:color="000000"/>
              <w:right w:val="single" w:sz="8" w:space="0" w:color="000000"/>
            </w:tcBorders>
            <w:vAlign w:val="center"/>
          </w:tcPr>
          <w:p w14:paraId="7D698C94" w14:textId="77777777" w:rsidR="003761BA" w:rsidRPr="003761BA" w:rsidRDefault="003761BA" w:rsidP="003761BA">
            <w:pPr>
              <w:spacing w:line="259" w:lineRule="auto"/>
              <w:ind w:left="80"/>
              <w:rPr>
                <w:rFonts w:ascii="Times New Roman" w:hAnsi="Times New Roman" w:cs="Times New Roman"/>
                <w:color w:val="000000"/>
                <w:sz w:val="28"/>
              </w:rPr>
            </w:pPr>
            <w:r w:rsidRPr="003761BA">
              <w:rPr>
                <w:rFonts w:ascii="Times New Roman" w:hAnsi="Times New Roman" w:cs="Times New Roman"/>
                <w:color w:val="000000"/>
                <w:sz w:val="24"/>
              </w:rPr>
              <w:t>0</w:t>
            </w:r>
          </w:p>
        </w:tc>
        <w:tc>
          <w:tcPr>
            <w:tcW w:w="2814" w:type="dxa"/>
            <w:tcBorders>
              <w:top w:val="single" w:sz="8" w:space="0" w:color="000000"/>
              <w:left w:val="single" w:sz="8" w:space="0" w:color="000000"/>
              <w:bottom w:val="single" w:sz="8" w:space="0" w:color="000000"/>
              <w:right w:val="single" w:sz="8" w:space="0" w:color="000000"/>
            </w:tcBorders>
          </w:tcPr>
          <w:p w14:paraId="5542FEE1" w14:textId="4C2F9859" w:rsidR="003761BA" w:rsidRPr="003761BA" w:rsidRDefault="00074F36" w:rsidP="003761BA">
            <w:pPr>
              <w:spacing w:after="160" w:line="259" w:lineRule="auto"/>
              <w:rPr>
                <w:rFonts w:ascii="Times New Roman" w:hAnsi="Times New Roman" w:cs="Times New Roman"/>
                <w:color w:val="000000"/>
                <w:sz w:val="28"/>
              </w:rPr>
            </w:pPr>
            <w:r>
              <w:rPr>
                <w:rFonts w:ascii="Times New Roman" w:hAnsi="Times New Roman" w:cs="Times New Roman"/>
                <w:color w:val="000000"/>
                <w:sz w:val="28"/>
              </w:rPr>
              <w:t>12.09</w:t>
            </w:r>
          </w:p>
        </w:tc>
        <w:tc>
          <w:tcPr>
            <w:tcW w:w="2126" w:type="dxa"/>
            <w:tcBorders>
              <w:top w:val="single" w:sz="8" w:space="0" w:color="000000"/>
              <w:left w:val="single" w:sz="8" w:space="0" w:color="000000"/>
              <w:bottom w:val="single" w:sz="8" w:space="0" w:color="000000"/>
              <w:right w:val="single" w:sz="8" w:space="0" w:color="000000"/>
            </w:tcBorders>
            <w:vAlign w:val="center"/>
          </w:tcPr>
          <w:p w14:paraId="0638DF86" w14:textId="77777777" w:rsidR="003761BA" w:rsidRPr="003761BA" w:rsidRDefault="003761BA" w:rsidP="003761BA">
            <w:pPr>
              <w:spacing w:line="259" w:lineRule="auto"/>
              <w:ind w:left="85"/>
              <w:rPr>
                <w:rFonts w:ascii="Times New Roman" w:hAnsi="Times New Roman" w:cs="Times New Roman"/>
                <w:color w:val="000000"/>
                <w:sz w:val="28"/>
              </w:rPr>
            </w:pPr>
            <w:r w:rsidRPr="003761BA">
              <w:rPr>
                <w:rFonts w:ascii="Times New Roman" w:hAnsi="Times New Roman" w:cs="Times New Roman"/>
                <w:color w:val="000000"/>
                <w:sz w:val="24"/>
              </w:rPr>
              <w:t>Опрос. Тест</w:t>
            </w:r>
          </w:p>
        </w:tc>
        <w:tc>
          <w:tcPr>
            <w:tcW w:w="3260" w:type="dxa"/>
            <w:tcBorders>
              <w:top w:val="single" w:sz="8" w:space="0" w:color="000000"/>
              <w:left w:val="single" w:sz="8" w:space="0" w:color="000000"/>
              <w:bottom w:val="single" w:sz="8" w:space="0" w:color="000000"/>
              <w:right w:val="single" w:sz="8" w:space="0" w:color="000000"/>
            </w:tcBorders>
          </w:tcPr>
          <w:p w14:paraId="4EE3CCBA" w14:textId="77777777" w:rsidR="003761BA" w:rsidRPr="003761BA" w:rsidRDefault="003761BA" w:rsidP="003761BA">
            <w:pPr>
              <w:spacing w:line="259" w:lineRule="auto"/>
              <w:ind w:left="85"/>
              <w:rPr>
                <w:rFonts w:ascii="Times New Roman" w:hAnsi="Times New Roman" w:cs="Times New Roman"/>
                <w:color w:val="000000"/>
                <w:sz w:val="24"/>
              </w:rPr>
            </w:pPr>
          </w:p>
        </w:tc>
      </w:tr>
      <w:tr w:rsidR="003761BA" w:rsidRPr="003761BA" w14:paraId="440C8E86" w14:textId="77777777" w:rsidTr="00A145F8">
        <w:trPr>
          <w:trHeight w:val="1420"/>
        </w:trPr>
        <w:tc>
          <w:tcPr>
            <w:tcW w:w="827" w:type="dxa"/>
            <w:tcBorders>
              <w:top w:val="single" w:sz="8" w:space="0" w:color="000000"/>
              <w:left w:val="single" w:sz="8" w:space="0" w:color="000000"/>
              <w:bottom w:val="single" w:sz="8" w:space="0" w:color="000000"/>
              <w:right w:val="single" w:sz="8" w:space="0" w:color="000000"/>
            </w:tcBorders>
            <w:vAlign w:val="center"/>
          </w:tcPr>
          <w:p w14:paraId="5A4A46FC" w14:textId="77777777" w:rsidR="003761BA" w:rsidRPr="003761BA" w:rsidRDefault="003761BA" w:rsidP="003761BA">
            <w:pPr>
              <w:spacing w:line="259" w:lineRule="auto"/>
              <w:jc w:val="right"/>
              <w:rPr>
                <w:rFonts w:ascii="Times New Roman" w:hAnsi="Times New Roman" w:cs="Times New Roman"/>
                <w:color w:val="000000"/>
                <w:sz w:val="28"/>
              </w:rPr>
            </w:pPr>
            <w:r w:rsidRPr="003761BA">
              <w:rPr>
                <w:rFonts w:ascii="Times New Roman" w:hAnsi="Times New Roman" w:cs="Times New Roman"/>
                <w:color w:val="000000"/>
                <w:sz w:val="24"/>
              </w:rPr>
              <w:t>3.</w:t>
            </w:r>
          </w:p>
        </w:tc>
        <w:tc>
          <w:tcPr>
            <w:tcW w:w="1877" w:type="dxa"/>
            <w:tcBorders>
              <w:top w:val="single" w:sz="8" w:space="0" w:color="000000"/>
              <w:left w:val="single" w:sz="8" w:space="0" w:color="000000"/>
              <w:bottom w:val="single" w:sz="8" w:space="0" w:color="000000"/>
              <w:right w:val="single" w:sz="8" w:space="0" w:color="000000"/>
            </w:tcBorders>
          </w:tcPr>
          <w:p w14:paraId="6E9207A3" w14:textId="77777777" w:rsidR="003761BA" w:rsidRPr="003761BA" w:rsidRDefault="003761BA" w:rsidP="003761BA">
            <w:pPr>
              <w:spacing w:line="259" w:lineRule="auto"/>
              <w:ind w:left="95"/>
              <w:rPr>
                <w:rFonts w:ascii="Times New Roman" w:hAnsi="Times New Roman" w:cs="Times New Roman"/>
                <w:color w:val="000000"/>
                <w:sz w:val="24"/>
                <w:szCs w:val="24"/>
              </w:rPr>
            </w:pPr>
            <w:r w:rsidRPr="003761BA">
              <w:rPr>
                <w:rFonts w:ascii="Times New Roman" w:hAnsi="Times New Roman" w:cs="Times New Roman"/>
                <w:color w:val="000000"/>
                <w:sz w:val="24"/>
                <w:szCs w:val="24"/>
              </w:rPr>
              <w:t>Решение задач по теме: «Сила трения»</w:t>
            </w:r>
          </w:p>
        </w:tc>
        <w:tc>
          <w:tcPr>
            <w:tcW w:w="683" w:type="dxa"/>
            <w:tcBorders>
              <w:top w:val="single" w:sz="8" w:space="0" w:color="000000"/>
              <w:left w:val="single" w:sz="8" w:space="0" w:color="000000"/>
              <w:bottom w:val="single" w:sz="8" w:space="0" w:color="000000"/>
              <w:right w:val="single" w:sz="8" w:space="0" w:color="000000"/>
            </w:tcBorders>
            <w:vAlign w:val="center"/>
          </w:tcPr>
          <w:p w14:paraId="733BED1A" w14:textId="77777777" w:rsidR="003761BA" w:rsidRPr="003761BA" w:rsidRDefault="003761BA" w:rsidP="003761BA">
            <w:pPr>
              <w:spacing w:line="259" w:lineRule="auto"/>
              <w:ind w:left="90"/>
              <w:rPr>
                <w:rFonts w:ascii="Times New Roman" w:hAnsi="Times New Roman" w:cs="Times New Roman"/>
                <w:color w:val="000000"/>
                <w:sz w:val="28"/>
              </w:rPr>
            </w:pPr>
            <w:r w:rsidRPr="003761BA">
              <w:rPr>
                <w:rFonts w:ascii="Times New Roman" w:hAnsi="Times New Roman" w:cs="Times New Roman"/>
                <w:color w:val="000000"/>
                <w:sz w:val="24"/>
              </w:rPr>
              <w:t>1</w:t>
            </w:r>
          </w:p>
        </w:tc>
        <w:tc>
          <w:tcPr>
            <w:tcW w:w="1626" w:type="dxa"/>
            <w:tcBorders>
              <w:top w:val="single" w:sz="8" w:space="0" w:color="000000"/>
              <w:left w:val="single" w:sz="8" w:space="0" w:color="000000"/>
              <w:bottom w:val="single" w:sz="8" w:space="0" w:color="000000"/>
              <w:right w:val="single" w:sz="8" w:space="0" w:color="000000"/>
            </w:tcBorders>
            <w:vAlign w:val="center"/>
          </w:tcPr>
          <w:p w14:paraId="5D03E612" w14:textId="77777777" w:rsidR="003761BA" w:rsidRPr="003761BA" w:rsidRDefault="003761BA" w:rsidP="003761BA">
            <w:pPr>
              <w:spacing w:line="259" w:lineRule="auto"/>
              <w:ind w:left="90"/>
              <w:rPr>
                <w:rFonts w:ascii="Times New Roman" w:hAnsi="Times New Roman" w:cs="Times New Roman"/>
                <w:color w:val="000000"/>
                <w:sz w:val="28"/>
              </w:rPr>
            </w:pPr>
            <w:r w:rsidRPr="003761BA">
              <w:rPr>
                <w:rFonts w:ascii="Times New Roman" w:hAnsi="Times New Roman" w:cs="Times New Roman"/>
                <w:color w:val="000000"/>
                <w:sz w:val="24"/>
              </w:rPr>
              <w:t>0</w:t>
            </w:r>
          </w:p>
        </w:tc>
        <w:tc>
          <w:tcPr>
            <w:tcW w:w="1671" w:type="dxa"/>
            <w:tcBorders>
              <w:top w:val="single" w:sz="8" w:space="0" w:color="000000"/>
              <w:left w:val="single" w:sz="8" w:space="0" w:color="000000"/>
              <w:bottom w:val="single" w:sz="8" w:space="0" w:color="000000"/>
              <w:right w:val="single" w:sz="8" w:space="0" w:color="000000"/>
            </w:tcBorders>
            <w:vAlign w:val="center"/>
          </w:tcPr>
          <w:p w14:paraId="799E2278" w14:textId="77777777" w:rsidR="003761BA" w:rsidRPr="003761BA" w:rsidRDefault="003761BA" w:rsidP="003761BA">
            <w:pPr>
              <w:spacing w:line="259" w:lineRule="auto"/>
              <w:ind w:left="80"/>
              <w:rPr>
                <w:rFonts w:ascii="Times New Roman" w:hAnsi="Times New Roman" w:cs="Times New Roman"/>
                <w:color w:val="000000"/>
                <w:sz w:val="28"/>
              </w:rPr>
            </w:pPr>
            <w:r w:rsidRPr="003761BA">
              <w:rPr>
                <w:rFonts w:ascii="Times New Roman" w:hAnsi="Times New Roman" w:cs="Times New Roman"/>
                <w:color w:val="000000"/>
                <w:sz w:val="24"/>
              </w:rPr>
              <w:t>0</w:t>
            </w:r>
          </w:p>
        </w:tc>
        <w:tc>
          <w:tcPr>
            <w:tcW w:w="2814" w:type="dxa"/>
            <w:tcBorders>
              <w:top w:val="single" w:sz="8" w:space="0" w:color="000000"/>
              <w:left w:val="single" w:sz="8" w:space="0" w:color="000000"/>
              <w:bottom w:val="single" w:sz="8" w:space="0" w:color="000000"/>
              <w:right w:val="single" w:sz="8" w:space="0" w:color="000000"/>
            </w:tcBorders>
          </w:tcPr>
          <w:p w14:paraId="429D3EF1" w14:textId="2F21C74C" w:rsidR="003761BA" w:rsidRPr="003761BA" w:rsidRDefault="00074F36" w:rsidP="003761BA">
            <w:pPr>
              <w:spacing w:after="160" w:line="259" w:lineRule="auto"/>
              <w:rPr>
                <w:rFonts w:ascii="Times New Roman" w:hAnsi="Times New Roman" w:cs="Times New Roman"/>
                <w:color w:val="000000"/>
                <w:sz w:val="28"/>
              </w:rPr>
            </w:pPr>
            <w:r>
              <w:rPr>
                <w:rFonts w:ascii="Times New Roman" w:hAnsi="Times New Roman" w:cs="Times New Roman"/>
                <w:color w:val="000000"/>
                <w:sz w:val="28"/>
              </w:rPr>
              <w:t>19.09</w:t>
            </w:r>
          </w:p>
        </w:tc>
        <w:tc>
          <w:tcPr>
            <w:tcW w:w="2126" w:type="dxa"/>
            <w:tcBorders>
              <w:top w:val="single" w:sz="8" w:space="0" w:color="000000"/>
              <w:left w:val="single" w:sz="8" w:space="0" w:color="000000"/>
              <w:bottom w:val="single" w:sz="8" w:space="0" w:color="000000"/>
              <w:right w:val="single" w:sz="8" w:space="0" w:color="000000"/>
            </w:tcBorders>
            <w:vAlign w:val="center"/>
          </w:tcPr>
          <w:p w14:paraId="25848C61" w14:textId="77777777" w:rsidR="003761BA" w:rsidRPr="003761BA" w:rsidRDefault="003761BA" w:rsidP="003761BA">
            <w:pPr>
              <w:spacing w:line="259" w:lineRule="auto"/>
              <w:ind w:left="85"/>
              <w:rPr>
                <w:rFonts w:ascii="Times New Roman" w:hAnsi="Times New Roman" w:cs="Times New Roman"/>
                <w:color w:val="000000"/>
                <w:sz w:val="28"/>
              </w:rPr>
            </w:pPr>
            <w:r w:rsidRPr="003761BA">
              <w:rPr>
                <w:rFonts w:ascii="Times New Roman" w:hAnsi="Times New Roman" w:cs="Times New Roman"/>
                <w:color w:val="000000"/>
                <w:sz w:val="24"/>
              </w:rPr>
              <w:t>Опрос. Тест</w:t>
            </w:r>
          </w:p>
        </w:tc>
        <w:tc>
          <w:tcPr>
            <w:tcW w:w="3260" w:type="dxa"/>
            <w:tcBorders>
              <w:top w:val="single" w:sz="8" w:space="0" w:color="000000"/>
              <w:left w:val="single" w:sz="8" w:space="0" w:color="000000"/>
              <w:bottom w:val="single" w:sz="8" w:space="0" w:color="000000"/>
              <w:right w:val="single" w:sz="8" w:space="0" w:color="000000"/>
            </w:tcBorders>
          </w:tcPr>
          <w:p w14:paraId="690A1D22" w14:textId="77777777" w:rsidR="003761BA" w:rsidRPr="003761BA" w:rsidRDefault="003761BA" w:rsidP="003761BA">
            <w:pPr>
              <w:spacing w:line="259" w:lineRule="auto"/>
              <w:ind w:left="85"/>
              <w:rPr>
                <w:rFonts w:ascii="Times New Roman" w:hAnsi="Times New Roman" w:cs="Times New Roman"/>
                <w:color w:val="000000"/>
                <w:sz w:val="24"/>
              </w:rPr>
            </w:pPr>
          </w:p>
        </w:tc>
      </w:tr>
      <w:tr w:rsidR="003761BA" w:rsidRPr="00B219FD" w14:paraId="251FCC7A" w14:textId="77777777" w:rsidTr="00A145F8">
        <w:trPr>
          <w:trHeight w:val="1420"/>
        </w:trPr>
        <w:tc>
          <w:tcPr>
            <w:tcW w:w="827" w:type="dxa"/>
            <w:tcBorders>
              <w:top w:val="single" w:sz="8" w:space="0" w:color="000000"/>
              <w:left w:val="single" w:sz="8" w:space="0" w:color="000000"/>
              <w:bottom w:val="single" w:sz="8" w:space="0" w:color="000000"/>
              <w:right w:val="single" w:sz="8" w:space="0" w:color="000000"/>
            </w:tcBorders>
            <w:vAlign w:val="center"/>
          </w:tcPr>
          <w:p w14:paraId="30C4771C" w14:textId="77777777" w:rsidR="003761BA" w:rsidRPr="003761BA" w:rsidRDefault="003761BA" w:rsidP="003761BA">
            <w:pPr>
              <w:spacing w:line="259" w:lineRule="auto"/>
              <w:jc w:val="right"/>
              <w:rPr>
                <w:rFonts w:ascii="Times New Roman" w:hAnsi="Times New Roman" w:cs="Times New Roman"/>
                <w:color w:val="000000"/>
                <w:sz w:val="28"/>
              </w:rPr>
            </w:pPr>
            <w:r w:rsidRPr="003761BA">
              <w:rPr>
                <w:rFonts w:ascii="Times New Roman" w:hAnsi="Times New Roman" w:cs="Times New Roman"/>
                <w:color w:val="000000"/>
                <w:sz w:val="24"/>
              </w:rPr>
              <w:t>4.</w:t>
            </w:r>
          </w:p>
        </w:tc>
        <w:tc>
          <w:tcPr>
            <w:tcW w:w="1877" w:type="dxa"/>
            <w:tcBorders>
              <w:top w:val="single" w:sz="8" w:space="0" w:color="000000"/>
              <w:left w:val="single" w:sz="8" w:space="0" w:color="000000"/>
              <w:bottom w:val="single" w:sz="8" w:space="0" w:color="000000"/>
              <w:right w:val="single" w:sz="8" w:space="0" w:color="000000"/>
            </w:tcBorders>
          </w:tcPr>
          <w:p w14:paraId="7C1A2B22" w14:textId="77777777" w:rsidR="003761BA" w:rsidRPr="003761BA" w:rsidRDefault="003761BA" w:rsidP="003761BA">
            <w:pPr>
              <w:spacing w:line="259" w:lineRule="auto"/>
              <w:ind w:left="95" w:right="99"/>
              <w:rPr>
                <w:rFonts w:ascii="Times New Roman" w:hAnsi="Times New Roman" w:cs="Times New Roman"/>
                <w:color w:val="000000"/>
                <w:sz w:val="24"/>
                <w:szCs w:val="24"/>
              </w:rPr>
            </w:pPr>
            <w:r w:rsidRPr="003761BA">
              <w:rPr>
                <w:rFonts w:ascii="Times New Roman" w:hAnsi="Times New Roman" w:cs="Times New Roman"/>
                <w:color w:val="000000"/>
                <w:sz w:val="24"/>
                <w:szCs w:val="24"/>
              </w:rPr>
              <w:t>Решение задач по темам: «Законы Ньютона. Сила упругости. Сила трения».</w:t>
            </w:r>
          </w:p>
        </w:tc>
        <w:tc>
          <w:tcPr>
            <w:tcW w:w="683" w:type="dxa"/>
            <w:tcBorders>
              <w:top w:val="single" w:sz="8" w:space="0" w:color="000000"/>
              <w:left w:val="single" w:sz="8" w:space="0" w:color="000000"/>
              <w:bottom w:val="single" w:sz="8" w:space="0" w:color="000000"/>
              <w:right w:val="single" w:sz="8" w:space="0" w:color="000000"/>
            </w:tcBorders>
            <w:vAlign w:val="center"/>
          </w:tcPr>
          <w:p w14:paraId="12F5BFE0" w14:textId="77777777" w:rsidR="003761BA" w:rsidRPr="003761BA" w:rsidRDefault="003761BA" w:rsidP="003761BA">
            <w:pPr>
              <w:spacing w:line="259" w:lineRule="auto"/>
              <w:ind w:left="90"/>
              <w:rPr>
                <w:rFonts w:ascii="Times New Roman" w:hAnsi="Times New Roman" w:cs="Times New Roman"/>
                <w:color w:val="000000"/>
                <w:sz w:val="28"/>
              </w:rPr>
            </w:pPr>
            <w:r w:rsidRPr="003761BA">
              <w:rPr>
                <w:rFonts w:ascii="Times New Roman" w:hAnsi="Times New Roman" w:cs="Times New Roman"/>
                <w:color w:val="000000"/>
                <w:sz w:val="24"/>
              </w:rPr>
              <w:t>1</w:t>
            </w:r>
          </w:p>
        </w:tc>
        <w:tc>
          <w:tcPr>
            <w:tcW w:w="1626" w:type="dxa"/>
            <w:tcBorders>
              <w:top w:val="single" w:sz="8" w:space="0" w:color="000000"/>
              <w:left w:val="single" w:sz="8" w:space="0" w:color="000000"/>
              <w:bottom w:val="single" w:sz="8" w:space="0" w:color="000000"/>
              <w:right w:val="single" w:sz="8" w:space="0" w:color="000000"/>
            </w:tcBorders>
            <w:vAlign w:val="center"/>
          </w:tcPr>
          <w:p w14:paraId="78CEA60D" w14:textId="77777777" w:rsidR="003761BA" w:rsidRPr="003761BA" w:rsidRDefault="003761BA" w:rsidP="003761BA">
            <w:pPr>
              <w:spacing w:line="259" w:lineRule="auto"/>
              <w:ind w:left="90"/>
              <w:rPr>
                <w:rFonts w:ascii="Times New Roman" w:hAnsi="Times New Roman" w:cs="Times New Roman"/>
                <w:color w:val="000000"/>
                <w:sz w:val="28"/>
              </w:rPr>
            </w:pPr>
            <w:r w:rsidRPr="003761BA">
              <w:rPr>
                <w:rFonts w:ascii="Times New Roman" w:hAnsi="Times New Roman" w:cs="Times New Roman"/>
                <w:color w:val="000000"/>
                <w:sz w:val="24"/>
              </w:rPr>
              <w:t>0</w:t>
            </w:r>
          </w:p>
        </w:tc>
        <w:tc>
          <w:tcPr>
            <w:tcW w:w="1671" w:type="dxa"/>
            <w:tcBorders>
              <w:top w:val="single" w:sz="8" w:space="0" w:color="000000"/>
              <w:left w:val="single" w:sz="8" w:space="0" w:color="000000"/>
              <w:bottom w:val="single" w:sz="8" w:space="0" w:color="000000"/>
              <w:right w:val="single" w:sz="8" w:space="0" w:color="000000"/>
            </w:tcBorders>
            <w:vAlign w:val="center"/>
          </w:tcPr>
          <w:p w14:paraId="2AC52AF9" w14:textId="77777777" w:rsidR="003761BA" w:rsidRPr="003761BA" w:rsidRDefault="003761BA" w:rsidP="003761BA">
            <w:pPr>
              <w:spacing w:line="259" w:lineRule="auto"/>
              <w:ind w:left="80"/>
              <w:rPr>
                <w:rFonts w:ascii="Times New Roman" w:hAnsi="Times New Roman" w:cs="Times New Roman"/>
                <w:color w:val="000000"/>
                <w:sz w:val="28"/>
              </w:rPr>
            </w:pPr>
            <w:r w:rsidRPr="003761BA">
              <w:rPr>
                <w:rFonts w:ascii="Times New Roman" w:hAnsi="Times New Roman" w:cs="Times New Roman"/>
                <w:color w:val="000000"/>
                <w:sz w:val="24"/>
              </w:rPr>
              <w:t>0</w:t>
            </w:r>
          </w:p>
        </w:tc>
        <w:tc>
          <w:tcPr>
            <w:tcW w:w="2814" w:type="dxa"/>
            <w:tcBorders>
              <w:top w:val="single" w:sz="8" w:space="0" w:color="000000"/>
              <w:left w:val="single" w:sz="8" w:space="0" w:color="000000"/>
              <w:bottom w:val="single" w:sz="8" w:space="0" w:color="000000"/>
              <w:right w:val="single" w:sz="8" w:space="0" w:color="000000"/>
            </w:tcBorders>
          </w:tcPr>
          <w:p w14:paraId="690E5BCF" w14:textId="5F7F150B" w:rsidR="003761BA" w:rsidRPr="003761BA" w:rsidRDefault="00074F36" w:rsidP="003761BA">
            <w:pPr>
              <w:spacing w:after="160" w:line="259" w:lineRule="auto"/>
              <w:rPr>
                <w:rFonts w:ascii="Times New Roman" w:hAnsi="Times New Roman" w:cs="Times New Roman"/>
                <w:color w:val="000000"/>
                <w:sz w:val="28"/>
              </w:rPr>
            </w:pPr>
            <w:r>
              <w:rPr>
                <w:rFonts w:ascii="Times New Roman" w:hAnsi="Times New Roman" w:cs="Times New Roman"/>
                <w:color w:val="000000"/>
                <w:sz w:val="28"/>
              </w:rPr>
              <w:t>26.09</w:t>
            </w:r>
          </w:p>
        </w:tc>
        <w:tc>
          <w:tcPr>
            <w:tcW w:w="2126" w:type="dxa"/>
            <w:tcBorders>
              <w:top w:val="single" w:sz="8" w:space="0" w:color="000000"/>
              <w:left w:val="single" w:sz="8" w:space="0" w:color="000000"/>
              <w:bottom w:val="single" w:sz="8" w:space="0" w:color="000000"/>
              <w:right w:val="single" w:sz="8" w:space="0" w:color="000000"/>
            </w:tcBorders>
            <w:vAlign w:val="center"/>
          </w:tcPr>
          <w:p w14:paraId="66E50DBB" w14:textId="77777777" w:rsidR="003761BA" w:rsidRPr="003761BA" w:rsidRDefault="003761BA" w:rsidP="003761BA">
            <w:pPr>
              <w:spacing w:line="259" w:lineRule="auto"/>
              <w:ind w:left="85"/>
              <w:rPr>
                <w:rFonts w:ascii="Times New Roman" w:hAnsi="Times New Roman" w:cs="Times New Roman"/>
                <w:color w:val="000000"/>
                <w:sz w:val="28"/>
              </w:rPr>
            </w:pPr>
            <w:r w:rsidRPr="003761BA">
              <w:rPr>
                <w:rFonts w:ascii="Times New Roman" w:hAnsi="Times New Roman" w:cs="Times New Roman"/>
                <w:color w:val="000000"/>
                <w:sz w:val="24"/>
              </w:rPr>
              <w:t>Опрос. Тест</w:t>
            </w:r>
          </w:p>
        </w:tc>
        <w:tc>
          <w:tcPr>
            <w:tcW w:w="3260" w:type="dxa"/>
            <w:tcBorders>
              <w:top w:val="single" w:sz="8" w:space="0" w:color="000000"/>
              <w:left w:val="single" w:sz="8" w:space="0" w:color="000000"/>
              <w:bottom w:val="single" w:sz="8" w:space="0" w:color="000000"/>
              <w:right w:val="single" w:sz="8" w:space="0" w:color="000000"/>
            </w:tcBorders>
          </w:tcPr>
          <w:p w14:paraId="7C4CB099" w14:textId="77777777" w:rsidR="003761BA" w:rsidRPr="003761BA" w:rsidRDefault="003761BA" w:rsidP="003761BA">
            <w:pPr>
              <w:spacing w:line="259" w:lineRule="auto"/>
              <w:ind w:left="85"/>
              <w:rPr>
                <w:rFonts w:ascii="Times New Roman" w:hAnsi="Times New Roman" w:cs="Times New Roman"/>
                <w:color w:val="000000"/>
                <w:sz w:val="24"/>
              </w:rPr>
            </w:pPr>
            <w:r w:rsidRPr="003761BA">
              <w:rPr>
                <w:rFonts w:ascii="Times New Roman" w:eastAsia="Calibri" w:hAnsi="Times New Roman" w:cs="Times New Roman"/>
                <w:color w:val="000000"/>
                <w:sz w:val="24"/>
              </w:rPr>
              <w:t xml:space="preserve">Библиотека ЦОК </w:t>
            </w:r>
            <w:hyperlink r:id="rId195">
              <w:r w:rsidRPr="003761BA">
                <w:rPr>
                  <w:rFonts w:ascii="Times New Roman" w:eastAsia="Calibri" w:hAnsi="Times New Roman" w:cs="Times New Roman"/>
                  <w:color w:val="0000FF"/>
                  <w:u w:val="single"/>
                </w:rPr>
                <w:t>https://m.edsoo.ru/ff0afb8e</w:t>
              </w:r>
            </w:hyperlink>
          </w:p>
        </w:tc>
      </w:tr>
    </w:tbl>
    <w:p w14:paraId="4FF43791" w14:textId="77777777" w:rsidR="003761BA" w:rsidRPr="003761BA" w:rsidRDefault="003761BA" w:rsidP="003761BA">
      <w:pPr>
        <w:spacing w:after="0" w:line="259" w:lineRule="auto"/>
        <w:ind w:left="-1134" w:right="15700"/>
        <w:rPr>
          <w:rFonts w:ascii="Times New Roman" w:eastAsia="Times New Roman" w:hAnsi="Times New Roman" w:cs="Times New Roman"/>
          <w:color w:val="000000"/>
          <w:sz w:val="28"/>
          <w:lang w:val="ru-RU" w:eastAsia="ru-RU"/>
        </w:rPr>
      </w:pPr>
    </w:p>
    <w:tbl>
      <w:tblPr>
        <w:tblStyle w:val="TableGrid"/>
        <w:tblW w:w="14884" w:type="dxa"/>
        <w:tblInd w:w="-719" w:type="dxa"/>
        <w:tblCellMar>
          <w:top w:w="49" w:type="dxa"/>
          <w:left w:w="114" w:type="dxa"/>
        </w:tblCellMar>
        <w:tblLook w:val="04A0" w:firstRow="1" w:lastRow="0" w:firstColumn="1" w:lastColumn="0" w:noHBand="0" w:noVBand="1"/>
      </w:tblPr>
      <w:tblGrid>
        <w:gridCol w:w="756"/>
        <w:gridCol w:w="1938"/>
        <w:gridCol w:w="709"/>
        <w:gridCol w:w="1559"/>
        <w:gridCol w:w="1706"/>
        <w:gridCol w:w="2832"/>
        <w:gridCol w:w="2125"/>
        <w:gridCol w:w="3259"/>
      </w:tblGrid>
      <w:tr w:rsidR="00E51CB0" w:rsidRPr="003761BA" w14:paraId="553DBCDC" w14:textId="77777777" w:rsidTr="00E51CB0">
        <w:trPr>
          <w:trHeight w:val="380"/>
        </w:trPr>
        <w:tc>
          <w:tcPr>
            <w:tcW w:w="756" w:type="dxa"/>
            <w:tcBorders>
              <w:top w:val="single" w:sz="8" w:space="0" w:color="000000"/>
              <w:left w:val="single" w:sz="8" w:space="0" w:color="000000"/>
              <w:bottom w:val="single" w:sz="8" w:space="0" w:color="000000"/>
              <w:right w:val="single" w:sz="8" w:space="0" w:color="000000"/>
            </w:tcBorders>
          </w:tcPr>
          <w:p w14:paraId="670487F2" w14:textId="77777777" w:rsidR="003761BA" w:rsidRPr="003761BA" w:rsidRDefault="003761BA" w:rsidP="003761BA">
            <w:pPr>
              <w:spacing w:line="259" w:lineRule="auto"/>
              <w:ind w:right="36"/>
              <w:jc w:val="right"/>
              <w:rPr>
                <w:rFonts w:ascii="Times New Roman" w:hAnsi="Times New Roman" w:cs="Times New Roman"/>
                <w:color w:val="000000"/>
                <w:sz w:val="28"/>
              </w:rPr>
            </w:pPr>
            <w:r w:rsidRPr="003761BA">
              <w:rPr>
                <w:rFonts w:ascii="Times New Roman" w:hAnsi="Times New Roman" w:cs="Times New Roman"/>
                <w:color w:val="000000"/>
                <w:sz w:val="24"/>
              </w:rPr>
              <w:t>5.</w:t>
            </w:r>
          </w:p>
        </w:tc>
        <w:tc>
          <w:tcPr>
            <w:tcW w:w="1938" w:type="dxa"/>
            <w:tcBorders>
              <w:top w:val="single" w:sz="8" w:space="0" w:color="000000"/>
              <w:left w:val="single" w:sz="8" w:space="0" w:color="000000"/>
              <w:bottom w:val="single" w:sz="8" w:space="0" w:color="000000"/>
              <w:right w:val="single" w:sz="8" w:space="0" w:color="000000"/>
            </w:tcBorders>
          </w:tcPr>
          <w:p w14:paraId="33E039B0" w14:textId="77777777" w:rsidR="003761BA" w:rsidRPr="003761BA" w:rsidRDefault="003761BA" w:rsidP="003761BA">
            <w:pPr>
              <w:spacing w:line="259" w:lineRule="auto"/>
              <w:ind w:left="15"/>
              <w:rPr>
                <w:rFonts w:ascii="Times New Roman" w:hAnsi="Times New Roman" w:cs="Times New Roman"/>
                <w:color w:val="000000"/>
                <w:sz w:val="24"/>
                <w:szCs w:val="24"/>
              </w:rPr>
            </w:pPr>
            <w:r w:rsidRPr="003761BA">
              <w:rPr>
                <w:rFonts w:ascii="Times New Roman" w:hAnsi="Times New Roman" w:cs="Times New Roman"/>
                <w:color w:val="000000"/>
                <w:sz w:val="24"/>
                <w:szCs w:val="24"/>
              </w:rPr>
              <w:t>Урок-конференция «Движение тел вокруг гравитационного цента (Солнечная система). Галактика»</w:t>
            </w:r>
          </w:p>
        </w:tc>
        <w:tc>
          <w:tcPr>
            <w:tcW w:w="709" w:type="dxa"/>
            <w:tcBorders>
              <w:top w:val="single" w:sz="8" w:space="0" w:color="000000"/>
              <w:left w:val="single" w:sz="8" w:space="0" w:color="000000"/>
              <w:bottom w:val="single" w:sz="8" w:space="0" w:color="000000"/>
              <w:right w:val="single" w:sz="8" w:space="0" w:color="000000"/>
            </w:tcBorders>
          </w:tcPr>
          <w:p w14:paraId="3C11E88F" w14:textId="77777777" w:rsidR="003761BA" w:rsidRPr="003761BA" w:rsidRDefault="003761BA" w:rsidP="003761BA">
            <w:pPr>
              <w:spacing w:line="259" w:lineRule="auto"/>
              <w:ind w:left="10"/>
              <w:rPr>
                <w:rFonts w:ascii="Times New Roman" w:hAnsi="Times New Roman" w:cs="Times New Roman"/>
                <w:color w:val="000000"/>
                <w:sz w:val="28"/>
              </w:rPr>
            </w:pPr>
            <w:r w:rsidRPr="003761BA">
              <w:rPr>
                <w:rFonts w:ascii="Times New Roman" w:hAnsi="Times New Roman" w:cs="Times New Roman"/>
                <w:color w:val="000000"/>
                <w:sz w:val="24"/>
              </w:rPr>
              <w:t>1</w:t>
            </w:r>
          </w:p>
        </w:tc>
        <w:tc>
          <w:tcPr>
            <w:tcW w:w="1559" w:type="dxa"/>
            <w:tcBorders>
              <w:top w:val="single" w:sz="8" w:space="0" w:color="000000"/>
              <w:left w:val="single" w:sz="8" w:space="0" w:color="000000"/>
              <w:bottom w:val="single" w:sz="8" w:space="0" w:color="000000"/>
              <w:right w:val="single" w:sz="8" w:space="0" w:color="000000"/>
            </w:tcBorders>
          </w:tcPr>
          <w:p w14:paraId="161384B4" w14:textId="77777777" w:rsidR="003761BA" w:rsidRPr="003761BA" w:rsidRDefault="003761BA" w:rsidP="003761BA">
            <w:pPr>
              <w:spacing w:line="259" w:lineRule="auto"/>
              <w:ind w:left="10"/>
              <w:rPr>
                <w:rFonts w:ascii="Times New Roman" w:hAnsi="Times New Roman" w:cs="Times New Roman"/>
                <w:color w:val="000000"/>
                <w:sz w:val="28"/>
              </w:rPr>
            </w:pPr>
            <w:r w:rsidRPr="003761BA">
              <w:rPr>
                <w:rFonts w:ascii="Times New Roman" w:hAnsi="Times New Roman" w:cs="Times New Roman"/>
                <w:color w:val="000000"/>
                <w:sz w:val="24"/>
              </w:rPr>
              <w:t>0</w:t>
            </w:r>
          </w:p>
        </w:tc>
        <w:tc>
          <w:tcPr>
            <w:tcW w:w="1706" w:type="dxa"/>
            <w:tcBorders>
              <w:top w:val="single" w:sz="8" w:space="0" w:color="000000"/>
              <w:left w:val="single" w:sz="8" w:space="0" w:color="000000"/>
              <w:bottom w:val="single" w:sz="8" w:space="0" w:color="000000"/>
              <w:right w:val="single" w:sz="8" w:space="0" w:color="000000"/>
            </w:tcBorders>
          </w:tcPr>
          <w:p w14:paraId="05D69D33" w14:textId="77777777" w:rsidR="003761BA" w:rsidRPr="003761BA" w:rsidRDefault="003761BA" w:rsidP="003761BA">
            <w:pPr>
              <w:spacing w:line="259" w:lineRule="auto"/>
              <w:rPr>
                <w:rFonts w:ascii="Times New Roman" w:hAnsi="Times New Roman" w:cs="Times New Roman"/>
                <w:color w:val="000000"/>
                <w:sz w:val="28"/>
              </w:rPr>
            </w:pPr>
            <w:r w:rsidRPr="003761BA">
              <w:rPr>
                <w:rFonts w:ascii="Times New Roman" w:hAnsi="Times New Roman" w:cs="Times New Roman"/>
                <w:color w:val="000000"/>
                <w:sz w:val="24"/>
              </w:rPr>
              <w:t>0</w:t>
            </w:r>
          </w:p>
        </w:tc>
        <w:tc>
          <w:tcPr>
            <w:tcW w:w="2832" w:type="dxa"/>
            <w:tcBorders>
              <w:top w:val="single" w:sz="8" w:space="0" w:color="000000"/>
              <w:left w:val="single" w:sz="8" w:space="0" w:color="000000"/>
              <w:bottom w:val="single" w:sz="8" w:space="0" w:color="000000"/>
              <w:right w:val="single" w:sz="8" w:space="0" w:color="000000"/>
            </w:tcBorders>
          </w:tcPr>
          <w:p w14:paraId="15595CA9" w14:textId="6BAC078A" w:rsidR="003761BA" w:rsidRPr="003761BA" w:rsidRDefault="00074F36" w:rsidP="003761BA">
            <w:pPr>
              <w:spacing w:after="160" w:line="259" w:lineRule="auto"/>
              <w:rPr>
                <w:rFonts w:ascii="Times New Roman" w:hAnsi="Times New Roman" w:cs="Times New Roman"/>
                <w:color w:val="000000"/>
                <w:sz w:val="28"/>
              </w:rPr>
            </w:pPr>
            <w:r>
              <w:rPr>
                <w:rFonts w:ascii="Times New Roman" w:hAnsi="Times New Roman" w:cs="Times New Roman"/>
                <w:color w:val="000000"/>
                <w:sz w:val="28"/>
              </w:rPr>
              <w:t>03.10</w:t>
            </w:r>
          </w:p>
        </w:tc>
        <w:tc>
          <w:tcPr>
            <w:tcW w:w="2125" w:type="dxa"/>
            <w:tcBorders>
              <w:top w:val="single" w:sz="8" w:space="0" w:color="000000"/>
              <w:left w:val="single" w:sz="8" w:space="0" w:color="000000"/>
              <w:bottom w:val="single" w:sz="8" w:space="0" w:color="000000"/>
              <w:right w:val="single" w:sz="8" w:space="0" w:color="000000"/>
            </w:tcBorders>
          </w:tcPr>
          <w:p w14:paraId="20447C8A" w14:textId="77777777" w:rsidR="003761BA" w:rsidRPr="003761BA" w:rsidRDefault="003761BA" w:rsidP="003761BA">
            <w:pPr>
              <w:spacing w:line="259" w:lineRule="auto"/>
              <w:ind w:left="5"/>
              <w:rPr>
                <w:rFonts w:ascii="Times New Roman" w:hAnsi="Times New Roman" w:cs="Times New Roman"/>
                <w:color w:val="000000"/>
                <w:sz w:val="28"/>
              </w:rPr>
            </w:pPr>
            <w:r w:rsidRPr="003761BA">
              <w:rPr>
                <w:rFonts w:ascii="Times New Roman" w:hAnsi="Times New Roman" w:cs="Times New Roman"/>
                <w:color w:val="000000"/>
                <w:sz w:val="24"/>
              </w:rPr>
              <w:t>Опрос. Тест</w:t>
            </w:r>
          </w:p>
        </w:tc>
        <w:tc>
          <w:tcPr>
            <w:tcW w:w="3259" w:type="dxa"/>
            <w:tcBorders>
              <w:top w:val="single" w:sz="8" w:space="0" w:color="000000"/>
              <w:left w:val="single" w:sz="8" w:space="0" w:color="000000"/>
              <w:bottom w:val="single" w:sz="8" w:space="0" w:color="000000"/>
              <w:right w:val="single" w:sz="8" w:space="0" w:color="000000"/>
            </w:tcBorders>
          </w:tcPr>
          <w:p w14:paraId="7E6A75FF" w14:textId="77777777" w:rsidR="003761BA" w:rsidRPr="003761BA" w:rsidRDefault="003761BA" w:rsidP="003761BA">
            <w:pPr>
              <w:spacing w:line="259" w:lineRule="auto"/>
              <w:ind w:left="5"/>
              <w:rPr>
                <w:rFonts w:ascii="Times New Roman" w:hAnsi="Times New Roman" w:cs="Times New Roman"/>
                <w:color w:val="000000"/>
                <w:sz w:val="24"/>
              </w:rPr>
            </w:pPr>
          </w:p>
        </w:tc>
      </w:tr>
      <w:tr w:rsidR="00E51CB0" w:rsidRPr="00B219FD" w14:paraId="2C26101B" w14:textId="77777777" w:rsidTr="00E51CB0">
        <w:trPr>
          <w:trHeight w:val="900"/>
        </w:trPr>
        <w:tc>
          <w:tcPr>
            <w:tcW w:w="756" w:type="dxa"/>
            <w:tcBorders>
              <w:top w:val="single" w:sz="8" w:space="0" w:color="000000"/>
              <w:left w:val="single" w:sz="8" w:space="0" w:color="000000"/>
              <w:bottom w:val="single" w:sz="8" w:space="0" w:color="000000"/>
              <w:right w:val="single" w:sz="8" w:space="0" w:color="000000"/>
            </w:tcBorders>
            <w:vAlign w:val="center"/>
          </w:tcPr>
          <w:p w14:paraId="3C831C43" w14:textId="77777777" w:rsidR="003761BA" w:rsidRPr="003761BA" w:rsidRDefault="003761BA" w:rsidP="003761BA">
            <w:pPr>
              <w:spacing w:line="259" w:lineRule="auto"/>
              <w:ind w:right="-15"/>
              <w:jc w:val="center"/>
              <w:rPr>
                <w:rFonts w:ascii="Times New Roman" w:hAnsi="Times New Roman" w:cs="Times New Roman"/>
                <w:color w:val="000000"/>
                <w:sz w:val="28"/>
              </w:rPr>
            </w:pPr>
            <w:r w:rsidRPr="003761BA">
              <w:rPr>
                <w:rFonts w:ascii="Times New Roman" w:hAnsi="Times New Roman" w:cs="Times New Roman"/>
                <w:color w:val="000000"/>
                <w:sz w:val="28"/>
              </w:rPr>
              <w:t>6</w:t>
            </w:r>
          </w:p>
        </w:tc>
        <w:tc>
          <w:tcPr>
            <w:tcW w:w="1938" w:type="dxa"/>
            <w:tcBorders>
              <w:top w:val="single" w:sz="8" w:space="0" w:color="000000"/>
              <w:left w:val="single" w:sz="8" w:space="0" w:color="000000"/>
              <w:bottom w:val="single" w:sz="8" w:space="0" w:color="000000"/>
              <w:right w:val="single" w:sz="8" w:space="0" w:color="000000"/>
            </w:tcBorders>
          </w:tcPr>
          <w:p w14:paraId="0CE0161A" w14:textId="77777777" w:rsidR="003761BA" w:rsidRPr="003761BA" w:rsidRDefault="003761BA" w:rsidP="003761BA">
            <w:pPr>
              <w:spacing w:line="259" w:lineRule="auto"/>
              <w:ind w:left="15"/>
              <w:rPr>
                <w:rFonts w:ascii="Times New Roman" w:hAnsi="Times New Roman" w:cs="Times New Roman"/>
                <w:color w:val="000000"/>
                <w:sz w:val="24"/>
                <w:szCs w:val="24"/>
              </w:rPr>
            </w:pPr>
            <w:r w:rsidRPr="003761BA">
              <w:rPr>
                <w:rFonts w:ascii="Times New Roman" w:hAnsi="Times New Roman" w:cs="Times New Roman"/>
                <w:color w:val="000000"/>
                <w:sz w:val="24"/>
                <w:szCs w:val="24"/>
              </w:rPr>
              <w:t>Решение задач по теме: «Сила тяжести и закон всемирного тяготения»</w:t>
            </w:r>
          </w:p>
        </w:tc>
        <w:tc>
          <w:tcPr>
            <w:tcW w:w="709" w:type="dxa"/>
            <w:tcBorders>
              <w:top w:val="single" w:sz="8" w:space="0" w:color="000000"/>
              <w:left w:val="single" w:sz="8" w:space="0" w:color="000000"/>
              <w:bottom w:val="single" w:sz="8" w:space="0" w:color="000000"/>
              <w:right w:val="single" w:sz="8" w:space="0" w:color="000000"/>
            </w:tcBorders>
            <w:vAlign w:val="center"/>
          </w:tcPr>
          <w:p w14:paraId="0BBC9C2B" w14:textId="77777777" w:rsidR="003761BA" w:rsidRPr="003761BA" w:rsidRDefault="003761BA" w:rsidP="003761BA">
            <w:pPr>
              <w:spacing w:line="259" w:lineRule="auto"/>
              <w:ind w:left="10"/>
              <w:rPr>
                <w:rFonts w:ascii="Times New Roman" w:hAnsi="Times New Roman" w:cs="Times New Roman"/>
                <w:color w:val="000000"/>
                <w:sz w:val="28"/>
              </w:rPr>
            </w:pPr>
            <w:r w:rsidRPr="003761BA">
              <w:rPr>
                <w:rFonts w:ascii="Times New Roman" w:hAnsi="Times New Roman" w:cs="Times New Roman"/>
                <w:color w:val="000000"/>
                <w:sz w:val="24"/>
              </w:rPr>
              <w:t>1</w:t>
            </w:r>
          </w:p>
        </w:tc>
        <w:tc>
          <w:tcPr>
            <w:tcW w:w="1559" w:type="dxa"/>
            <w:tcBorders>
              <w:top w:val="single" w:sz="8" w:space="0" w:color="000000"/>
              <w:left w:val="single" w:sz="8" w:space="0" w:color="000000"/>
              <w:bottom w:val="single" w:sz="8" w:space="0" w:color="000000"/>
              <w:right w:val="single" w:sz="8" w:space="0" w:color="000000"/>
            </w:tcBorders>
            <w:vAlign w:val="center"/>
          </w:tcPr>
          <w:p w14:paraId="5DBFE45A" w14:textId="77777777" w:rsidR="003761BA" w:rsidRPr="003761BA" w:rsidRDefault="003761BA" w:rsidP="003761BA">
            <w:pPr>
              <w:spacing w:line="259" w:lineRule="auto"/>
              <w:ind w:left="10"/>
              <w:rPr>
                <w:rFonts w:ascii="Times New Roman" w:hAnsi="Times New Roman" w:cs="Times New Roman"/>
                <w:color w:val="000000"/>
                <w:sz w:val="28"/>
              </w:rPr>
            </w:pPr>
            <w:r w:rsidRPr="003761BA">
              <w:rPr>
                <w:rFonts w:ascii="Times New Roman" w:hAnsi="Times New Roman" w:cs="Times New Roman"/>
                <w:color w:val="000000"/>
                <w:sz w:val="24"/>
              </w:rPr>
              <w:t>0</w:t>
            </w:r>
          </w:p>
        </w:tc>
        <w:tc>
          <w:tcPr>
            <w:tcW w:w="1706" w:type="dxa"/>
            <w:tcBorders>
              <w:top w:val="single" w:sz="8" w:space="0" w:color="000000"/>
              <w:left w:val="single" w:sz="8" w:space="0" w:color="000000"/>
              <w:bottom w:val="single" w:sz="8" w:space="0" w:color="000000"/>
              <w:right w:val="single" w:sz="8" w:space="0" w:color="000000"/>
            </w:tcBorders>
            <w:vAlign w:val="center"/>
          </w:tcPr>
          <w:p w14:paraId="25A83C85" w14:textId="77777777" w:rsidR="003761BA" w:rsidRPr="003761BA" w:rsidRDefault="003761BA" w:rsidP="003761BA">
            <w:pPr>
              <w:spacing w:line="259" w:lineRule="auto"/>
              <w:rPr>
                <w:rFonts w:ascii="Times New Roman" w:hAnsi="Times New Roman" w:cs="Times New Roman"/>
                <w:color w:val="000000"/>
                <w:sz w:val="28"/>
              </w:rPr>
            </w:pPr>
            <w:r w:rsidRPr="003761BA">
              <w:rPr>
                <w:rFonts w:ascii="Times New Roman" w:hAnsi="Times New Roman" w:cs="Times New Roman"/>
                <w:color w:val="000000"/>
                <w:sz w:val="24"/>
              </w:rPr>
              <w:t>0</w:t>
            </w:r>
          </w:p>
        </w:tc>
        <w:tc>
          <w:tcPr>
            <w:tcW w:w="2832" w:type="dxa"/>
            <w:tcBorders>
              <w:top w:val="single" w:sz="8" w:space="0" w:color="000000"/>
              <w:left w:val="single" w:sz="8" w:space="0" w:color="000000"/>
              <w:bottom w:val="single" w:sz="8" w:space="0" w:color="000000"/>
              <w:right w:val="single" w:sz="8" w:space="0" w:color="000000"/>
            </w:tcBorders>
          </w:tcPr>
          <w:p w14:paraId="42267C67" w14:textId="2ECB200C" w:rsidR="003761BA" w:rsidRPr="003761BA" w:rsidRDefault="00074F36" w:rsidP="003761BA">
            <w:pPr>
              <w:spacing w:after="160" w:line="259" w:lineRule="auto"/>
              <w:rPr>
                <w:rFonts w:ascii="Times New Roman" w:hAnsi="Times New Roman" w:cs="Times New Roman"/>
                <w:color w:val="000000"/>
                <w:sz w:val="28"/>
              </w:rPr>
            </w:pPr>
            <w:r>
              <w:rPr>
                <w:rFonts w:ascii="Times New Roman" w:hAnsi="Times New Roman" w:cs="Times New Roman"/>
                <w:color w:val="000000"/>
                <w:sz w:val="28"/>
              </w:rPr>
              <w:t>10.10</w:t>
            </w:r>
          </w:p>
        </w:tc>
        <w:tc>
          <w:tcPr>
            <w:tcW w:w="2125" w:type="dxa"/>
            <w:tcBorders>
              <w:top w:val="single" w:sz="8" w:space="0" w:color="000000"/>
              <w:left w:val="single" w:sz="8" w:space="0" w:color="000000"/>
              <w:bottom w:val="single" w:sz="8" w:space="0" w:color="000000"/>
              <w:right w:val="single" w:sz="8" w:space="0" w:color="000000"/>
            </w:tcBorders>
            <w:vAlign w:val="center"/>
          </w:tcPr>
          <w:p w14:paraId="597F5D33" w14:textId="77777777" w:rsidR="003761BA" w:rsidRPr="003761BA" w:rsidRDefault="003761BA" w:rsidP="003761BA">
            <w:pPr>
              <w:spacing w:line="259" w:lineRule="auto"/>
              <w:ind w:left="5"/>
              <w:rPr>
                <w:rFonts w:ascii="Times New Roman" w:hAnsi="Times New Roman" w:cs="Times New Roman"/>
                <w:color w:val="000000"/>
                <w:sz w:val="28"/>
              </w:rPr>
            </w:pPr>
            <w:r w:rsidRPr="003761BA">
              <w:rPr>
                <w:rFonts w:ascii="Times New Roman" w:hAnsi="Times New Roman" w:cs="Times New Roman"/>
                <w:color w:val="000000"/>
                <w:sz w:val="24"/>
              </w:rPr>
              <w:t>Опрос. Тест.</w:t>
            </w:r>
          </w:p>
        </w:tc>
        <w:tc>
          <w:tcPr>
            <w:tcW w:w="3259" w:type="dxa"/>
            <w:tcBorders>
              <w:top w:val="single" w:sz="8" w:space="0" w:color="000000"/>
              <w:left w:val="single" w:sz="8" w:space="0" w:color="000000"/>
              <w:bottom w:val="single" w:sz="8" w:space="0" w:color="000000"/>
              <w:right w:val="single" w:sz="8" w:space="0" w:color="000000"/>
            </w:tcBorders>
          </w:tcPr>
          <w:p w14:paraId="062748F2" w14:textId="77777777" w:rsidR="003761BA" w:rsidRPr="003761BA" w:rsidRDefault="003761BA" w:rsidP="003761BA">
            <w:pPr>
              <w:spacing w:line="259" w:lineRule="auto"/>
              <w:ind w:left="5"/>
              <w:rPr>
                <w:rFonts w:ascii="Times New Roman" w:hAnsi="Times New Roman" w:cs="Times New Roman"/>
                <w:color w:val="000000"/>
                <w:sz w:val="24"/>
              </w:rPr>
            </w:pPr>
            <w:r w:rsidRPr="003761BA">
              <w:rPr>
                <w:rFonts w:ascii="Times New Roman" w:eastAsia="Calibri" w:hAnsi="Times New Roman" w:cs="Times New Roman"/>
                <w:color w:val="000000"/>
                <w:sz w:val="24"/>
              </w:rPr>
              <w:t xml:space="preserve">Библиотека ЦОК </w:t>
            </w:r>
            <w:hyperlink r:id="rId196">
              <w:r w:rsidRPr="003761BA">
                <w:rPr>
                  <w:rFonts w:ascii="Times New Roman" w:eastAsia="Calibri" w:hAnsi="Times New Roman" w:cs="Times New Roman"/>
                  <w:color w:val="0000FF"/>
                  <w:u w:val="single"/>
                </w:rPr>
                <w:t>https://m.edsoo.ru/ff0af5f8</w:t>
              </w:r>
            </w:hyperlink>
          </w:p>
        </w:tc>
      </w:tr>
      <w:tr w:rsidR="00E51CB0" w:rsidRPr="00B219FD" w14:paraId="74841784" w14:textId="77777777" w:rsidTr="00E51CB0">
        <w:trPr>
          <w:trHeight w:val="640"/>
        </w:trPr>
        <w:tc>
          <w:tcPr>
            <w:tcW w:w="756" w:type="dxa"/>
            <w:tcBorders>
              <w:top w:val="single" w:sz="8" w:space="0" w:color="000000"/>
              <w:left w:val="single" w:sz="8" w:space="0" w:color="000000"/>
              <w:bottom w:val="single" w:sz="8" w:space="0" w:color="000000"/>
              <w:right w:val="single" w:sz="8" w:space="0" w:color="000000"/>
            </w:tcBorders>
            <w:vAlign w:val="center"/>
          </w:tcPr>
          <w:p w14:paraId="4B44AB62" w14:textId="77777777" w:rsidR="003761BA" w:rsidRPr="003761BA" w:rsidRDefault="003761BA" w:rsidP="003761BA">
            <w:pPr>
              <w:spacing w:line="259" w:lineRule="auto"/>
              <w:ind w:right="-24"/>
              <w:jc w:val="center"/>
              <w:rPr>
                <w:rFonts w:ascii="Times New Roman" w:hAnsi="Times New Roman" w:cs="Times New Roman"/>
                <w:color w:val="000000"/>
                <w:sz w:val="28"/>
              </w:rPr>
            </w:pPr>
            <w:r w:rsidRPr="003761BA">
              <w:rPr>
                <w:rFonts w:ascii="Times New Roman" w:hAnsi="Times New Roman" w:cs="Times New Roman"/>
                <w:color w:val="000000"/>
                <w:sz w:val="28"/>
              </w:rPr>
              <w:t>7</w:t>
            </w:r>
          </w:p>
        </w:tc>
        <w:tc>
          <w:tcPr>
            <w:tcW w:w="1938" w:type="dxa"/>
            <w:tcBorders>
              <w:top w:val="single" w:sz="8" w:space="0" w:color="000000"/>
              <w:left w:val="single" w:sz="8" w:space="0" w:color="000000"/>
              <w:bottom w:val="single" w:sz="8" w:space="0" w:color="000000"/>
              <w:right w:val="single" w:sz="8" w:space="0" w:color="000000"/>
            </w:tcBorders>
          </w:tcPr>
          <w:p w14:paraId="246FA4B2" w14:textId="77777777" w:rsidR="003761BA" w:rsidRPr="003761BA" w:rsidRDefault="003761BA" w:rsidP="003761BA">
            <w:pPr>
              <w:spacing w:line="259" w:lineRule="auto"/>
              <w:ind w:left="15"/>
              <w:rPr>
                <w:rFonts w:ascii="Times New Roman" w:hAnsi="Times New Roman" w:cs="Times New Roman"/>
                <w:color w:val="000000"/>
                <w:sz w:val="24"/>
                <w:szCs w:val="24"/>
              </w:rPr>
            </w:pPr>
            <w:r w:rsidRPr="003761BA">
              <w:rPr>
                <w:rFonts w:ascii="Times New Roman" w:hAnsi="Times New Roman" w:cs="Times New Roman"/>
                <w:color w:val="000000"/>
                <w:sz w:val="24"/>
                <w:szCs w:val="24"/>
              </w:rPr>
              <w:t xml:space="preserve">Решение задач по теме: </w:t>
            </w:r>
            <w:r w:rsidRPr="003761BA">
              <w:rPr>
                <w:rFonts w:ascii="Times New Roman" w:hAnsi="Times New Roman" w:cs="Times New Roman"/>
                <w:color w:val="000000"/>
                <w:sz w:val="24"/>
                <w:szCs w:val="24"/>
              </w:rPr>
              <w:lastRenderedPageBreak/>
              <w:t>«Момент силы. Центр тяжести».</w:t>
            </w:r>
          </w:p>
        </w:tc>
        <w:tc>
          <w:tcPr>
            <w:tcW w:w="709" w:type="dxa"/>
            <w:tcBorders>
              <w:top w:val="single" w:sz="8" w:space="0" w:color="000000"/>
              <w:left w:val="single" w:sz="8" w:space="0" w:color="000000"/>
              <w:bottom w:val="single" w:sz="8" w:space="0" w:color="000000"/>
              <w:right w:val="single" w:sz="8" w:space="0" w:color="000000"/>
            </w:tcBorders>
            <w:vAlign w:val="center"/>
          </w:tcPr>
          <w:p w14:paraId="6A0E0F30" w14:textId="77777777" w:rsidR="003761BA" w:rsidRPr="003761BA" w:rsidRDefault="003761BA" w:rsidP="003761BA">
            <w:pPr>
              <w:spacing w:line="259" w:lineRule="auto"/>
              <w:ind w:left="10"/>
              <w:rPr>
                <w:rFonts w:ascii="Times New Roman" w:hAnsi="Times New Roman" w:cs="Times New Roman"/>
                <w:color w:val="000000"/>
                <w:sz w:val="28"/>
              </w:rPr>
            </w:pPr>
            <w:r w:rsidRPr="003761BA">
              <w:rPr>
                <w:rFonts w:ascii="Times New Roman" w:hAnsi="Times New Roman" w:cs="Times New Roman"/>
                <w:color w:val="000000"/>
                <w:sz w:val="24"/>
              </w:rPr>
              <w:lastRenderedPageBreak/>
              <w:t>1</w:t>
            </w:r>
          </w:p>
        </w:tc>
        <w:tc>
          <w:tcPr>
            <w:tcW w:w="1559" w:type="dxa"/>
            <w:tcBorders>
              <w:top w:val="single" w:sz="8" w:space="0" w:color="000000"/>
              <w:left w:val="single" w:sz="8" w:space="0" w:color="000000"/>
              <w:bottom w:val="single" w:sz="8" w:space="0" w:color="000000"/>
              <w:right w:val="single" w:sz="8" w:space="0" w:color="000000"/>
            </w:tcBorders>
            <w:vAlign w:val="center"/>
          </w:tcPr>
          <w:p w14:paraId="38698C10" w14:textId="77777777" w:rsidR="003761BA" w:rsidRPr="003761BA" w:rsidRDefault="003761BA" w:rsidP="003761BA">
            <w:pPr>
              <w:spacing w:line="259" w:lineRule="auto"/>
              <w:ind w:left="10"/>
              <w:rPr>
                <w:rFonts w:ascii="Times New Roman" w:hAnsi="Times New Roman" w:cs="Times New Roman"/>
                <w:color w:val="000000"/>
                <w:sz w:val="28"/>
              </w:rPr>
            </w:pPr>
            <w:r w:rsidRPr="003761BA">
              <w:rPr>
                <w:rFonts w:ascii="Times New Roman" w:hAnsi="Times New Roman" w:cs="Times New Roman"/>
                <w:color w:val="000000"/>
                <w:sz w:val="24"/>
              </w:rPr>
              <w:t>0</w:t>
            </w:r>
          </w:p>
        </w:tc>
        <w:tc>
          <w:tcPr>
            <w:tcW w:w="1706" w:type="dxa"/>
            <w:tcBorders>
              <w:top w:val="single" w:sz="8" w:space="0" w:color="000000"/>
              <w:left w:val="single" w:sz="8" w:space="0" w:color="000000"/>
              <w:bottom w:val="single" w:sz="8" w:space="0" w:color="000000"/>
              <w:right w:val="single" w:sz="8" w:space="0" w:color="000000"/>
            </w:tcBorders>
            <w:vAlign w:val="center"/>
          </w:tcPr>
          <w:p w14:paraId="442F23AB" w14:textId="77777777" w:rsidR="003761BA" w:rsidRPr="003761BA" w:rsidRDefault="003761BA" w:rsidP="003761BA">
            <w:pPr>
              <w:spacing w:line="259" w:lineRule="auto"/>
              <w:rPr>
                <w:rFonts w:ascii="Times New Roman" w:hAnsi="Times New Roman" w:cs="Times New Roman"/>
                <w:color w:val="000000"/>
                <w:sz w:val="28"/>
              </w:rPr>
            </w:pPr>
            <w:r w:rsidRPr="003761BA">
              <w:rPr>
                <w:rFonts w:ascii="Times New Roman" w:hAnsi="Times New Roman" w:cs="Times New Roman"/>
                <w:color w:val="000000"/>
                <w:sz w:val="24"/>
              </w:rPr>
              <w:t>0</w:t>
            </w:r>
          </w:p>
        </w:tc>
        <w:tc>
          <w:tcPr>
            <w:tcW w:w="2832" w:type="dxa"/>
            <w:tcBorders>
              <w:top w:val="single" w:sz="8" w:space="0" w:color="000000"/>
              <w:left w:val="single" w:sz="8" w:space="0" w:color="000000"/>
              <w:bottom w:val="single" w:sz="8" w:space="0" w:color="000000"/>
              <w:right w:val="single" w:sz="8" w:space="0" w:color="000000"/>
            </w:tcBorders>
          </w:tcPr>
          <w:p w14:paraId="5F783980" w14:textId="77777777" w:rsidR="003761BA" w:rsidRPr="003761BA" w:rsidRDefault="003761BA" w:rsidP="003761BA">
            <w:pPr>
              <w:spacing w:after="160" w:line="259" w:lineRule="auto"/>
              <w:rPr>
                <w:rFonts w:ascii="Times New Roman" w:hAnsi="Times New Roman" w:cs="Times New Roman"/>
                <w:color w:val="000000"/>
                <w:sz w:val="28"/>
              </w:rPr>
            </w:pPr>
          </w:p>
        </w:tc>
        <w:tc>
          <w:tcPr>
            <w:tcW w:w="2125" w:type="dxa"/>
            <w:tcBorders>
              <w:top w:val="single" w:sz="8" w:space="0" w:color="000000"/>
              <w:left w:val="single" w:sz="8" w:space="0" w:color="000000"/>
              <w:bottom w:val="single" w:sz="8" w:space="0" w:color="000000"/>
              <w:right w:val="single" w:sz="8" w:space="0" w:color="000000"/>
            </w:tcBorders>
            <w:vAlign w:val="center"/>
          </w:tcPr>
          <w:p w14:paraId="2242D04C" w14:textId="77777777" w:rsidR="003761BA" w:rsidRPr="003761BA" w:rsidRDefault="003761BA" w:rsidP="003761BA">
            <w:pPr>
              <w:spacing w:line="259" w:lineRule="auto"/>
              <w:ind w:left="5"/>
              <w:rPr>
                <w:rFonts w:ascii="Times New Roman" w:hAnsi="Times New Roman" w:cs="Times New Roman"/>
                <w:color w:val="000000"/>
                <w:sz w:val="28"/>
              </w:rPr>
            </w:pPr>
            <w:r w:rsidRPr="003761BA">
              <w:rPr>
                <w:rFonts w:ascii="Times New Roman" w:hAnsi="Times New Roman" w:cs="Times New Roman"/>
                <w:color w:val="000000"/>
                <w:sz w:val="24"/>
              </w:rPr>
              <w:t>Опрос</w:t>
            </w:r>
          </w:p>
        </w:tc>
        <w:tc>
          <w:tcPr>
            <w:tcW w:w="3259" w:type="dxa"/>
            <w:tcBorders>
              <w:top w:val="single" w:sz="8" w:space="0" w:color="000000"/>
              <w:left w:val="single" w:sz="8" w:space="0" w:color="000000"/>
              <w:bottom w:val="single" w:sz="8" w:space="0" w:color="000000"/>
              <w:right w:val="single" w:sz="8" w:space="0" w:color="000000"/>
            </w:tcBorders>
          </w:tcPr>
          <w:p w14:paraId="783DC38E" w14:textId="77777777" w:rsidR="003761BA" w:rsidRPr="003761BA" w:rsidRDefault="003761BA" w:rsidP="003761BA">
            <w:pPr>
              <w:spacing w:line="259" w:lineRule="auto"/>
              <w:ind w:left="5"/>
              <w:rPr>
                <w:rFonts w:ascii="Times New Roman" w:hAnsi="Times New Roman" w:cs="Times New Roman"/>
                <w:color w:val="000000"/>
                <w:sz w:val="24"/>
              </w:rPr>
            </w:pPr>
            <w:r w:rsidRPr="003761BA">
              <w:rPr>
                <w:rFonts w:ascii="Times New Roman" w:eastAsia="Calibri" w:hAnsi="Times New Roman" w:cs="Times New Roman"/>
                <w:color w:val="000000"/>
                <w:sz w:val="24"/>
              </w:rPr>
              <w:t xml:space="preserve">Библиотека ЦОК </w:t>
            </w:r>
            <w:hyperlink r:id="rId197">
              <w:r w:rsidRPr="003761BA">
                <w:rPr>
                  <w:rFonts w:ascii="Times New Roman" w:eastAsia="Calibri" w:hAnsi="Times New Roman" w:cs="Times New Roman"/>
                  <w:color w:val="0000FF"/>
                  <w:u w:val="single"/>
                </w:rPr>
                <w:t>https://m.edsoo.ru/ff0b02b4</w:t>
              </w:r>
            </w:hyperlink>
          </w:p>
        </w:tc>
      </w:tr>
      <w:tr w:rsidR="00E51CB0" w:rsidRPr="003761BA" w14:paraId="5F64D186" w14:textId="77777777" w:rsidTr="00E51CB0">
        <w:trPr>
          <w:trHeight w:val="640"/>
        </w:trPr>
        <w:tc>
          <w:tcPr>
            <w:tcW w:w="756" w:type="dxa"/>
            <w:tcBorders>
              <w:top w:val="single" w:sz="8" w:space="0" w:color="000000"/>
              <w:left w:val="single" w:sz="8" w:space="0" w:color="000000"/>
              <w:bottom w:val="single" w:sz="8" w:space="0" w:color="000000"/>
              <w:right w:val="single" w:sz="8" w:space="0" w:color="000000"/>
            </w:tcBorders>
            <w:vAlign w:val="center"/>
          </w:tcPr>
          <w:p w14:paraId="0A8729C1" w14:textId="77777777" w:rsidR="003761BA" w:rsidRPr="003761BA" w:rsidRDefault="003761BA" w:rsidP="003761BA">
            <w:pPr>
              <w:spacing w:line="259" w:lineRule="auto"/>
              <w:ind w:right="-24"/>
              <w:jc w:val="center"/>
              <w:rPr>
                <w:rFonts w:ascii="Times New Roman" w:hAnsi="Times New Roman" w:cs="Times New Roman"/>
                <w:color w:val="000000"/>
                <w:sz w:val="28"/>
              </w:rPr>
            </w:pPr>
            <w:r w:rsidRPr="003761BA">
              <w:rPr>
                <w:rFonts w:ascii="Times New Roman" w:hAnsi="Times New Roman" w:cs="Times New Roman"/>
                <w:color w:val="000000"/>
                <w:sz w:val="28"/>
              </w:rPr>
              <w:lastRenderedPageBreak/>
              <w:t>8</w:t>
            </w:r>
          </w:p>
        </w:tc>
        <w:tc>
          <w:tcPr>
            <w:tcW w:w="1938" w:type="dxa"/>
            <w:tcBorders>
              <w:top w:val="single" w:sz="8" w:space="0" w:color="000000"/>
              <w:left w:val="single" w:sz="8" w:space="0" w:color="000000"/>
              <w:bottom w:val="single" w:sz="8" w:space="0" w:color="000000"/>
              <w:right w:val="single" w:sz="8" w:space="0" w:color="000000"/>
            </w:tcBorders>
          </w:tcPr>
          <w:p w14:paraId="7E597BE5" w14:textId="77777777" w:rsidR="003761BA" w:rsidRPr="003761BA" w:rsidRDefault="003761BA" w:rsidP="003761BA">
            <w:pPr>
              <w:spacing w:line="259" w:lineRule="auto"/>
              <w:ind w:left="15"/>
              <w:rPr>
                <w:rFonts w:ascii="Times New Roman" w:hAnsi="Times New Roman" w:cs="Times New Roman"/>
                <w:color w:val="000000"/>
                <w:sz w:val="24"/>
                <w:szCs w:val="24"/>
              </w:rPr>
            </w:pPr>
            <w:r w:rsidRPr="003761BA">
              <w:rPr>
                <w:rFonts w:ascii="Times New Roman" w:hAnsi="Times New Roman" w:cs="Times New Roman"/>
                <w:color w:val="000000"/>
                <w:sz w:val="24"/>
                <w:szCs w:val="24"/>
              </w:rPr>
              <w:t>Урок-конференция «Реактивное движение в природже и технике»</w:t>
            </w:r>
          </w:p>
        </w:tc>
        <w:tc>
          <w:tcPr>
            <w:tcW w:w="709" w:type="dxa"/>
            <w:tcBorders>
              <w:top w:val="single" w:sz="8" w:space="0" w:color="000000"/>
              <w:left w:val="single" w:sz="8" w:space="0" w:color="000000"/>
              <w:bottom w:val="single" w:sz="8" w:space="0" w:color="000000"/>
              <w:right w:val="single" w:sz="8" w:space="0" w:color="000000"/>
            </w:tcBorders>
            <w:vAlign w:val="center"/>
          </w:tcPr>
          <w:p w14:paraId="49F2F587" w14:textId="77777777" w:rsidR="003761BA" w:rsidRPr="003761BA" w:rsidRDefault="003761BA" w:rsidP="003761BA">
            <w:pPr>
              <w:spacing w:line="259" w:lineRule="auto"/>
              <w:ind w:left="10"/>
              <w:rPr>
                <w:rFonts w:ascii="Times New Roman" w:hAnsi="Times New Roman" w:cs="Times New Roman"/>
                <w:color w:val="000000"/>
                <w:sz w:val="24"/>
              </w:rPr>
            </w:pPr>
            <w:r w:rsidRPr="003761BA">
              <w:rPr>
                <w:rFonts w:ascii="Times New Roman" w:hAnsi="Times New Roman" w:cs="Times New Roman"/>
                <w:color w:val="000000"/>
                <w:sz w:val="24"/>
              </w:rPr>
              <w:t>1</w:t>
            </w:r>
          </w:p>
        </w:tc>
        <w:tc>
          <w:tcPr>
            <w:tcW w:w="1559" w:type="dxa"/>
            <w:tcBorders>
              <w:top w:val="single" w:sz="8" w:space="0" w:color="000000"/>
              <w:left w:val="single" w:sz="8" w:space="0" w:color="000000"/>
              <w:bottom w:val="single" w:sz="8" w:space="0" w:color="000000"/>
              <w:right w:val="single" w:sz="8" w:space="0" w:color="000000"/>
            </w:tcBorders>
            <w:vAlign w:val="center"/>
          </w:tcPr>
          <w:p w14:paraId="08C22745" w14:textId="77777777" w:rsidR="003761BA" w:rsidRPr="003761BA" w:rsidRDefault="003761BA" w:rsidP="003761BA">
            <w:pPr>
              <w:spacing w:line="259" w:lineRule="auto"/>
              <w:ind w:left="10"/>
              <w:rPr>
                <w:rFonts w:ascii="Times New Roman" w:hAnsi="Times New Roman" w:cs="Times New Roman"/>
                <w:color w:val="000000"/>
                <w:sz w:val="24"/>
              </w:rPr>
            </w:pPr>
          </w:p>
        </w:tc>
        <w:tc>
          <w:tcPr>
            <w:tcW w:w="1706" w:type="dxa"/>
            <w:tcBorders>
              <w:top w:val="single" w:sz="8" w:space="0" w:color="000000"/>
              <w:left w:val="single" w:sz="8" w:space="0" w:color="000000"/>
              <w:bottom w:val="single" w:sz="8" w:space="0" w:color="000000"/>
              <w:right w:val="single" w:sz="8" w:space="0" w:color="000000"/>
            </w:tcBorders>
            <w:vAlign w:val="center"/>
          </w:tcPr>
          <w:p w14:paraId="1B6932C6" w14:textId="77777777" w:rsidR="003761BA" w:rsidRPr="003761BA" w:rsidRDefault="003761BA" w:rsidP="003761BA">
            <w:pPr>
              <w:spacing w:line="259" w:lineRule="auto"/>
              <w:rPr>
                <w:rFonts w:ascii="Times New Roman" w:hAnsi="Times New Roman" w:cs="Times New Roman"/>
                <w:color w:val="000000"/>
                <w:sz w:val="24"/>
              </w:rPr>
            </w:pPr>
          </w:p>
        </w:tc>
        <w:tc>
          <w:tcPr>
            <w:tcW w:w="2832" w:type="dxa"/>
            <w:tcBorders>
              <w:top w:val="single" w:sz="8" w:space="0" w:color="000000"/>
              <w:left w:val="single" w:sz="8" w:space="0" w:color="000000"/>
              <w:bottom w:val="single" w:sz="8" w:space="0" w:color="000000"/>
              <w:right w:val="single" w:sz="8" w:space="0" w:color="000000"/>
            </w:tcBorders>
          </w:tcPr>
          <w:p w14:paraId="2DCD8BF4" w14:textId="0DF53B46" w:rsidR="003761BA" w:rsidRPr="003761BA" w:rsidRDefault="00074F36" w:rsidP="003761BA">
            <w:pPr>
              <w:spacing w:after="160" w:line="259" w:lineRule="auto"/>
              <w:rPr>
                <w:rFonts w:ascii="Times New Roman" w:hAnsi="Times New Roman" w:cs="Times New Roman"/>
                <w:color w:val="000000"/>
                <w:sz w:val="28"/>
              </w:rPr>
            </w:pPr>
            <w:r>
              <w:rPr>
                <w:rFonts w:ascii="Times New Roman" w:hAnsi="Times New Roman" w:cs="Times New Roman"/>
                <w:color w:val="000000"/>
                <w:sz w:val="28"/>
              </w:rPr>
              <w:t>17.10</w:t>
            </w:r>
          </w:p>
        </w:tc>
        <w:tc>
          <w:tcPr>
            <w:tcW w:w="2125" w:type="dxa"/>
            <w:tcBorders>
              <w:top w:val="single" w:sz="8" w:space="0" w:color="000000"/>
              <w:left w:val="single" w:sz="8" w:space="0" w:color="000000"/>
              <w:bottom w:val="single" w:sz="8" w:space="0" w:color="000000"/>
              <w:right w:val="single" w:sz="8" w:space="0" w:color="000000"/>
            </w:tcBorders>
            <w:vAlign w:val="center"/>
          </w:tcPr>
          <w:p w14:paraId="417EE80E" w14:textId="77777777" w:rsidR="003761BA" w:rsidRPr="003761BA" w:rsidRDefault="003761BA" w:rsidP="003761BA">
            <w:pPr>
              <w:spacing w:line="259" w:lineRule="auto"/>
              <w:ind w:left="5"/>
              <w:rPr>
                <w:rFonts w:ascii="Times New Roman" w:hAnsi="Times New Roman" w:cs="Times New Roman"/>
                <w:color w:val="000000"/>
                <w:sz w:val="24"/>
              </w:rPr>
            </w:pPr>
          </w:p>
        </w:tc>
        <w:tc>
          <w:tcPr>
            <w:tcW w:w="3259" w:type="dxa"/>
            <w:tcBorders>
              <w:top w:val="single" w:sz="8" w:space="0" w:color="000000"/>
              <w:left w:val="single" w:sz="8" w:space="0" w:color="000000"/>
              <w:bottom w:val="single" w:sz="8" w:space="0" w:color="000000"/>
              <w:right w:val="single" w:sz="8" w:space="0" w:color="000000"/>
            </w:tcBorders>
          </w:tcPr>
          <w:p w14:paraId="3C9947D0" w14:textId="77777777" w:rsidR="003761BA" w:rsidRPr="003761BA" w:rsidRDefault="003761BA" w:rsidP="003761BA">
            <w:pPr>
              <w:spacing w:line="259" w:lineRule="auto"/>
              <w:ind w:left="5"/>
              <w:rPr>
                <w:rFonts w:ascii="Times New Roman" w:hAnsi="Times New Roman" w:cs="Times New Roman"/>
                <w:color w:val="000000"/>
                <w:sz w:val="24"/>
              </w:rPr>
            </w:pPr>
          </w:p>
        </w:tc>
      </w:tr>
      <w:tr w:rsidR="003761BA" w:rsidRPr="003761BA" w14:paraId="405378A7" w14:textId="77777777" w:rsidTr="00E51CB0">
        <w:trPr>
          <w:trHeight w:val="380"/>
        </w:trPr>
        <w:tc>
          <w:tcPr>
            <w:tcW w:w="11625" w:type="dxa"/>
            <w:gridSpan w:val="7"/>
            <w:tcBorders>
              <w:top w:val="single" w:sz="8" w:space="0" w:color="000000"/>
              <w:left w:val="single" w:sz="8" w:space="0" w:color="000000"/>
              <w:bottom w:val="single" w:sz="8" w:space="0" w:color="000000"/>
              <w:right w:val="single" w:sz="8" w:space="0" w:color="000000"/>
            </w:tcBorders>
          </w:tcPr>
          <w:p w14:paraId="39C6EF27" w14:textId="77777777" w:rsidR="003761BA" w:rsidRPr="003761BA" w:rsidRDefault="003761BA" w:rsidP="003761BA">
            <w:pPr>
              <w:spacing w:line="259" w:lineRule="auto"/>
              <w:ind w:left="10"/>
              <w:rPr>
                <w:rFonts w:ascii="Times New Roman" w:hAnsi="Times New Roman" w:cs="Times New Roman"/>
                <w:color w:val="000000"/>
                <w:sz w:val="28"/>
              </w:rPr>
            </w:pPr>
            <w:r w:rsidRPr="003761BA">
              <w:rPr>
                <w:rFonts w:ascii="Times New Roman" w:hAnsi="Times New Roman" w:cs="Times New Roman"/>
                <w:color w:val="000000"/>
                <w:sz w:val="24"/>
              </w:rPr>
              <w:t>Тема II Механические колебания и волны. Звук (4 ч)</w:t>
            </w:r>
          </w:p>
        </w:tc>
        <w:tc>
          <w:tcPr>
            <w:tcW w:w="3259" w:type="dxa"/>
            <w:tcBorders>
              <w:top w:val="single" w:sz="8" w:space="0" w:color="000000"/>
              <w:left w:val="single" w:sz="8" w:space="0" w:color="000000"/>
              <w:bottom w:val="single" w:sz="8" w:space="0" w:color="000000"/>
              <w:right w:val="single" w:sz="8" w:space="0" w:color="000000"/>
            </w:tcBorders>
          </w:tcPr>
          <w:p w14:paraId="1FD16D1B" w14:textId="77777777" w:rsidR="003761BA" w:rsidRPr="003761BA" w:rsidRDefault="003761BA" w:rsidP="003761BA">
            <w:pPr>
              <w:spacing w:line="259" w:lineRule="auto"/>
              <w:ind w:left="10"/>
              <w:rPr>
                <w:rFonts w:ascii="Times New Roman" w:hAnsi="Times New Roman" w:cs="Times New Roman"/>
                <w:color w:val="000000"/>
                <w:sz w:val="24"/>
              </w:rPr>
            </w:pPr>
          </w:p>
        </w:tc>
      </w:tr>
      <w:tr w:rsidR="00E51CB0" w:rsidRPr="003761BA" w14:paraId="5FA8AD11" w14:textId="77777777" w:rsidTr="00E51CB0">
        <w:trPr>
          <w:trHeight w:val="2580"/>
        </w:trPr>
        <w:tc>
          <w:tcPr>
            <w:tcW w:w="756" w:type="dxa"/>
            <w:tcBorders>
              <w:top w:val="single" w:sz="8" w:space="0" w:color="000000"/>
              <w:left w:val="single" w:sz="8" w:space="0" w:color="000000"/>
              <w:bottom w:val="single" w:sz="8" w:space="0" w:color="000000"/>
              <w:right w:val="single" w:sz="8" w:space="0" w:color="000000"/>
            </w:tcBorders>
            <w:vAlign w:val="center"/>
          </w:tcPr>
          <w:p w14:paraId="5D488252" w14:textId="77777777" w:rsidR="003761BA" w:rsidRPr="003761BA" w:rsidRDefault="003761BA" w:rsidP="003761BA">
            <w:pPr>
              <w:spacing w:line="259" w:lineRule="auto"/>
              <w:ind w:right="-166"/>
              <w:jc w:val="center"/>
              <w:rPr>
                <w:rFonts w:ascii="Times New Roman" w:hAnsi="Times New Roman" w:cs="Times New Roman"/>
                <w:color w:val="000000"/>
                <w:sz w:val="24"/>
                <w:szCs w:val="24"/>
              </w:rPr>
            </w:pPr>
            <w:r w:rsidRPr="003761BA">
              <w:rPr>
                <w:rFonts w:ascii="Times New Roman" w:hAnsi="Times New Roman" w:cs="Times New Roman"/>
                <w:color w:val="000000"/>
                <w:sz w:val="24"/>
                <w:szCs w:val="24"/>
              </w:rPr>
              <w:t>9</w:t>
            </w:r>
          </w:p>
        </w:tc>
        <w:tc>
          <w:tcPr>
            <w:tcW w:w="1938" w:type="dxa"/>
            <w:tcBorders>
              <w:top w:val="single" w:sz="8" w:space="0" w:color="000000"/>
              <w:left w:val="single" w:sz="8" w:space="0" w:color="000000"/>
              <w:bottom w:val="single" w:sz="8" w:space="0" w:color="000000"/>
              <w:right w:val="single" w:sz="8" w:space="0" w:color="000000"/>
            </w:tcBorders>
          </w:tcPr>
          <w:p w14:paraId="41BC73F5" w14:textId="77777777" w:rsidR="003761BA" w:rsidRPr="003761BA" w:rsidRDefault="003761BA" w:rsidP="003761BA">
            <w:pPr>
              <w:spacing w:line="259" w:lineRule="auto"/>
              <w:ind w:left="15" w:right="48"/>
              <w:rPr>
                <w:rFonts w:ascii="Times New Roman" w:hAnsi="Times New Roman" w:cs="Times New Roman"/>
                <w:color w:val="000000"/>
                <w:sz w:val="24"/>
                <w:szCs w:val="24"/>
              </w:rPr>
            </w:pPr>
            <w:r w:rsidRPr="003761BA">
              <w:rPr>
                <w:rFonts w:ascii="Times New Roman" w:hAnsi="Times New Roman" w:cs="Times New Roman"/>
                <w:color w:val="000000"/>
                <w:sz w:val="24"/>
                <w:szCs w:val="24"/>
              </w:rPr>
              <w:t>Урок-исследование «Зависимость прериода колебаний от жесткости пружины и массы груза»</w:t>
            </w:r>
          </w:p>
        </w:tc>
        <w:tc>
          <w:tcPr>
            <w:tcW w:w="709" w:type="dxa"/>
            <w:tcBorders>
              <w:top w:val="single" w:sz="8" w:space="0" w:color="000000"/>
              <w:left w:val="single" w:sz="8" w:space="0" w:color="000000"/>
              <w:bottom w:val="single" w:sz="8" w:space="0" w:color="000000"/>
              <w:right w:val="single" w:sz="8" w:space="0" w:color="000000"/>
            </w:tcBorders>
            <w:vAlign w:val="center"/>
          </w:tcPr>
          <w:p w14:paraId="75B9549E" w14:textId="77777777" w:rsidR="003761BA" w:rsidRPr="003761BA" w:rsidRDefault="003761BA" w:rsidP="003761BA">
            <w:pPr>
              <w:spacing w:line="259" w:lineRule="auto"/>
              <w:ind w:left="10"/>
              <w:rPr>
                <w:rFonts w:ascii="Times New Roman" w:hAnsi="Times New Roman" w:cs="Times New Roman"/>
                <w:color w:val="000000"/>
                <w:sz w:val="28"/>
              </w:rPr>
            </w:pPr>
            <w:r w:rsidRPr="003761BA">
              <w:rPr>
                <w:rFonts w:ascii="Times New Roman" w:hAnsi="Times New Roman" w:cs="Times New Roman"/>
                <w:color w:val="000000"/>
                <w:sz w:val="24"/>
              </w:rPr>
              <w:t>1</w:t>
            </w:r>
          </w:p>
        </w:tc>
        <w:tc>
          <w:tcPr>
            <w:tcW w:w="1559" w:type="dxa"/>
            <w:tcBorders>
              <w:top w:val="single" w:sz="8" w:space="0" w:color="000000"/>
              <w:left w:val="single" w:sz="8" w:space="0" w:color="000000"/>
              <w:bottom w:val="single" w:sz="8" w:space="0" w:color="000000"/>
              <w:right w:val="single" w:sz="8" w:space="0" w:color="000000"/>
            </w:tcBorders>
            <w:vAlign w:val="center"/>
          </w:tcPr>
          <w:p w14:paraId="61F030B3" w14:textId="77777777" w:rsidR="003761BA" w:rsidRPr="003761BA" w:rsidRDefault="003761BA" w:rsidP="003761BA">
            <w:pPr>
              <w:spacing w:line="259" w:lineRule="auto"/>
              <w:ind w:left="10"/>
              <w:rPr>
                <w:rFonts w:ascii="Times New Roman" w:hAnsi="Times New Roman" w:cs="Times New Roman"/>
                <w:color w:val="000000"/>
                <w:sz w:val="28"/>
              </w:rPr>
            </w:pPr>
            <w:r w:rsidRPr="003761BA">
              <w:rPr>
                <w:rFonts w:ascii="Times New Roman" w:hAnsi="Times New Roman" w:cs="Times New Roman"/>
                <w:color w:val="000000"/>
                <w:sz w:val="24"/>
              </w:rPr>
              <w:t>0</w:t>
            </w:r>
          </w:p>
        </w:tc>
        <w:tc>
          <w:tcPr>
            <w:tcW w:w="1706" w:type="dxa"/>
            <w:tcBorders>
              <w:top w:val="single" w:sz="8" w:space="0" w:color="000000"/>
              <w:left w:val="single" w:sz="8" w:space="0" w:color="000000"/>
              <w:bottom w:val="single" w:sz="8" w:space="0" w:color="000000"/>
              <w:right w:val="single" w:sz="8" w:space="0" w:color="000000"/>
            </w:tcBorders>
            <w:vAlign w:val="center"/>
          </w:tcPr>
          <w:p w14:paraId="5689343E" w14:textId="77777777" w:rsidR="003761BA" w:rsidRPr="003761BA" w:rsidRDefault="003761BA" w:rsidP="003761BA">
            <w:pPr>
              <w:spacing w:line="259" w:lineRule="auto"/>
              <w:rPr>
                <w:rFonts w:ascii="Times New Roman" w:hAnsi="Times New Roman" w:cs="Times New Roman"/>
                <w:color w:val="000000"/>
                <w:sz w:val="28"/>
              </w:rPr>
            </w:pPr>
            <w:r w:rsidRPr="003761BA">
              <w:rPr>
                <w:rFonts w:ascii="Times New Roman" w:hAnsi="Times New Roman" w:cs="Times New Roman"/>
                <w:color w:val="000000"/>
                <w:sz w:val="24"/>
              </w:rPr>
              <w:t>0</w:t>
            </w:r>
          </w:p>
        </w:tc>
        <w:tc>
          <w:tcPr>
            <w:tcW w:w="2832" w:type="dxa"/>
            <w:tcBorders>
              <w:top w:val="single" w:sz="8" w:space="0" w:color="000000"/>
              <w:left w:val="single" w:sz="8" w:space="0" w:color="000000"/>
              <w:bottom w:val="single" w:sz="8" w:space="0" w:color="000000"/>
              <w:right w:val="single" w:sz="8" w:space="0" w:color="000000"/>
            </w:tcBorders>
          </w:tcPr>
          <w:p w14:paraId="68A619F8" w14:textId="4533D562" w:rsidR="003761BA" w:rsidRPr="003761BA" w:rsidRDefault="00074F36" w:rsidP="003761BA">
            <w:pPr>
              <w:spacing w:after="160" w:line="259" w:lineRule="auto"/>
              <w:rPr>
                <w:rFonts w:ascii="Times New Roman" w:hAnsi="Times New Roman" w:cs="Times New Roman"/>
                <w:color w:val="000000"/>
                <w:sz w:val="28"/>
              </w:rPr>
            </w:pPr>
            <w:r>
              <w:rPr>
                <w:rFonts w:ascii="Times New Roman" w:hAnsi="Times New Roman" w:cs="Times New Roman"/>
                <w:color w:val="000000"/>
                <w:sz w:val="28"/>
              </w:rPr>
              <w:t>24.10</w:t>
            </w:r>
          </w:p>
        </w:tc>
        <w:tc>
          <w:tcPr>
            <w:tcW w:w="2125" w:type="dxa"/>
            <w:tcBorders>
              <w:top w:val="single" w:sz="8" w:space="0" w:color="000000"/>
              <w:left w:val="single" w:sz="8" w:space="0" w:color="000000"/>
              <w:bottom w:val="single" w:sz="8" w:space="0" w:color="000000"/>
              <w:right w:val="single" w:sz="8" w:space="0" w:color="000000"/>
            </w:tcBorders>
            <w:vAlign w:val="center"/>
          </w:tcPr>
          <w:p w14:paraId="473F2B11" w14:textId="77777777" w:rsidR="003761BA" w:rsidRPr="003761BA" w:rsidRDefault="003761BA" w:rsidP="003761BA">
            <w:pPr>
              <w:spacing w:line="259" w:lineRule="auto"/>
              <w:ind w:left="5"/>
              <w:rPr>
                <w:rFonts w:ascii="Times New Roman" w:hAnsi="Times New Roman" w:cs="Times New Roman"/>
                <w:color w:val="000000"/>
                <w:sz w:val="28"/>
              </w:rPr>
            </w:pPr>
            <w:r w:rsidRPr="003761BA">
              <w:rPr>
                <w:rFonts w:ascii="Times New Roman" w:hAnsi="Times New Roman" w:cs="Times New Roman"/>
                <w:color w:val="000000"/>
                <w:sz w:val="24"/>
              </w:rPr>
              <w:t>Опрос</w:t>
            </w:r>
          </w:p>
        </w:tc>
        <w:tc>
          <w:tcPr>
            <w:tcW w:w="3259" w:type="dxa"/>
            <w:tcBorders>
              <w:top w:val="single" w:sz="8" w:space="0" w:color="000000"/>
              <w:left w:val="single" w:sz="8" w:space="0" w:color="000000"/>
              <w:bottom w:val="single" w:sz="8" w:space="0" w:color="000000"/>
              <w:right w:val="single" w:sz="8" w:space="0" w:color="000000"/>
            </w:tcBorders>
          </w:tcPr>
          <w:p w14:paraId="5D63FB33" w14:textId="77777777" w:rsidR="003761BA" w:rsidRPr="003761BA" w:rsidRDefault="003761BA" w:rsidP="003761BA">
            <w:pPr>
              <w:spacing w:line="259" w:lineRule="auto"/>
              <w:ind w:left="5"/>
              <w:rPr>
                <w:rFonts w:ascii="Times New Roman" w:hAnsi="Times New Roman" w:cs="Times New Roman"/>
                <w:color w:val="000000"/>
                <w:sz w:val="24"/>
              </w:rPr>
            </w:pPr>
          </w:p>
        </w:tc>
      </w:tr>
    </w:tbl>
    <w:p w14:paraId="65044156" w14:textId="77777777" w:rsidR="003761BA" w:rsidRPr="003761BA" w:rsidRDefault="003761BA" w:rsidP="003761BA">
      <w:pPr>
        <w:spacing w:after="0" w:line="259" w:lineRule="auto"/>
        <w:ind w:left="-1134" w:right="15700"/>
        <w:rPr>
          <w:rFonts w:ascii="Times New Roman" w:eastAsia="Times New Roman" w:hAnsi="Times New Roman" w:cs="Times New Roman"/>
          <w:color w:val="000000"/>
          <w:sz w:val="28"/>
          <w:lang w:val="ru-RU" w:eastAsia="ru-RU"/>
        </w:rPr>
      </w:pPr>
    </w:p>
    <w:tbl>
      <w:tblPr>
        <w:tblStyle w:val="TableGrid"/>
        <w:tblW w:w="14884" w:type="dxa"/>
        <w:tblInd w:w="-719" w:type="dxa"/>
        <w:tblCellMar>
          <w:top w:w="53" w:type="dxa"/>
          <w:left w:w="114" w:type="dxa"/>
        </w:tblCellMar>
        <w:tblLook w:val="04A0" w:firstRow="1" w:lastRow="0" w:firstColumn="1" w:lastColumn="0" w:noHBand="0" w:noVBand="1"/>
      </w:tblPr>
      <w:tblGrid>
        <w:gridCol w:w="706"/>
        <w:gridCol w:w="2049"/>
        <w:gridCol w:w="648"/>
        <w:gridCol w:w="1559"/>
        <w:gridCol w:w="1737"/>
        <w:gridCol w:w="2814"/>
        <w:gridCol w:w="2116"/>
        <w:gridCol w:w="3255"/>
      </w:tblGrid>
      <w:tr w:rsidR="00E51CB0" w:rsidRPr="003761BA" w14:paraId="3A653C5E" w14:textId="77777777" w:rsidTr="00E51CB0">
        <w:trPr>
          <w:trHeight w:val="3080"/>
        </w:trPr>
        <w:tc>
          <w:tcPr>
            <w:tcW w:w="706" w:type="dxa"/>
            <w:tcBorders>
              <w:top w:val="single" w:sz="8" w:space="0" w:color="000000"/>
              <w:left w:val="single" w:sz="8" w:space="0" w:color="000000"/>
              <w:bottom w:val="single" w:sz="8" w:space="0" w:color="000000"/>
              <w:right w:val="single" w:sz="8" w:space="0" w:color="000000"/>
            </w:tcBorders>
            <w:vAlign w:val="center"/>
          </w:tcPr>
          <w:p w14:paraId="6F4B6A1D" w14:textId="77777777" w:rsidR="003761BA" w:rsidRPr="003761BA" w:rsidRDefault="003761BA" w:rsidP="003761BA">
            <w:pPr>
              <w:spacing w:line="259" w:lineRule="auto"/>
              <w:ind w:right="-24"/>
              <w:rPr>
                <w:rFonts w:ascii="Times New Roman" w:hAnsi="Times New Roman" w:cs="Times New Roman"/>
                <w:color w:val="000000"/>
                <w:sz w:val="28"/>
              </w:rPr>
            </w:pPr>
            <w:r w:rsidRPr="003761BA">
              <w:rPr>
                <w:rFonts w:ascii="Times New Roman" w:hAnsi="Times New Roman" w:cs="Times New Roman"/>
                <w:color w:val="000000"/>
                <w:sz w:val="28"/>
              </w:rPr>
              <w:t>10</w:t>
            </w:r>
          </w:p>
        </w:tc>
        <w:tc>
          <w:tcPr>
            <w:tcW w:w="2049" w:type="dxa"/>
            <w:tcBorders>
              <w:top w:val="single" w:sz="8" w:space="0" w:color="000000"/>
              <w:left w:val="single" w:sz="8" w:space="0" w:color="000000"/>
              <w:bottom w:val="single" w:sz="8" w:space="0" w:color="000000"/>
              <w:right w:val="single" w:sz="8" w:space="0" w:color="000000"/>
            </w:tcBorders>
          </w:tcPr>
          <w:p w14:paraId="3B32CDA0" w14:textId="77777777" w:rsidR="003761BA" w:rsidRPr="003761BA" w:rsidRDefault="003761BA" w:rsidP="003761BA">
            <w:pPr>
              <w:spacing w:line="259" w:lineRule="auto"/>
              <w:ind w:left="15" w:right="142"/>
              <w:rPr>
                <w:rFonts w:ascii="Times New Roman" w:hAnsi="Times New Roman" w:cs="Times New Roman"/>
                <w:color w:val="000000"/>
                <w:sz w:val="24"/>
                <w:szCs w:val="24"/>
              </w:rPr>
            </w:pPr>
            <w:r w:rsidRPr="003761BA">
              <w:rPr>
                <w:rFonts w:ascii="Times New Roman" w:hAnsi="Times New Roman" w:cs="Times New Roman"/>
                <w:color w:val="000000"/>
                <w:sz w:val="24"/>
                <w:szCs w:val="24"/>
              </w:rPr>
              <w:t>Урок-конференция «Механические волны в твердом теле». Сейсмические волны».</w:t>
            </w:r>
          </w:p>
        </w:tc>
        <w:tc>
          <w:tcPr>
            <w:tcW w:w="648" w:type="dxa"/>
            <w:tcBorders>
              <w:top w:val="single" w:sz="8" w:space="0" w:color="000000"/>
              <w:left w:val="single" w:sz="8" w:space="0" w:color="000000"/>
              <w:bottom w:val="single" w:sz="8" w:space="0" w:color="000000"/>
              <w:right w:val="single" w:sz="8" w:space="0" w:color="000000"/>
            </w:tcBorders>
            <w:vAlign w:val="center"/>
          </w:tcPr>
          <w:p w14:paraId="27074CF7" w14:textId="77777777" w:rsidR="003761BA" w:rsidRPr="003761BA" w:rsidRDefault="003761BA" w:rsidP="003761BA">
            <w:pPr>
              <w:spacing w:line="259" w:lineRule="auto"/>
              <w:ind w:left="10"/>
              <w:rPr>
                <w:rFonts w:ascii="Times New Roman" w:hAnsi="Times New Roman" w:cs="Times New Roman"/>
                <w:color w:val="000000"/>
                <w:sz w:val="28"/>
              </w:rPr>
            </w:pPr>
            <w:r w:rsidRPr="003761BA">
              <w:rPr>
                <w:rFonts w:ascii="Times New Roman" w:hAnsi="Times New Roman" w:cs="Times New Roman"/>
                <w:color w:val="000000"/>
                <w:sz w:val="28"/>
              </w:rPr>
              <w:t>1</w:t>
            </w:r>
          </w:p>
        </w:tc>
        <w:tc>
          <w:tcPr>
            <w:tcW w:w="1559" w:type="dxa"/>
            <w:tcBorders>
              <w:top w:val="single" w:sz="8" w:space="0" w:color="000000"/>
              <w:left w:val="single" w:sz="8" w:space="0" w:color="000000"/>
              <w:bottom w:val="single" w:sz="8" w:space="0" w:color="000000"/>
              <w:right w:val="single" w:sz="8" w:space="0" w:color="000000"/>
            </w:tcBorders>
            <w:vAlign w:val="center"/>
          </w:tcPr>
          <w:p w14:paraId="5E207167" w14:textId="77777777" w:rsidR="003761BA" w:rsidRPr="003761BA" w:rsidRDefault="003761BA" w:rsidP="003761BA">
            <w:pPr>
              <w:spacing w:line="259" w:lineRule="auto"/>
              <w:ind w:left="10"/>
              <w:rPr>
                <w:rFonts w:ascii="Times New Roman" w:hAnsi="Times New Roman" w:cs="Times New Roman"/>
                <w:color w:val="000000"/>
                <w:sz w:val="28"/>
              </w:rPr>
            </w:pPr>
            <w:r w:rsidRPr="003761BA">
              <w:rPr>
                <w:rFonts w:ascii="Times New Roman" w:hAnsi="Times New Roman" w:cs="Times New Roman"/>
                <w:color w:val="000000"/>
                <w:sz w:val="24"/>
              </w:rPr>
              <w:t>0</w:t>
            </w:r>
          </w:p>
        </w:tc>
        <w:tc>
          <w:tcPr>
            <w:tcW w:w="1737" w:type="dxa"/>
            <w:tcBorders>
              <w:top w:val="single" w:sz="8" w:space="0" w:color="000000"/>
              <w:left w:val="single" w:sz="8" w:space="0" w:color="000000"/>
              <w:bottom w:val="single" w:sz="8" w:space="0" w:color="000000"/>
              <w:right w:val="single" w:sz="8" w:space="0" w:color="000000"/>
            </w:tcBorders>
            <w:vAlign w:val="center"/>
          </w:tcPr>
          <w:p w14:paraId="1DAB55CF" w14:textId="77777777" w:rsidR="003761BA" w:rsidRPr="003761BA" w:rsidRDefault="003761BA" w:rsidP="003761BA">
            <w:pPr>
              <w:spacing w:line="259" w:lineRule="auto"/>
              <w:rPr>
                <w:rFonts w:ascii="Times New Roman" w:hAnsi="Times New Roman" w:cs="Times New Roman"/>
                <w:color w:val="000000"/>
                <w:sz w:val="28"/>
              </w:rPr>
            </w:pPr>
            <w:r w:rsidRPr="003761BA">
              <w:rPr>
                <w:rFonts w:ascii="Times New Roman" w:hAnsi="Times New Roman" w:cs="Times New Roman"/>
                <w:color w:val="000000"/>
                <w:sz w:val="24"/>
              </w:rPr>
              <w:t>0</w:t>
            </w:r>
          </w:p>
        </w:tc>
        <w:tc>
          <w:tcPr>
            <w:tcW w:w="2814" w:type="dxa"/>
            <w:tcBorders>
              <w:top w:val="single" w:sz="8" w:space="0" w:color="000000"/>
              <w:left w:val="single" w:sz="8" w:space="0" w:color="000000"/>
              <w:bottom w:val="single" w:sz="8" w:space="0" w:color="000000"/>
              <w:right w:val="single" w:sz="8" w:space="0" w:color="000000"/>
            </w:tcBorders>
          </w:tcPr>
          <w:p w14:paraId="5107B46C" w14:textId="200F78E3" w:rsidR="003761BA" w:rsidRPr="003761BA" w:rsidRDefault="00074F36" w:rsidP="003761BA">
            <w:pPr>
              <w:spacing w:after="160" w:line="259" w:lineRule="auto"/>
              <w:rPr>
                <w:rFonts w:ascii="Times New Roman" w:hAnsi="Times New Roman" w:cs="Times New Roman"/>
                <w:color w:val="000000"/>
                <w:sz w:val="28"/>
              </w:rPr>
            </w:pPr>
            <w:r>
              <w:rPr>
                <w:rFonts w:ascii="Times New Roman" w:hAnsi="Times New Roman" w:cs="Times New Roman"/>
                <w:color w:val="000000"/>
                <w:sz w:val="28"/>
              </w:rPr>
              <w:t>01.11</w:t>
            </w:r>
          </w:p>
        </w:tc>
        <w:tc>
          <w:tcPr>
            <w:tcW w:w="2116" w:type="dxa"/>
            <w:tcBorders>
              <w:top w:val="single" w:sz="8" w:space="0" w:color="000000"/>
              <w:left w:val="single" w:sz="8" w:space="0" w:color="000000"/>
              <w:bottom w:val="single" w:sz="8" w:space="0" w:color="000000"/>
              <w:right w:val="single" w:sz="8" w:space="0" w:color="000000"/>
            </w:tcBorders>
            <w:vAlign w:val="center"/>
          </w:tcPr>
          <w:p w14:paraId="2FA1855A" w14:textId="77777777" w:rsidR="003761BA" w:rsidRPr="003761BA" w:rsidRDefault="003761BA" w:rsidP="003761BA">
            <w:pPr>
              <w:spacing w:line="259" w:lineRule="auto"/>
              <w:ind w:left="5"/>
              <w:rPr>
                <w:rFonts w:ascii="Times New Roman" w:hAnsi="Times New Roman" w:cs="Times New Roman"/>
                <w:color w:val="000000"/>
                <w:sz w:val="28"/>
              </w:rPr>
            </w:pPr>
            <w:r w:rsidRPr="003761BA">
              <w:rPr>
                <w:rFonts w:ascii="Times New Roman" w:hAnsi="Times New Roman" w:cs="Times New Roman"/>
                <w:color w:val="000000"/>
                <w:sz w:val="24"/>
              </w:rPr>
              <w:t>Опрос. Тест.</w:t>
            </w:r>
          </w:p>
        </w:tc>
        <w:tc>
          <w:tcPr>
            <w:tcW w:w="3255" w:type="dxa"/>
            <w:tcBorders>
              <w:top w:val="single" w:sz="8" w:space="0" w:color="000000"/>
              <w:left w:val="single" w:sz="8" w:space="0" w:color="000000"/>
              <w:bottom w:val="single" w:sz="8" w:space="0" w:color="000000"/>
              <w:right w:val="single" w:sz="8" w:space="0" w:color="000000"/>
            </w:tcBorders>
          </w:tcPr>
          <w:p w14:paraId="628599AC" w14:textId="77777777" w:rsidR="003761BA" w:rsidRPr="003761BA" w:rsidRDefault="003761BA" w:rsidP="003761BA">
            <w:pPr>
              <w:spacing w:line="259" w:lineRule="auto"/>
              <w:ind w:left="5"/>
              <w:rPr>
                <w:rFonts w:ascii="Times New Roman" w:hAnsi="Times New Roman" w:cs="Times New Roman"/>
                <w:color w:val="000000"/>
                <w:sz w:val="24"/>
              </w:rPr>
            </w:pPr>
          </w:p>
        </w:tc>
      </w:tr>
      <w:tr w:rsidR="00E51CB0" w:rsidRPr="003761BA" w14:paraId="37B8BAE4" w14:textId="77777777" w:rsidTr="00E51CB0">
        <w:trPr>
          <w:trHeight w:val="1420"/>
        </w:trPr>
        <w:tc>
          <w:tcPr>
            <w:tcW w:w="706" w:type="dxa"/>
            <w:tcBorders>
              <w:top w:val="single" w:sz="8" w:space="0" w:color="000000"/>
              <w:left w:val="single" w:sz="8" w:space="0" w:color="000000"/>
              <w:bottom w:val="single" w:sz="8" w:space="0" w:color="000000"/>
              <w:right w:val="single" w:sz="8" w:space="0" w:color="000000"/>
            </w:tcBorders>
            <w:vAlign w:val="center"/>
          </w:tcPr>
          <w:p w14:paraId="58C9B6AB" w14:textId="77777777" w:rsidR="003761BA" w:rsidRPr="003761BA" w:rsidRDefault="003761BA" w:rsidP="003761BA">
            <w:pPr>
              <w:spacing w:line="259" w:lineRule="auto"/>
              <w:ind w:right="-24"/>
              <w:rPr>
                <w:rFonts w:ascii="Times New Roman" w:hAnsi="Times New Roman" w:cs="Times New Roman"/>
                <w:color w:val="000000"/>
                <w:sz w:val="28"/>
              </w:rPr>
            </w:pPr>
            <w:r w:rsidRPr="003761BA">
              <w:rPr>
                <w:rFonts w:ascii="Times New Roman" w:hAnsi="Times New Roman" w:cs="Times New Roman"/>
                <w:color w:val="000000"/>
                <w:sz w:val="28"/>
              </w:rPr>
              <w:lastRenderedPageBreak/>
              <w:t>11</w:t>
            </w:r>
          </w:p>
        </w:tc>
        <w:tc>
          <w:tcPr>
            <w:tcW w:w="2049" w:type="dxa"/>
            <w:tcBorders>
              <w:top w:val="single" w:sz="8" w:space="0" w:color="000000"/>
              <w:left w:val="single" w:sz="8" w:space="0" w:color="000000"/>
              <w:bottom w:val="single" w:sz="8" w:space="0" w:color="000000"/>
              <w:right w:val="single" w:sz="8" w:space="0" w:color="000000"/>
            </w:tcBorders>
          </w:tcPr>
          <w:p w14:paraId="4D7193C3" w14:textId="77777777" w:rsidR="003761BA" w:rsidRPr="003761BA" w:rsidRDefault="003761BA" w:rsidP="003761BA">
            <w:pPr>
              <w:spacing w:line="259" w:lineRule="auto"/>
              <w:ind w:left="15" w:right="111"/>
              <w:rPr>
                <w:rFonts w:ascii="Times New Roman" w:hAnsi="Times New Roman" w:cs="Times New Roman"/>
                <w:color w:val="000000"/>
                <w:sz w:val="28"/>
              </w:rPr>
            </w:pPr>
            <w:r w:rsidRPr="003761BA">
              <w:rPr>
                <w:rFonts w:ascii="Times New Roman" w:hAnsi="Times New Roman" w:cs="Times New Roman"/>
                <w:color w:val="000000"/>
                <w:sz w:val="24"/>
              </w:rPr>
              <w:t>Урок-исследование «Наблюдение зависимости высоты звука от частоты»</w:t>
            </w:r>
          </w:p>
        </w:tc>
        <w:tc>
          <w:tcPr>
            <w:tcW w:w="648" w:type="dxa"/>
            <w:tcBorders>
              <w:top w:val="single" w:sz="8" w:space="0" w:color="000000"/>
              <w:left w:val="single" w:sz="8" w:space="0" w:color="000000"/>
              <w:bottom w:val="single" w:sz="8" w:space="0" w:color="000000"/>
              <w:right w:val="single" w:sz="8" w:space="0" w:color="000000"/>
            </w:tcBorders>
            <w:vAlign w:val="center"/>
          </w:tcPr>
          <w:p w14:paraId="193E9149" w14:textId="77777777" w:rsidR="003761BA" w:rsidRPr="003761BA" w:rsidRDefault="003761BA" w:rsidP="003761BA">
            <w:pPr>
              <w:spacing w:line="259" w:lineRule="auto"/>
              <w:ind w:left="10"/>
              <w:rPr>
                <w:rFonts w:ascii="Times New Roman" w:hAnsi="Times New Roman" w:cs="Times New Roman"/>
                <w:color w:val="000000"/>
                <w:sz w:val="28"/>
              </w:rPr>
            </w:pPr>
            <w:r w:rsidRPr="003761BA">
              <w:rPr>
                <w:rFonts w:ascii="Times New Roman" w:hAnsi="Times New Roman" w:cs="Times New Roman"/>
                <w:color w:val="000000"/>
                <w:sz w:val="24"/>
              </w:rPr>
              <w:t>1</w:t>
            </w:r>
          </w:p>
        </w:tc>
        <w:tc>
          <w:tcPr>
            <w:tcW w:w="1559" w:type="dxa"/>
            <w:tcBorders>
              <w:top w:val="single" w:sz="8" w:space="0" w:color="000000"/>
              <w:left w:val="single" w:sz="8" w:space="0" w:color="000000"/>
              <w:bottom w:val="single" w:sz="8" w:space="0" w:color="000000"/>
              <w:right w:val="single" w:sz="8" w:space="0" w:color="000000"/>
            </w:tcBorders>
            <w:vAlign w:val="center"/>
          </w:tcPr>
          <w:p w14:paraId="10585126" w14:textId="77777777" w:rsidR="003761BA" w:rsidRPr="003761BA" w:rsidRDefault="003761BA" w:rsidP="003761BA">
            <w:pPr>
              <w:spacing w:line="259" w:lineRule="auto"/>
              <w:ind w:left="10"/>
              <w:rPr>
                <w:rFonts w:ascii="Times New Roman" w:hAnsi="Times New Roman" w:cs="Times New Roman"/>
                <w:color w:val="000000"/>
                <w:sz w:val="28"/>
              </w:rPr>
            </w:pPr>
            <w:r w:rsidRPr="003761BA">
              <w:rPr>
                <w:rFonts w:ascii="Times New Roman" w:hAnsi="Times New Roman" w:cs="Times New Roman"/>
                <w:color w:val="000000"/>
                <w:sz w:val="24"/>
              </w:rPr>
              <w:t>0</w:t>
            </w:r>
          </w:p>
        </w:tc>
        <w:tc>
          <w:tcPr>
            <w:tcW w:w="1737" w:type="dxa"/>
            <w:tcBorders>
              <w:top w:val="single" w:sz="8" w:space="0" w:color="000000"/>
              <w:left w:val="single" w:sz="8" w:space="0" w:color="000000"/>
              <w:bottom w:val="single" w:sz="8" w:space="0" w:color="000000"/>
              <w:right w:val="single" w:sz="8" w:space="0" w:color="000000"/>
            </w:tcBorders>
            <w:vAlign w:val="center"/>
          </w:tcPr>
          <w:p w14:paraId="272DD80D" w14:textId="77777777" w:rsidR="003761BA" w:rsidRPr="003761BA" w:rsidRDefault="003761BA" w:rsidP="003761BA">
            <w:pPr>
              <w:spacing w:line="259" w:lineRule="auto"/>
              <w:rPr>
                <w:rFonts w:ascii="Times New Roman" w:hAnsi="Times New Roman" w:cs="Times New Roman"/>
                <w:color w:val="000000"/>
                <w:sz w:val="28"/>
              </w:rPr>
            </w:pPr>
            <w:r w:rsidRPr="003761BA">
              <w:rPr>
                <w:rFonts w:ascii="Times New Roman" w:hAnsi="Times New Roman" w:cs="Times New Roman"/>
                <w:color w:val="000000"/>
                <w:sz w:val="24"/>
              </w:rPr>
              <w:t>0</w:t>
            </w:r>
          </w:p>
        </w:tc>
        <w:tc>
          <w:tcPr>
            <w:tcW w:w="2814" w:type="dxa"/>
            <w:tcBorders>
              <w:top w:val="single" w:sz="8" w:space="0" w:color="000000"/>
              <w:left w:val="single" w:sz="8" w:space="0" w:color="000000"/>
              <w:bottom w:val="single" w:sz="8" w:space="0" w:color="000000"/>
              <w:right w:val="single" w:sz="8" w:space="0" w:color="000000"/>
            </w:tcBorders>
          </w:tcPr>
          <w:p w14:paraId="24C63BDF" w14:textId="77777777" w:rsidR="003761BA" w:rsidRPr="003761BA" w:rsidRDefault="003761BA" w:rsidP="003761BA">
            <w:pPr>
              <w:spacing w:after="160" w:line="259" w:lineRule="auto"/>
              <w:rPr>
                <w:rFonts w:ascii="Times New Roman" w:hAnsi="Times New Roman" w:cs="Times New Roman"/>
                <w:color w:val="000000"/>
                <w:sz w:val="28"/>
              </w:rPr>
            </w:pPr>
          </w:p>
        </w:tc>
        <w:tc>
          <w:tcPr>
            <w:tcW w:w="2116" w:type="dxa"/>
            <w:tcBorders>
              <w:top w:val="single" w:sz="8" w:space="0" w:color="000000"/>
              <w:left w:val="single" w:sz="8" w:space="0" w:color="000000"/>
              <w:bottom w:val="single" w:sz="8" w:space="0" w:color="000000"/>
              <w:right w:val="single" w:sz="8" w:space="0" w:color="000000"/>
            </w:tcBorders>
            <w:vAlign w:val="center"/>
          </w:tcPr>
          <w:p w14:paraId="63F3A8FC" w14:textId="77777777" w:rsidR="003761BA" w:rsidRPr="003761BA" w:rsidRDefault="003761BA" w:rsidP="003761BA">
            <w:pPr>
              <w:spacing w:line="259" w:lineRule="auto"/>
              <w:ind w:left="5"/>
              <w:rPr>
                <w:rFonts w:ascii="Times New Roman" w:hAnsi="Times New Roman" w:cs="Times New Roman"/>
                <w:color w:val="000000"/>
                <w:sz w:val="28"/>
              </w:rPr>
            </w:pPr>
            <w:r w:rsidRPr="003761BA">
              <w:rPr>
                <w:rFonts w:ascii="Times New Roman" w:hAnsi="Times New Roman" w:cs="Times New Roman"/>
                <w:color w:val="000000"/>
                <w:sz w:val="24"/>
              </w:rPr>
              <w:t>Опрос</w:t>
            </w:r>
          </w:p>
        </w:tc>
        <w:tc>
          <w:tcPr>
            <w:tcW w:w="3255" w:type="dxa"/>
            <w:tcBorders>
              <w:top w:val="single" w:sz="8" w:space="0" w:color="000000"/>
              <w:left w:val="single" w:sz="8" w:space="0" w:color="000000"/>
              <w:bottom w:val="single" w:sz="8" w:space="0" w:color="000000"/>
              <w:right w:val="single" w:sz="8" w:space="0" w:color="000000"/>
            </w:tcBorders>
          </w:tcPr>
          <w:p w14:paraId="15A6B69F" w14:textId="77777777" w:rsidR="003761BA" w:rsidRPr="003761BA" w:rsidRDefault="003761BA" w:rsidP="003761BA">
            <w:pPr>
              <w:spacing w:line="259" w:lineRule="auto"/>
              <w:ind w:left="5"/>
              <w:rPr>
                <w:rFonts w:ascii="Times New Roman" w:hAnsi="Times New Roman" w:cs="Times New Roman"/>
                <w:color w:val="000000"/>
                <w:sz w:val="24"/>
              </w:rPr>
            </w:pPr>
          </w:p>
        </w:tc>
      </w:tr>
      <w:tr w:rsidR="00E51CB0" w:rsidRPr="003761BA" w14:paraId="3FA578DC" w14:textId="77777777" w:rsidTr="00E51CB0">
        <w:trPr>
          <w:trHeight w:val="1420"/>
        </w:trPr>
        <w:tc>
          <w:tcPr>
            <w:tcW w:w="706" w:type="dxa"/>
            <w:tcBorders>
              <w:top w:val="single" w:sz="8" w:space="0" w:color="000000"/>
              <w:left w:val="single" w:sz="8" w:space="0" w:color="000000"/>
              <w:bottom w:val="single" w:sz="8" w:space="0" w:color="000000"/>
              <w:right w:val="single" w:sz="8" w:space="0" w:color="000000"/>
            </w:tcBorders>
            <w:vAlign w:val="center"/>
          </w:tcPr>
          <w:p w14:paraId="44E6A175" w14:textId="77777777" w:rsidR="003761BA" w:rsidRPr="003761BA" w:rsidRDefault="003761BA" w:rsidP="003761BA">
            <w:pPr>
              <w:spacing w:line="259" w:lineRule="auto"/>
              <w:ind w:right="-166"/>
              <w:jc w:val="center"/>
              <w:rPr>
                <w:rFonts w:ascii="Times New Roman" w:hAnsi="Times New Roman" w:cs="Times New Roman"/>
                <w:color w:val="000000"/>
                <w:sz w:val="28"/>
              </w:rPr>
            </w:pPr>
            <w:r w:rsidRPr="003761BA">
              <w:rPr>
                <w:rFonts w:ascii="Times New Roman" w:hAnsi="Times New Roman" w:cs="Times New Roman"/>
                <w:color w:val="000000"/>
                <w:sz w:val="28"/>
              </w:rPr>
              <w:t>12</w:t>
            </w:r>
          </w:p>
        </w:tc>
        <w:tc>
          <w:tcPr>
            <w:tcW w:w="2049" w:type="dxa"/>
            <w:tcBorders>
              <w:top w:val="single" w:sz="8" w:space="0" w:color="000000"/>
              <w:left w:val="single" w:sz="8" w:space="0" w:color="000000"/>
              <w:bottom w:val="single" w:sz="8" w:space="0" w:color="000000"/>
              <w:right w:val="single" w:sz="8" w:space="0" w:color="000000"/>
            </w:tcBorders>
          </w:tcPr>
          <w:p w14:paraId="5ECCDD2B" w14:textId="77777777" w:rsidR="003761BA" w:rsidRPr="003761BA" w:rsidRDefault="003761BA" w:rsidP="003761BA">
            <w:pPr>
              <w:spacing w:line="252" w:lineRule="auto"/>
              <w:ind w:left="15"/>
              <w:rPr>
                <w:rFonts w:ascii="Times New Roman" w:hAnsi="Times New Roman" w:cs="Times New Roman"/>
                <w:color w:val="000000"/>
                <w:sz w:val="24"/>
              </w:rPr>
            </w:pPr>
            <w:r w:rsidRPr="003761BA">
              <w:rPr>
                <w:rFonts w:ascii="Times New Roman" w:hAnsi="Times New Roman" w:cs="Times New Roman"/>
                <w:color w:val="000000"/>
                <w:sz w:val="24"/>
              </w:rPr>
              <w:t xml:space="preserve">Урок-конференция по теме </w:t>
            </w:r>
          </w:p>
          <w:p w14:paraId="744DA863" w14:textId="77777777" w:rsidR="003761BA" w:rsidRPr="003761BA" w:rsidRDefault="003761BA" w:rsidP="003761BA">
            <w:pPr>
              <w:spacing w:line="252" w:lineRule="auto"/>
              <w:ind w:left="15"/>
              <w:rPr>
                <w:rFonts w:ascii="Times New Roman" w:hAnsi="Times New Roman" w:cs="Times New Roman"/>
                <w:color w:val="000000"/>
                <w:sz w:val="24"/>
              </w:rPr>
            </w:pPr>
            <w:r w:rsidRPr="003761BA">
              <w:rPr>
                <w:rFonts w:ascii="Times New Roman" w:hAnsi="Times New Roman" w:cs="Times New Roman"/>
                <w:color w:val="000000"/>
                <w:sz w:val="24"/>
              </w:rPr>
              <w:t xml:space="preserve">«Механические колебания и волны. </w:t>
            </w:r>
          </w:p>
          <w:p w14:paraId="6241E223" w14:textId="77777777" w:rsidR="003761BA" w:rsidRPr="003761BA" w:rsidRDefault="003761BA" w:rsidP="003761BA">
            <w:pPr>
              <w:spacing w:line="252" w:lineRule="auto"/>
              <w:ind w:left="15"/>
              <w:rPr>
                <w:rFonts w:ascii="Times New Roman" w:hAnsi="Times New Roman" w:cs="Times New Roman"/>
                <w:color w:val="000000"/>
                <w:sz w:val="24"/>
              </w:rPr>
            </w:pPr>
            <w:r w:rsidRPr="003761BA">
              <w:rPr>
                <w:rFonts w:ascii="Times New Roman" w:hAnsi="Times New Roman" w:cs="Times New Roman"/>
                <w:color w:val="000000"/>
                <w:sz w:val="24"/>
              </w:rPr>
              <w:t>Звук»</w:t>
            </w:r>
          </w:p>
        </w:tc>
        <w:tc>
          <w:tcPr>
            <w:tcW w:w="648" w:type="dxa"/>
            <w:tcBorders>
              <w:top w:val="single" w:sz="8" w:space="0" w:color="000000"/>
              <w:left w:val="single" w:sz="8" w:space="0" w:color="000000"/>
              <w:bottom w:val="single" w:sz="8" w:space="0" w:color="000000"/>
              <w:right w:val="single" w:sz="8" w:space="0" w:color="000000"/>
            </w:tcBorders>
            <w:vAlign w:val="center"/>
          </w:tcPr>
          <w:p w14:paraId="148D4271" w14:textId="77777777" w:rsidR="003761BA" w:rsidRPr="003761BA" w:rsidRDefault="003761BA" w:rsidP="003761BA">
            <w:pPr>
              <w:spacing w:line="259" w:lineRule="auto"/>
              <w:ind w:left="10"/>
              <w:rPr>
                <w:rFonts w:ascii="Times New Roman" w:hAnsi="Times New Roman" w:cs="Times New Roman"/>
                <w:color w:val="000000"/>
                <w:sz w:val="24"/>
              </w:rPr>
            </w:pPr>
            <w:r w:rsidRPr="003761BA">
              <w:rPr>
                <w:rFonts w:ascii="Times New Roman" w:hAnsi="Times New Roman" w:cs="Times New Roman"/>
                <w:color w:val="000000"/>
                <w:sz w:val="24"/>
              </w:rPr>
              <w:t>1</w:t>
            </w:r>
          </w:p>
        </w:tc>
        <w:tc>
          <w:tcPr>
            <w:tcW w:w="1559" w:type="dxa"/>
            <w:tcBorders>
              <w:top w:val="single" w:sz="8" w:space="0" w:color="000000"/>
              <w:left w:val="single" w:sz="8" w:space="0" w:color="000000"/>
              <w:bottom w:val="single" w:sz="8" w:space="0" w:color="000000"/>
              <w:right w:val="single" w:sz="8" w:space="0" w:color="000000"/>
            </w:tcBorders>
            <w:vAlign w:val="center"/>
          </w:tcPr>
          <w:p w14:paraId="0A3AA7D8" w14:textId="77777777" w:rsidR="003761BA" w:rsidRPr="003761BA" w:rsidRDefault="003761BA" w:rsidP="003761BA">
            <w:pPr>
              <w:spacing w:line="259" w:lineRule="auto"/>
              <w:ind w:left="10"/>
              <w:rPr>
                <w:rFonts w:ascii="Times New Roman" w:hAnsi="Times New Roman" w:cs="Times New Roman"/>
                <w:color w:val="000000"/>
                <w:sz w:val="24"/>
              </w:rPr>
            </w:pPr>
            <w:r w:rsidRPr="003761BA">
              <w:rPr>
                <w:rFonts w:ascii="Times New Roman" w:hAnsi="Times New Roman" w:cs="Times New Roman"/>
                <w:color w:val="000000"/>
                <w:sz w:val="24"/>
              </w:rPr>
              <w:t>0</w:t>
            </w:r>
          </w:p>
        </w:tc>
        <w:tc>
          <w:tcPr>
            <w:tcW w:w="1737" w:type="dxa"/>
            <w:tcBorders>
              <w:top w:val="single" w:sz="8" w:space="0" w:color="000000"/>
              <w:left w:val="single" w:sz="8" w:space="0" w:color="000000"/>
              <w:bottom w:val="single" w:sz="8" w:space="0" w:color="000000"/>
              <w:right w:val="single" w:sz="8" w:space="0" w:color="000000"/>
            </w:tcBorders>
            <w:vAlign w:val="center"/>
          </w:tcPr>
          <w:p w14:paraId="0745C531" w14:textId="77777777" w:rsidR="003761BA" w:rsidRPr="003761BA" w:rsidRDefault="003761BA" w:rsidP="003761BA">
            <w:pPr>
              <w:spacing w:line="259" w:lineRule="auto"/>
              <w:rPr>
                <w:rFonts w:ascii="Times New Roman" w:hAnsi="Times New Roman" w:cs="Times New Roman"/>
                <w:color w:val="000000"/>
                <w:sz w:val="24"/>
              </w:rPr>
            </w:pPr>
            <w:r w:rsidRPr="003761BA">
              <w:rPr>
                <w:rFonts w:ascii="Times New Roman" w:hAnsi="Times New Roman" w:cs="Times New Roman"/>
                <w:color w:val="000000"/>
                <w:sz w:val="24"/>
              </w:rPr>
              <w:t>0</w:t>
            </w:r>
          </w:p>
        </w:tc>
        <w:tc>
          <w:tcPr>
            <w:tcW w:w="2814" w:type="dxa"/>
            <w:tcBorders>
              <w:top w:val="single" w:sz="8" w:space="0" w:color="000000"/>
              <w:left w:val="single" w:sz="8" w:space="0" w:color="000000"/>
              <w:bottom w:val="single" w:sz="8" w:space="0" w:color="000000"/>
              <w:right w:val="single" w:sz="8" w:space="0" w:color="000000"/>
            </w:tcBorders>
          </w:tcPr>
          <w:p w14:paraId="1AAA935D" w14:textId="77777777" w:rsidR="003761BA" w:rsidRPr="003761BA" w:rsidRDefault="003761BA" w:rsidP="003761BA">
            <w:pPr>
              <w:spacing w:after="160" w:line="259" w:lineRule="auto"/>
              <w:rPr>
                <w:rFonts w:ascii="Times New Roman" w:hAnsi="Times New Roman" w:cs="Times New Roman"/>
                <w:color w:val="000000"/>
                <w:sz w:val="28"/>
              </w:rPr>
            </w:pPr>
          </w:p>
        </w:tc>
        <w:tc>
          <w:tcPr>
            <w:tcW w:w="2116" w:type="dxa"/>
            <w:tcBorders>
              <w:top w:val="single" w:sz="8" w:space="0" w:color="000000"/>
              <w:left w:val="single" w:sz="8" w:space="0" w:color="000000"/>
              <w:bottom w:val="single" w:sz="8" w:space="0" w:color="000000"/>
              <w:right w:val="single" w:sz="8" w:space="0" w:color="000000"/>
            </w:tcBorders>
            <w:vAlign w:val="center"/>
          </w:tcPr>
          <w:p w14:paraId="1CE410DB" w14:textId="77777777" w:rsidR="003761BA" w:rsidRPr="003761BA" w:rsidRDefault="003761BA" w:rsidP="003761BA">
            <w:pPr>
              <w:spacing w:line="259" w:lineRule="auto"/>
              <w:ind w:left="5"/>
              <w:rPr>
                <w:rFonts w:ascii="Times New Roman" w:hAnsi="Times New Roman" w:cs="Times New Roman"/>
                <w:color w:val="000000"/>
                <w:sz w:val="24"/>
              </w:rPr>
            </w:pPr>
            <w:r w:rsidRPr="003761BA">
              <w:rPr>
                <w:rFonts w:ascii="Times New Roman" w:hAnsi="Times New Roman" w:cs="Times New Roman"/>
                <w:color w:val="000000"/>
                <w:sz w:val="24"/>
              </w:rPr>
              <w:t>Опрос</w:t>
            </w:r>
          </w:p>
        </w:tc>
        <w:tc>
          <w:tcPr>
            <w:tcW w:w="3255" w:type="dxa"/>
            <w:tcBorders>
              <w:top w:val="single" w:sz="8" w:space="0" w:color="000000"/>
              <w:left w:val="single" w:sz="8" w:space="0" w:color="000000"/>
              <w:bottom w:val="single" w:sz="8" w:space="0" w:color="000000"/>
              <w:right w:val="single" w:sz="8" w:space="0" w:color="000000"/>
            </w:tcBorders>
          </w:tcPr>
          <w:p w14:paraId="746772A1" w14:textId="77777777" w:rsidR="003761BA" w:rsidRPr="003761BA" w:rsidRDefault="003761BA" w:rsidP="003761BA">
            <w:pPr>
              <w:spacing w:line="259" w:lineRule="auto"/>
              <w:ind w:left="5"/>
              <w:rPr>
                <w:rFonts w:ascii="Times New Roman" w:hAnsi="Times New Roman" w:cs="Times New Roman"/>
                <w:color w:val="000000"/>
                <w:sz w:val="24"/>
              </w:rPr>
            </w:pPr>
          </w:p>
        </w:tc>
      </w:tr>
      <w:tr w:rsidR="003761BA" w:rsidRPr="00B219FD" w14:paraId="61FA12B0" w14:textId="77777777" w:rsidTr="00E51CB0">
        <w:trPr>
          <w:trHeight w:val="400"/>
        </w:trPr>
        <w:tc>
          <w:tcPr>
            <w:tcW w:w="11629" w:type="dxa"/>
            <w:gridSpan w:val="7"/>
            <w:tcBorders>
              <w:top w:val="single" w:sz="8" w:space="0" w:color="000000"/>
              <w:left w:val="single" w:sz="8" w:space="0" w:color="000000"/>
              <w:bottom w:val="single" w:sz="8" w:space="0" w:color="000000"/>
              <w:right w:val="single" w:sz="8" w:space="0" w:color="000000"/>
            </w:tcBorders>
          </w:tcPr>
          <w:p w14:paraId="4A1A58D4" w14:textId="77777777" w:rsidR="003761BA" w:rsidRPr="003761BA" w:rsidRDefault="003761BA" w:rsidP="003761BA">
            <w:pPr>
              <w:spacing w:line="259" w:lineRule="auto"/>
              <w:ind w:left="10"/>
              <w:rPr>
                <w:rFonts w:ascii="Times New Roman" w:hAnsi="Times New Roman" w:cs="Times New Roman"/>
                <w:color w:val="000000"/>
                <w:sz w:val="28"/>
              </w:rPr>
            </w:pPr>
            <w:r w:rsidRPr="003761BA">
              <w:rPr>
                <w:rFonts w:ascii="Times New Roman" w:hAnsi="Times New Roman" w:cs="Times New Roman"/>
                <w:color w:val="000000"/>
                <w:sz w:val="24"/>
              </w:rPr>
              <w:t>Тема III «Электромагнитное поле» (9 ч)</w:t>
            </w:r>
          </w:p>
        </w:tc>
        <w:tc>
          <w:tcPr>
            <w:tcW w:w="3255" w:type="dxa"/>
            <w:tcBorders>
              <w:top w:val="single" w:sz="8" w:space="0" w:color="000000"/>
              <w:left w:val="single" w:sz="8" w:space="0" w:color="000000"/>
              <w:bottom w:val="single" w:sz="8" w:space="0" w:color="000000"/>
              <w:right w:val="single" w:sz="8" w:space="0" w:color="000000"/>
            </w:tcBorders>
          </w:tcPr>
          <w:p w14:paraId="6FCE8CBD" w14:textId="77777777" w:rsidR="003761BA" w:rsidRPr="003761BA" w:rsidRDefault="003761BA" w:rsidP="003761BA">
            <w:pPr>
              <w:spacing w:line="259" w:lineRule="auto"/>
              <w:ind w:left="10"/>
              <w:rPr>
                <w:rFonts w:ascii="Times New Roman" w:hAnsi="Times New Roman" w:cs="Times New Roman"/>
                <w:color w:val="000000"/>
                <w:sz w:val="24"/>
              </w:rPr>
            </w:pPr>
          </w:p>
        </w:tc>
      </w:tr>
      <w:tr w:rsidR="00E51CB0" w:rsidRPr="00B219FD" w14:paraId="3971B548" w14:textId="77777777" w:rsidTr="00E51CB0">
        <w:trPr>
          <w:trHeight w:val="2700"/>
        </w:trPr>
        <w:tc>
          <w:tcPr>
            <w:tcW w:w="706" w:type="dxa"/>
            <w:tcBorders>
              <w:top w:val="single" w:sz="8" w:space="0" w:color="000000"/>
              <w:left w:val="single" w:sz="8" w:space="0" w:color="000000"/>
              <w:bottom w:val="single" w:sz="8" w:space="0" w:color="000000"/>
              <w:right w:val="single" w:sz="8" w:space="0" w:color="000000"/>
            </w:tcBorders>
            <w:vAlign w:val="center"/>
          </w:tcPr>
          <w:p w14:paraId="51ABD6A8" w14:textId="77777777" w:rsidR="003761BA" w:rsidRPr="003761BA" w:rsidRDefault="003761BA" w:rsidP="003761BA">
            <w:pPr>
              <w:spacing w:line="259" w:lineRule="auto"/>
              <w:ind w:right="-24"/>
              <w:jc w:val="center"/>
              <w:rPr>
                <w:rFonts w:ascii="Times New Roman" w:hAnsi="Times New Roman" w:cs="Times New Roman"/>
                <w:color w:val="000000"/>
                <w:sz w:val="28"/>
              </w:rPr>
            </w:pPr>
            <w:r w:rsidRPr="003761BA">
              <w:rPr>
                <w:rFonts w:ascii="Times New Roman" w:hAnsi="Times New Roman" w:cs="Times New Roman"/>
                <w:color w:val="000000"/>
                <w:sz w:val="28"/>
              </w:rPr>
              <w:t>13</w:t>
            </w:r>
          </w:p>
        </w:tc>
        <w:tc>
          <w:tcPr>
            <w:tcW w:w="2049" w:type="dxa"/>
            <w:tcBorders>
              <w:top w:val="single" w:sz="8" w:space="0" w:color="000000"/>
              <w:left w:val="single" w:sz="8" w:space="0" w:color="000000"/>
              <w:bottom w:val="single" w:sz="8" w:space="0" w:color="000000"/>
              <w:right w:val="single" w:sz="8" w:space="0" w:color="000000"/>
            </w:tcBorders>
          </w:tcPr>
          <w:p w14:paraId="4856DA60" w14:textId="77777777" w:rsidR="003761BA" w:rsidRPr="003761BA" w:rsidRDefault="003761BA" w:rsidP="003761BA">
            <w:pPr>
              <w:spacing w:line="259" w:lineRule="auto"/>
              <w:ind w:left="15" w:right="119"/>
              <w:rPr>
                <w:rFonts w:ascii="Times New Roman" w:hAnsi="Times New Roman" w:cs="Times New Roman"/>
                <w:color w:val="000000"/>
                <w:sz w:val="24"/>
                <w:szCs w:val="24"/>
              </w:rPr>
            </w:pPr>
            <w:r w:rsidRPr="003761BA">
              <w:rPr>
                <w:rFonts w:ascii="Times New Roman" w:hAnsi="Times New Roman" w:cs="Times New Roman"/>
                <w:color w:val="000000"/>
                <w:sz w:val="24"/>
                <w:szCs w:val="24"/>
              </w:rPr>
              <w:t>Урок-конференция «Ультразвук и инфразвук в природе и технике»</w:t>
            </w:r>
          </w:p>
        </w:tc>
        <w:tc>
          <w:tcPr>
            <w:tcW w:w="648" w:type="dxa"/>
            <w:tcBorders>
              <w:top w:val="single" w:sz="8" w:space="0" w:color="000000"/>
              <w:left w:val="single" w:sz="8" w:space="0" w:color="000000"/>
              <w:bottom w:val="single" w:sz="8" w:space="0" w:color="000000"/>
              <w:right w:val="single" w:sz="8" w:space="0" w:color="000000"/>
            </w:tcBorders>
            <w:vAlign w:val="center"/>
          </w:tcPr>
          <w:p w14:paraId="47046B91" w14:textId="77777777" w:rsidR="003761BA" w:rsidRPr="003761BA" w:rsidRDefault="003761BA" w:rsidP="003761BA">
            <w:pPr>
              <w:spacing w:line="259" w:lineRule="auto"/>
              <w:ind w:left="10"/>
              <w:rPr>
                <w:rFonts w:ascii="Times New Roman" w:hAnsi="Times New Roman" w:cs="Times New Roman"/>
                <w:color w:val="000000"/>
                <w:sz w:val="28"/>
              </w:rPr>
            </w:pPr>
            <w:r w:rsidRPr="003761BA">
              <w:rPr>
                <w:rFonts w:ascii="Times New Roman" w:hAnsi="Times New Roman" w:cs="Times New Roman"/>
                <w:color w:val="000000"/>
                <w:sz w:val="24"/>
              </w:rPr>
              <w:t>1</w:t>
            </w:r>
          </w:p>
        </w:tc>
        <w:tc>
          <w:tcPr>
            <w:tcW w:w="1559" w:type="dxa"/>
            <w:tcBorders>
              <w:top w:val="single" w:sz="8" w:space="0" w:color="000000"/>
              <w:left w:val="single" w:sz="8" w:space="0" w:color="000000"/>
              <w:bottom w:val="single" w:sz="8" w:space="0" w:color="000000"/>
              <w:right w:val="single" w:sz="8" w:space="0" w:color="000000"/>
            </w:tcBorders>
            <w:vAlign w:val="center"/>
          </w:tcPr>
          <w:p w14:paraId="0F9F7996" w14:textId="77777777" w:rsidR="003761BA" w:rsidRPr="003761BA" w:rsidRDefault="003761BA" w:rsidP="003761BA">
            <w:pPr>
              <w:spacing w:line="259" w:lineRule="auto"/>
              <w:ind w:left="10"/>
              <w:rPr>
                <w:rFonts w:ascii="Times New Roman" w:hAnsi="Times New Roman" w:cs="Times New Roman"/>
                <w:color w:val="000000"/>
                <w:sz w:val="28"/>
              </w:rPr>
            </w:pPr>
            <w:r w:rsidRPr="003761BA">
              <w:rPr>
                <w:rFonts w:ascii="Times New Roman" w:hAnsi="Times New Roman" w:cs="Times New Roman"/>
                <w:color w:val="000000"/>
                <w:sz w:val="24"/>
              </w:rPr>
              <w:t>0</w:t>
            </w:r>
          </w:p>
        </w:tc>
        <w:tc>
          <w:tcPr>
            <w:tcW w:w="1737" w:type="dxa"/>
            <w:tcBorders>
              <w:top w:val="single" w:sz="8" w:space="0" w:color="000000"/>
              <w:left w:val="single" w:sz="8" w:space="0" w:color="000000"/>
              <w:bottom w:val="single" w:sz="8" w:space="0" w:color="000000"/>
              <w:right w:val="single" w:sz="8" w:space="0" w:color="000000"/>
            </w:tcBorders>
            <w:vAlign w:val="center"/>
          </w:tcPr>
          <w:p w14:paraId="74083626" w14:textId="77777777" w:rsidR="003761BA" w:rsidRPr="003761BA" w:rsidRDefault="003761BA" w:rsidP="003761BA">
            <w:pPr>
              <w:spacing w:line="259" w:lineRule="auto"/>
              <w:rPr>
                <w:rFonts w:ascii="Times New Roman" w:hAnsi="Times New Roman" w:cs="Times New Roman"/>
                <w:color w:val="000000"/>
                <w:sz w:val="28"/>
              </w:rPr>
            </w:pPr>
            <w:r w:rsidRPr="003761BA">
              <w:rPr>
                <w:rFonts w:ascii="Times New Roman" w:hAnsi="Times New Roman" w:cs="Times New Roman"/>
                <w:color w:val="000000"/>
                <w:sz w:val="24"/>
              </w:rPr>
              <w:t>0</w:t>
            </w:r>
          </w:p>
        </w:tc>
        <w:tc>
          <w:tcPr>
            <w:tcW w:w="2814" w:type="dxa"/>
            <w:tcBorders>
              <w:top w:val="single" w:sz="8" w:space="0" w:color="000000"/>
              <w:left w:val="single" w:sz="8" w:space="0" w:color="000000"/>
              <w:bottom w:val="single" w:sz="8" w:space="0" w:color="000000"/>
              <w:right w:val="single" w:sz="8" w:space="0" w:color="000000"/>
            </w:tcBorders>
          </w:tcPr>
          <w:p w14:paraId="7A1234A8" w14:textId="77777777" w:rsidR="003761BA" w:rsidRPr="003761BA" w:rsidRDefault="003761BA" w:rsidP="003761BA">
            <w:pPr>
              <w:spacing w:after="160" w:line="259" w:lineRule="auto"/>
              <w:rPr>
                <w:rFonts w:ascii="Times New Roman" w:hAnsi="Times New Roman" w:cs="Times New Roman"/>
                <w:color w:val="000000"/>
                <w:sz w:val="28"/>
              </w:rPr>
            </w:pPr>
          </w:p>
        </w:tc>
        <w:tc>
          <w:tcPr>
            <w:tcW w:w="2116" w:type="dxa"/>
            <w:tcBorders>
              <w:top w:val="single" w:sz="8" w:space="0" w:color="000000"/>
              <w:left w:val="single" w:sz="8" w:space="0" w:color="000000"/>
              <w:bottom w:val="single" w:sz="8" w:space="0" w:color="000000"/>
              <w:right w:val="single" w:sz="8" w:space="0" w:color="000000"/>
            </w:tcBorders>
            <w:vAlign w:val="center"/>
          </w:tcPr>
          <w:p w14:paraId="277AFDC1" w14:textId="77777777" w:rsidR="003761BA" w:rsidRPr="003761BA" w:rsidRDefault="003761BA" w:rsidP="003761BA">
            <w:pPr>
              <w:spacing w:line="259" w:lineRule="auto"/>
              <w:ind w:left="5"/>
              <w:rPr>
                <w:rFonts w:ascii="Times New Roman" w:hAnsi="Times New Roman" w:cs="Times New Roman"/>
                <w:color w:val="000000"/>
                <w:sz w:val="28"/>
              </w:rPr>
            </w:pPr>
            <w:r w:rsidRPr="003761BA">
              <w:rPr>
                <w:rFonts w:ascii="Times New Roman" w:hAnsi="Times New Roman" w:cs="Times New Roman"/>
                <w:color w:val="000000"/>
                <w:sz w:val="24"/>
              </w:rPr>
              <w:t>Опрос</w:t>
            </w:r>
          </w:p>
        </w:tc>
        <w:tc>
          <w:tcPr>
            <w:tcW w:w="3255" w:type="dxa"/>
            <w:tcBorders>
              <w:top w:val="single" w:sz="8" w:space="0" w:color="000000"/>
              <w:left w:val="single" w:sz="8" w:space="0" w:color="000000"/>
              <w:bottom w:val="single" w:sz="8" w:space="0" w:color="000000"/>
              <w:right w:val="single" w:sz="8" w:space="0" w:color="000000"/>
            </w:tcBorders>
          </w:tcPr>
          <w:p w14:paraId="34659E2B" w14:textId="77777777" w:rsidR="003761BA" w:rsidRPr="003761BA" w:rsidRDefault="003761BA" w:rsidP="003761BA">
            <w:pPr>
              <w:spacing w:line="259" w:lineRule="auto"/>
              <w:ind w:left="5"/>
              <w:rPr>
                <w:rFonts w:ascii="Times New Roman" w:hAnsi="Times New Roman" w:cs="Times New Roman"/>
                <w:color w:val="000000"/>
                <w:sz w:val="24"/>
              </w:rPr>
            </w:pPr>
            <w:r w:rsidRPr="003761BA">
              <w:rPr>
                <w:rFonts w:ascii="Times New Roman" w:eastAsia="Calibri" w:hAnsi="Times New Roman" w:cs="Times New Roman"/>
                <w:color w:val="000000"/>
                <w:sz w:val="24"/>
              </w:rPr>
              <w:t xml:space="preserve">Библиотека ЦОК </w:t>
            </w:r>
            <w:hyperlink r:id="rId198">
              <w:r w:rsidRPr="003761BA">
                <w:rPr>
                  <w:rFonts w:ascii="Times New Roman" w:eastAsia="Calibri" w:hAnsi="Times New Roman" w:cs="Times New Roman"/>
                  <w:color w:val="0000FF"/>
                  <w:u w:val="single"/>
                </w:rPr>
                <w:t>https://m.edsoo.ru/ff0b23ca</w:t>
              </w:r>
            </w:hyperlink>
          </w:p>
        </w:tc>
      </w:tr>
      <w:tr w:rsidR="00E51CB0" w:rsidRPr="00B219FD" w14:paraId="5F5BC78A" w14:textId="77777777" w:rsidTr="00E51CB0">
        <w:trPr>
          <w:trHeight w:val="520"/>
        </w:trPr>
        <w:tc>
          <w:tcPr>
            <w:tcW w:w="706" w:type="dxa"/>
            <w:tcBorders>
              <w:top w:val="single" w:sz="8" w:space="0" w:color="000000"/>
              <w:left w:val="single" w:sz="8" w:space="0" w:color="000000"/>
              <w:bottom w:val="single" w:sz="8" w:space="0" w:color="000000"/>
              <w:right w:val="single" w:sz="8" w:space="0" w:color="000000"/>
            </w:tcBorders>
            <w:vAlign w:val="center"/>
          </w:tcPr>
          <w:p w14:paraId="5A4466F1" w14:textId="77777777" w:rsidR="003761BA" w:rsidRPr="003761BA" w:rsidRDefault="003761BA" w:rsidP="003761BA">
            <w:pPr>
              <w:spacing w:line="259" w:lineRule="auto"/>
              <w:ind w:right="-24"/>
              <w:jc w:val="center"/>
              <w:rPr>
                <w:rFonts w:ascii="Times New Roman" w:hAnsi="Times New Roman" w:cs="Times New Roman"/>
                <w:color w:val="000000"/>
                <w:sz w:val="28"/>
              </w:rPr>
            </w:pPr>
            <w:r w:rsidRPr="003761BA">
              <w:rPr>
                <w:rFonts w:ascii="Times New Roman" w:hAnsi="Times New Roman" w:cs="Times New Roman"/>
                <w:color w:val="000000"/>
                <w:sz w:val="28"/>
              </w:rPr>
              <w:t>14</w:t>
            </w:r>
          </w:p>
        </w:tc>
        <w:tc>
          <w:tcPr>
            <w:tcW w:w="2049" w:type="dxa"/>
            <w:tcBorders>
              <w:top w:val="single" w:sz="8" w:space="0" w:color="000000"/>
              <w:left w:val="single" w:sz="8" w:space="0" w:color="000000"/>
              <w:bottom w:val="single" w:sz="8" w:space="0" w:color="000000"/>
              <w:right w:val="single" w:sz="8" w:space="0" w:color="000000"/>
            </w:tcBorders>
          </w:tcPr>
          <w:p w14:paraId="0D2E18F3" w14:textId="77777777" w:rsidR="003761BA" w:rsidRPr="003761BA" w:rsidRDefault="003761BA" w:rsidP="003761BA">
            <w:pPr>
              <w:spacing w:line="259" w:lineRule="auto"/>
              <w:ind w:left="15"/>
              <w:rPr>
                <w:rFonts w:ascii="Times New Roman" w:hAnsi="Times New Roman" w:cs="Times New Roman"/>
                <w:color w:val="000000"/>
                <w:sz w:val="28"/>
              </w:rPr>
            </w:pPr>
            <w:r w:rsidRPr="003761BA">
              <w:rPr>
                <w:rFonts w:ascii="Times New Roman" w:hAnsi="Times New Roman" w:cs="Times New Roman"/>
                <w:color w:val="000000"/>
                <w:sz w:val="24"/>
                <w:szCs w:val="24"/>
              </w:rPr>
              <w:t xml:space="preserve">Урок-конференция «Шкала электромагнитных волн. Использование электромагнитных волн для сотовой </w:t>
            </w:r>
            <w:r w:rsidRPr="003761BA">
              <w:rPr>
                <w:rFonts w:ascii="Times New Roman" w:hAnsi="Times New Roman" w:cs="Times New Roman"/>
                <w:color w:val="000000"/>
                <w:sz w:val="24"/>
                <w:szCs w:val="24"/>
              </w:rPr>
              <w:lastRenderedPageBreak/>
              <w:t>связи»</w:t>
            </w:r>
          </w:p>
        </w:tc>
        <w:tc>
          <w:tcPr>
            <w:tcW w:w="648" w:type="dxa"/>
            <w:tcBorders>
              <w:top w:val="single" w:sz="8" w:space="0" w:color="000000"/>
              <w:left w:val="single" w:sz="8" w:space="0" w:color="000000"/>
              <w:bottom w:val="single" w:sz="8" w:space="0" w:color="000000"/>
              <w:right w:val="single" w:sz="8" w:space="0" w:color="000000"/>
            </w:tcBorders>
            <w:vAlign w:val="center"/>
          </w:tcPr>
          <w:p w14:paraId="3C7FDD3F" w14:textId="77777777" w:rsidR="003761BA" w:rsidRPr="003761BA" w:rsidRDefault="003761BA" w:rsidP="003761BA">
            <w:pPr>
              <w:spacing w:line="259" w:lineRule="auto"/>
              <w:ind w:left="10"/>
              <w:rPr>
                <w:rFonts w:ascii="Times New Roman" w:hAnsi="Times New Roman" w:cs="Times New Roman"/>
                <w:color w:val="000000"/>
                <w:sz w:val="28"/>
              </w:rPr>
            </w:pPr>
            <w:r w:rsidRPr="003761BA">
              <w:rPr>
                <w:rFonts w:ascii="Times New Roman" w:hAnsi="Times New Roman" w:cs="Times New Roman"/>
                <w:color w:val="000000"/>
                <w:sz w:val="24"/>
              </w:rPr>
              <w:lastRenderedPageBreak/>
              <w:t>1</w:t>
            </w:r>
          </w:p>
        </w:tc>
        <w:tc>
          <w:tcPr>
            <w:tcW w:w="1559" w:type="dxa"/>
            <w:tcBorders>
              <w:top w:val="single" w:sz="8" w:space="0" w:color="000000"/>
              <w:left w:val="single" w:sz="8" w:space="0" w:color="000000"/>
              <w:bottom w:val="single" w:sz="8" w:space="0" w:color="000000"/>
              <w:right w:val="single" w:sz="8" w:space="0" w:color="000000"/>
            </w:tcBorders>
            <w:vAlign w:val="center"/>
          </w:tcPr>
          <w:p w14:paraId="105791DB" w14:textId="77777777" w:rsidR="003761BA" w:rsidRPr="003761BA" w:rsidRDefault="003761BA" w:rsidP="003761BA">
            <w:pPr>
              <w:spacing w:line="259" w:lineRule="auto"/>
              <w:ind w:left="10"/>
              <w:rPr>
                <w:rFonts w:ascii="Times New Roman" w:hAnsi="Times New Roman" w:cs="Times New Roman"/>
                <w:color w:val="000000"/>
                <w:sz w:val="28"/>
              </w:rPr>
            </w:pPr>
            <w:r w:rsidRPr="003761BA">
              <w:rPr>
                <w:rFonts w:ascii="Times New Roman" w:hAnsi="Times New Roman" w:cs="Times New Roman"/>
                <w:color w:val="000000"/>
                <w:sz w:val="24"/>
              </w:rPr>
              <w:t>0</w:t>
            </w:r>
          </w:p>
        </w:tc>
        <w:tc>
          <w:tcPr>
            <w:tcW w:w="1737" w:type="dxa"/>
            <w:tcBorders>
              <w:top w:val="single" w:sz="8" w:space="0" w:color="000000"/>
              <w:left w:val="single" w:sz="8" w:space="0" w:color="000000"/>
              <w:bottom w:val="single" w:sz="8" w:space="0" w:color="000000"/>
              <w:right w:val="single" w:sz="8" w:space="0" w:color="000000"/>
            </w:tcBorders>
            <w:vAlign w:val="center"/>
          </w:tcPr>
          <w:p w14:paraId="0A833B7B" w14:textId="77777777" w:rsidR="003761BA" w:rsidRPr="003761BA" w:rsidRDefault="003761BA" w:rsidP="003761BA">
            <w:pPr>
              <w:spacing w:line="259" w:lineRule="auto"/>
              <w:rPr>
                <w:rFonts w:ascii="Times New Roman" w:hAnsi="Times New Roman" w:cs="Times New Roman"/>
                <w:color w:val="000000"/>
                <w:sz w:val="28"/>
              </w:rPr>
            </w:pPr>
            <w:r w:rsidRPr="003761BA">
              <w:rPr>
                <w:rFonts w:ascii="Times New Roman" w:hAnsi="Times New Roman" w:cs="Times New Roman"/>
                <w:color w:val="000000"/>
                <w:sz w:val="24"/>
              </w:rPr>
              <w:t>0</w:t>
            </w:r>
          </w:p>
        </w:tc>
        <w:tc>
          <w:tcPr>
            <w:tcW w:w="2814" w:type="dxa"/>
            <w:tcBorders>
              <w:top w:val="single" w:sz="8" w:space="0" w:color="000000"/>
              <w:left w:val="single" w:sz="8" w:space="0" w:color="000000"/>
              <w:bottom w:val="single" w:sz="8" w:space="0" w:color="000000"/>
              <w:right w:val="single" w:sz="8" w:space="0" w:color="000000"/>
            </w:tcBorders>
          </w:tcPr>
          <w:p w14:paraId="678D84A5" w14:textId="77777777" w:rsidR="003761BA" w:rsidRPr="003761BA" w:rsidRDefault="003761BA" w:rsidP="003761BA">
            <w:pPr>
              <w:spacing w:after="160" w:line="259" w:lineRule="auto"/>
              <w:rPr>
                <w:rFonts w:ascii="Times New Roman" w:hAnsi="Times New Roman" w:cs="Times New Roman"/>
                <w:color w:val="000000"/>
                <w:sz w:val="28"/>
              </w:rPr>
            </w:pPr>
          </w:p>
        </w:tc>
        <w:tc>
          <w:tcPr>
            <w:tcW w:w="2116" w:type="dxa"/>
            <w:tcBorders>
              <w:top w:val="single" w:sz="8" w:space="0" w:color="000000"/>
              <w:left w:val="single" w:sz="8" w:space="0" w:color="000000"/>
              <w:bottom w:val="single" w:sz="8" w:space="0" w:color="000000"/>
              <w:right w:val="single" w:sz="8" w:space="0" w:color="000000"/>
            </w:tcBorders>
            <w:vAlign w:val="center"/>
          </w:tcPr>
          <w:p w14:paraId="3B26992A" w14:textId="77777777" w:rsidR="003761BA" w:rsidRPr="003761BA" w:rsidRDefault="003761BA" w:rsidP="003761BA">
            <w:pPr>
              <w:spacing w:line="259" w:lineRule="auto"/>
              <w:ind w:left="5"/>
              <w:rPr>
                <w:rFonts w:ascii="Times New Roman" w:hAnsi="Times New Roman" w:cs="Times New Roman"/>
                <w:color w:val="000000"/>
                <w:sz w:val="28"/>
              </w:rPr>
            </w:pPr>
            <w:r w:rsidRPr="003761BA">
              <w:rPr>
                <w:rFonts w:ascii="Times New Roman" w:hAnsi="Times New Roman" w:cs="Times New Roman"/>
                <w:color w:val="000000"/>
                <w:sz w:val="24"/>
              </w:rPr>
              <w:t>Опрос</w:t>
            </w:r>
          </w:p>
        </w:tc>
        <w:tc>
          <w:tcPr>
            <w:tcW w:w="3255" w:type="dxa"/>
            <w:tcBorders>
              <w:top w:val="single" w:sz="8" w:space="0" w:color="000000"/>
              <w:left w:val="single" w:sz="8" w:space="0" w:color="000000"/>
              <w:bottom w:val="single" w:sz="8" w:space="0" w:color="000000"/>
              <w:right w:val="single" w:sz="8" w:space="0" w:color="000000"/>
            </w:tcBorders>
          </w:tcPr>
          <w:p w14:paraId="52CEB753" w14:textId="77777777" w:rsidR="003761BA" w:rsidRPr="003761BA" w:rsidRDefault="003761BA" w:rsidP="003761BA">
            <w:pPr>
              <w:spacing w:line="259" w:lineRule="auto"/>
              <w:ind w:left="5"/>
              <w:rPr>
                <w:rFonts w:ascii="Times New Roman" w:hAnsi="Times New Roman" w:cs="Times New Roman"/>
                <w:color w:val="000000"/>
                <w:sz w:val="24"/>
              </w:rPr>
            </w:pPr>
            <w:r w:rsidRPr="003761BA">
              <w:rPr>
                <w:rFonts w:ascii="Times New Roman" w:eastAsia="Calibri" w:hAnsi="Times New Roman" w:cs="Times New Roman"/>
                <w:color w:val="000000"/>
                <w:sz w:val="24"/>
              </w:rPr>
              <w:t xml:space="preserve">Библиотека ЦОК </w:t>
            </w:r>
            <w:hyperlink r:id="rId199">
              <w:r w:rsidRPr="003761BA">
                <w:rPr>
                  <w:rFonts w:ascii="Times New Roman" w:eastAsia="Calibri" w:hAnsi="Times New Roman" w:cs="Times New Roman"/>
                  <w:color w:val="0000FF"/>
                  <w:u w:val="single"/>
                </w:rPr>
                <w:t>https://m.edsoo.ru/ff0b2fe6</w:t>
              </w:r>
            </w:hyperlink>
          </w:p>
        </w:tc>
      </w:tr>
    </w:tbl>
    <w:p w14:paraId="5F02D18C" w14:textId="77777777" w:rsidR="003761BA" w:rsidRPr="003761BA" w:rsidRDefault="003761BA" w:rsidP="003761BA">
      <w:pPr>
        <w:spacing w:after="0" w:line="259" w:lineRule="auto"/>
        <w:ind w:left="-1134" w:right="15700"/>
        <w:rPr>
          <w:rFonts w:ascii="Times New Roman" w:eastAsia="Times New Roman" w:hAnsi="Times New Roman" w:cs="Times New Roman"/>
          <w:color w:val="000000"/>
          <w:sz w:val="28"/>
          <w:lang w:val="ru-RU" w:eastAsia="ru-RU"/>
        </w:rPr>
      </w:pPr>
    </w:p>
    <w:tbl>
      <w:tblPr>
        <w:tblStyle w:val="TableGrid"/>
        <w:tblW w:w="15168" w:type="dxa"/>
        <w:tblInd w:w="-719" w:type="dxa"/>
        <w:tblCellMar>
          <w:top w:w="49" w:type="dxa"/>
          <w:left w:w="114" w:type="dxa"/>
        </w:tblCellMar>
        <w:tblLook w:val="04A0" w:firstRow="1" w:lastRow="0" w:firstColumn="1" w:lastColumn="0" w:noHBand="0" w:noVBand="1"/>
      </w:tblPr>
      <w:tblGrid>
        <w:gridCol w:w="701"/>
        <w:gridCol w:w="2169"/>
        <w:gridCol w:w="533"/>
        <w:gridCol w:w="1559"/>
        <w:gridCol w:w="1701"/>
        <w:gridCol w:w="2880"/>
        <w:gridCol w:w="2096"/>
        <w:gridCol w:w="3529"/>
      </w:tblGrid>
      <w:tr w:rsidR="00552624" w:rsidRPr="00B219FD" w14:paraId="52E60339" w14:textId="77777777" w:rsidTr="005070B3">
        <w:trPr>
          <w:trHeight w:val="1160"/>
        </w:trPr>
        <w:tc>
          <w:tcPr>
            <w:tcW w:w="701" w:type="dxa"/>
            <w:tcBorders>
              <w:top w:val="single" w:sz="8" w:space="0" w:color="000000"/>
              <w:left w:val="single" w:sz="8" w:space="0" w:color="000000"/>
              <w:bottom w:val="single" w:sz="8" w:space="0" w:color="000000"/>
              <w:right w:val="single" w:sz="8" w:space="0" w:color="000000"/>
            </w:tcBorders>
            <w:vAlign w:val="center"/>
          </w:tcPr>
          <w:p w14:paraId="0A2DCE97" w14:textId="77777777" w:rsidR="003761BA" w:rsidRPr="003761BA" w:rsidRDefault="003761BA" w:rsidP="003761BA">
            <w:pPr>
              <w:spacing w:line="259" w:lineRule="auto"/>
              <w:ind w:right="-24"/>
              <w:jc w:val="center"/>
              <w:rPr>
                <w:rFonts w:ascii="Times New Roman" w:hAnsi="Times New Roman" w:cs="Times New Roman"/>
                <w:color w:val="000000"/>
                <w:sz w:val="28"/>
              </w:rPr>
            </w:pPr>
            <w:r w:rsidRPr="003761BA">
              <w:rPr>
                <w:rFonts w:ascii="Times New Roman" w:hAnsi="Times New Roman" w:cs="Times New Roman"/>
                <w:color w:val="000000"/>
                <w:sz w:val="28"/>
              </w:rPr>
              <w:t>15</w:t>
            </w:r>
          </w:p>
        </w:tc>
        <w:tc>
          <w:tcPr>
            <w:tcW w:w="2169" w:type="dxa"/>
            <w:tcBorders>
              <w:top w:val="single" w:sz="8" w:space="0" w:color="000000"/>
              <w:left w:val="single" w:sz="8" w:space="0" w:color="000000"/>
              <w:bottom w:val="single" w:sz="8" w:space="0" w:color="000000"/>
              <w:right w:val="single" w:sz="8" w:space="0" w:color="000000"/>
            </w:tcBorders>
          </w:tcPr>
          <w:p w14:paraId="1A5B2B75" w14:textId="77777777" w:rsidR="003761BA" w:rsidRPr="003761BA" w:rsidRDefault="003761BA" w:rsidP="003761BA">
            <w:pPr>
              <w:spacing w:line="259" w:lineRule="auto"/>
              <w:ind w:left="15"/>
              <w:rPr>
                <w:rFonts w:ascii="Times New Roman" w:hAnsi="Times New Roman" w:cs="Times New Roman"/>
                <w:color w:val="000000"/>
                <w:sz w:val="24"/>
                <w:szCs w:val="24"/>
              </w:rPr>
            </w:pPr>
            <w:r w:rsidRPr="003761BA">
              <w:rPr>
                <w:rFonts w:ascii="Times New Roman" w:hAnsi="Times New Roman" w:cs="Times New Roman"/>
                <w:color w:val="000000"/>
                <w:sz w:val="24"/>
                <w:szCs w:val="24"/>
              </w:rPr>
              <w:t>Урок-исследование «Изучение свойств электромагнитных волн с помощью мобильного телефона»</w:t>
            </w:r>
          </w:p>
        </w:tc>
        <w:tc>
          <w:tcPr>
            <w:tcW w:w="533" w:type="dxa"/>
            <w:tcBorders>
              <w:top w:val="single" w:sz="8" w:space="0" w:color="000000"/>
              <w:left w:val="single" w:sz="8" w:space="0" w:color="000000"/>
              <w:bottom w:val="single" w:sz="8" w:space="0" w:color="000000"/>
              <w:right w:val="single" w:sz="8" w:space="0" w:color="000000"/>
            </w:tcBorders>
            <w:vAlign w:val="center"/>
          </w:tcPr>
          <w:p w14:paraId="369EEE9D" w14:textId="77777777" w:rsidR="003761BA" w:rsidRPr="003761BA" w:rsidRDefault="003761BA" w:rsidP="003761BA">
            <w:pPr>
              <w:spacing w:line="259" w:lineRule="auto"/>
              <w:ind w:left="10"/>
              <w:rPr>
                <w:rFonts w:ascii="Times New Roman" w:hAnsi="Times New Roman" w:cs="Times New Roman"/>
                <w:color w:val="000000"/>
                <w:sz w:val="28"/>
              </w:rPr>
            </w:pPr>
            <w:r w:rsidRPr="003761BA">
              <w:rPr>
                <w:rFonts w:ascii="Times New Roman" w:hAnsi="Times New Roman" w:cs="Times New Roman"/>
                <w:color w:val="000000"/>
                <w:sz w:val="24"/>
              </w:rPr>
              <w:t>1</w:t>
            </w:r>
          </w:p>
        </w:tc>
        <w:tc>
          <w:tcPr>
            <w:tcW w:w="1559" w:type="dxa"/>
            <w:tcBorders>
              <w:top w:val="single" w:sz="8" w:space="0" w:color="000000"/>
              <w:left w:val="single" w:sz="8" w:space="0" w:color="000000"/>
              <w:bottom w:val="single" w:sz="8" w:space="0" w:color="000000"/>
              <w:right w:val="single" w:sz="8" w:space="0" w:color="000000"/>
            </w:tcBorders>
            <w:vAlign w:val="center"/>
          </w:tcPr>
          <w:p w14:paraId="0A34BEFA" w14:textId="77777777" w:rsidR="003761BA" w:rsidRPr="003761BA" w:rsidRDefault="003761BA" w:rsidP="003761BA">
            <w:pPr>
              <w:spacing w:line="259" w:lineRule="auto"/>
              <w:ind w:left="10"/>
              <w:rPr>
                <w:rFonts w:ascii="Times New Roman" w:hAnsi="Times New Roman" w:cs="Times New Roman"/>
                <w:color w:val="000000"/>
                <w:sz w:val="28"/>
              </w:rPr>
            </w:pPr>
            <w:r w:rsidRPr="003761BA">
              <w:rPr>
                <w:rFonts w:ascii="Times New Roman" w:hAnsi="Times New Roman" w:cs="Times New Roman"/>
                <w:color w:val="000000"/>
                <w:sz w:val="24"/>
              </w:rPr>
              <w:t>0</w:t>
            </w:r>
          </w:p>
        </w:tc>
        <w:tc>
          <w:tcPr>
            <w:tcW w:w="1701" w:type="dxa"/>
            <w:tcBorders>
              <w:top w:val="single" w:sz="8" w:space="0" w:color="000000"/>
              <w:left w:val="single" w:sz="8" w:space="0" w:color="000000"/>
              <w:bottom w:val="single" w:sz="8" w:space="0" w:color="000000"/>
              <w:right w:val="single" w:sz="8" w:space="0" w:color="000000"/>
            </w:tcBorders>
            <w:vAlign w:val="center"/>
          </w:tcPr>
          <w:p w14:paraId="248F2A4E" w14:textId="77777777" w:rsidR="003761BA" w:rsidRPr="003761BA" w:rsidRDefault="003761BA" w:rsidP="003761BA">
            <w:pPr>
              <w:spacing w:line="259" w:lineRule="auto"/>
              <w:rPr>
                <w:rFonts w:ascii="Times New Roman" w:hAnsi="Times New Roman" w:cs="Times New Roman"/>
                <w:color w:val="000000"/>
                <w:sz w:val="28"/>
              </w:rPr>
            </w:pPr>
            <w:r w:rsidRPr="003761BA">
              <w:rPr>
                <w:rFonts w:ascii="Times New Roman" w:hAnsi="Times New Roman" w:cs="Times New Roman"/>
                <w:color w:val="000000"/>
                <w:sz w:val="24"/>
              </w:rPr>
              <w:t>0</w:t>
            </w:r>
          </w:p>
        </w:tc>
        <w:tc>
          <w:tcPr>
            <w:tcW w:w="2880" w:type="dxa"/>
            <w:tcBorders>
              <w:top w:val="single" w:sz="8" w:space="0" w:color="000000"/>
              <w:left w:val="single" w:sz="8" w:space="0" w:color="000000"/>
              <w:bottom w:val="single" w:sz="8" w:space="0" w:color="000000"/>
              <w:right w:val="single" w:sz="8" w:space="0" w:color="000000"/>
            </w:tcBorders>
          </w:tcPr>
          <w:p w14:paraId="2356AFA1" w14:textId="77777777" w:rsidR="003761BA" w:rsidRPr="003761BA" w:rsidRDefault="003761BA" w:rsidP="003761BA">
            <w:pPr>
              <w:spacing w:after="160" w:line="259" w:lineRule="auto"/>
              <w:rPr>
                <w:rFonts w:ascii="Times New Roman" w:hAnsi="Times New Roman" w:cs="Times New Roman"/>
                <w:color w:val="000000"/>
                <w:sz w:val="28"/>
              </w:rPr>
            </w:pPr>
          </w:p>
        </w:tc>
        <w:tc>
          <w:tcPr>
            <w:tcW w:w="2096" w:type="dxa"/>
            <w:tcBorders>
              <w:top w:val="single" w:sz="8" w:space="0" w:color="000000"/>
              <w:left w:val="single" w:sz="8" w:space="0" w:color="000000"/>
              <w:bottom w:val="single" w:sz="8" w:space="0" w:color="000000"/>
              <w:right w:val="single" w:sz="8" w:space="0" w:color="000000"/>
            </w:tcBorders>
            <w:vAlign w:val="center"/>
          </w:tcPr>
          <w:p w14:paraId="4F9C7D4B" w14:textId="77777777" w:rsidR="003761BA" w:rsidRPr="003761BA" w:rsidRDefault="003761BA" w:rsidP="003761BA">
            <w:pPr>
              <w:spacing w:line="259" w:lineRule="auto"/>
              <w:ind w:left="5"/>
              <w:rPr>
                <w:rFonts w:ascii="Times New Roman" w:hAnsi="Times New Roman" w:cs="Times New Roman"/>
                <w:color w:val="000000"/>
                <w:sz w:val="28"/>
              </w:rPr>
            </w:pPr>
            <w:r w:rsidRPr="003761BA">
              <w:rPr>
                <w:rFonts w:ascii="Times New Roman" w:hAnsi="Times New Roman" w:cs="Times New Roman"/>
                <w:color w:val="000000"/>
                <w:sz w:val="24"/>
              </w:rPr>
              <w:t>Опрос</w:t>
            </w:r>
          </w:p>
        </w:tc>
        <w:tc>
          <w:tcPr>
            <w:tcW w:w="3529" w:type="dxa"/>
            <w:tcBorders>
              <w:top w:val="single" w:sz="8" w:space="0" w:color="000000"/>
              <w:left w:val="single" w:sz="8" w:space="0" w:color="000000"/>
              <w:bottom w:val="single" w:sz="8" w:space="0" w:color="000000"/>
              <w:right w:val="single" w:sz="8" w:space="0" w:color="000000"/>
            </w:tcBorders>
          </w:tcPr>
          <w:p w14:paraId="417F7CDD" w14:textId="77777777" w:rsidR="003761BA" w:rsidRPr="003761BA" w:rsidRDefault="003761BA" w:rsidP="003761BA">
            <w:pPr>
              <w:spacing w:line="259" w:lineRule="auto"/>
              <w:ind w:left="5"/>
              <w:rPr>
                <w:rFonts w:ascii="Times New Roman" w:hAnsi="Times New Roman" w:cs="Times New Roman"/>
                <w:color w:val="000000"/>
                <w:sz w:val="24"/>
              </w:rPr>
            </w:pPr>
            <w:r w:rsidRPr="003761BA">
              <w:rPr>
                <w:rFonts w:ascii="Times New Roman" w:eastAsia="Calibri" w:hAnsi="Times New Roman" w:cs="Times New Roman"/>
                <w:color w:val="000000"/>
                <w:sz w:val="24"/>
              </w:rPr>
              <w:t xml:space="preserve">Библиотека ЦОК </w:t>
            </w:r>
            <w:hyperlink r:id="rId200">
              <w:r w:rsidRPr="003761BA">
                <w:rPr>
                  <w:rFonts w:ascii="Times New Roman" w:eastAsia="Calibri" w:hAnsi="Times New Roman" w:cs="Times New Roman"/>
                  <w:color w:val="0000FF"/>
                  <w:u w:val="single"/>
                </w:rPr>
                <w:t>https://m.edsoo.ru/ff0b2c6c</w:t>
              </w:r>
            </w:hyperlink>
          </w:p>
        </w:tc>
      </w:tr>
      <w:tr w:rsidR="00552624" w:rsidRPr="003761BA" w14:paraId="71F3C298" w14:textId="77777777" w:rsidTr="005070B3">
        <w:trPr>
          <w:trHeight w:val="640"/>
        </w:trPr>
        <w:tc>
          <w:tcPr>
            <w:tcW w:w="701" w:type="dxa"/>
            <w:tcBorders>
              <w:top w:val="single" w:sz="8" w:space="0" w:color="000000"/>
              <w:left w:val="single" w:sz="8" w:space="0" w:color="000000"/>
              <w:bottom w:val="single" w:sz="8" w:space="0" w:color="000000"/>
              <w:right w:val="single" w:sz="8" w:space="0" w:color="000000"/>
            </w:tcBorders>
            <w:vAlign w:val="center"/>
          </w:tcPr>
          <w:p w14:paraId="5D1692D9" w14:textId="77777777" w:rsidR="003761BA" w:rsidRPr="003761BA" w:rsidRDefault="003761BA" w:rsidP="003761BA">
            <w:pPr>
              <w:spacing w:line="259" w:lineRule="auto"/>
              <w:ind w:right="-24"/>
              <w:jc w:val="center"/>
              <w:rPr>
                <w:rFonts w:ascii="Times New Roman" w:hAnsi="Times New Roman" w:cs="Times New Roman"/>
                <w:color w:val="000000"/>
                <w:sz w:val="28"/>
              </w:rPr>
            </w:pPr>
            <w:r w:rsidRPr="003761BA">
              <w:rPr>
                <w:rFonts w:ascii="Times New Roman" w:hAnsi="Times New Roman" w:cs="Times New Roman"/>
                <w:color w:val="000000"/>
                <w:sz w:val="28"/>
              </w:rPr>
              <w:t>16</w:t>
            </w:r>
          </w:p>
        </w:tc>
        <w:tc>
          <w:tcPr>
            <w:tcW w:w="2169" w:type="dxa"/>
            <w:tcBorders>
              <w:top w:val="single" w:sz="8" w:space="0" w:color="000000"/>
              <w:left w:val="single" w:sz="8" w:space="0" w:color="000000"/>
              <w:bottom w:val="single" w:sz="8" w:space="0" w:color="000000"/>
              <w:right w:val="single" w:sz="8" w:space="0" w:color="000000"/>
            </w:tcBorders>
          </w:tcPr>
          <w:p w14:paraId="460C7350" w14:textId="77777777" w:rsidR="003761BA" w:rsidRPr="003761BA" w:rsidRDefault="003761BA" w:rsidP="003761BA">
            <w:pPr>
              <w:spacing w:line="259" w:lineRule="auto"/>
              <w:ind w:left="15"/>
              <w:rPr>
                <w:rFonts w:ascii="Times New Roman" w:hAnsi="Times New Roman" w:cs="Times New Roman"/>
                <w:color w:val="000000"/>
                <w:sz w:val="24"/>
                <w:szCs w:val="24"/>
              </w:rPr>
            </w:pPr>
            <w:r w:rsidRPr="003761BA">
              <w:rPr>
                <w:rFonts w:ascii="Times New Roman" w:hAnsi="Times New Roman" w:cs="Times New Roman"/>
                <w:color w:val="000000"/>
                <w:sz w:val="24"/>
                <w:szCs w:val="24"/>
              </w:rPr>
              <w:t>Решение задач на определение частоты и длины электромагнитной волны</w:t>
            </w:r>
          </w:p>
        </w:tc>
        <w:tc>
          <w:tcPr>
            <w:tcW w:w="533" w:type="dxa"/>
            <w:tcBorders>
              <w:top w:val="single" w:sz="8" w:space="0" w:color="000000"/>
              <w:left w:val="single" w:sz="8" w:space="0" w:color="000000"/>
              <w:bottom w:val="single" w:sz="8" w:space="0" w:color="000000"/>
              <w:right w:val="single" w:sz="8" w:space="0" w:color="000000"/>
            </w:tcBorders>
            <w:vAlign w:val="center"/>
          </w:tcPr>
          <w:p w14:paraId="66B08DCA" w14:textId="77777777" w:rsidR="003761BA" w:rsidRPr="003761BA" w:rsidRDefault="003761BA" w:rsidP="003761BA">
            <w:pPr>
              <w:spacing w:line="259" w:lineRule="auto"/>
              <w:ind w:left="10"/>
              <w:rPr>
                <w:rFonts w:ascii="Times New Roman" w:hAnsi="Times New Roman" w:cs="Times New Roman"/>
                <w:color w:val="000000"/>
                <w:sz w:val="28"/>
              </w:rPr>
            </w:pPr>
            <w:r w:rsidRPr="003761BA">
              <w:rPr>
                <w:rFonts w:ascii="Times New Roman" w:hAnsi="Times New Roman" w:cs="Times New Roman"/>
                <w:color w:val="000000"/>
                <w:sz w:val="24"/>
              </w:rPr>
              <w:t>1</w:t>
            </w:r>
          </w:p>
        </w:tc>
        <w:tc>
          <w:tcPr>
            <w:tcW w:w="1559" w:type="dxa"/>
            <w:tcBorders>
              <w:top w:val="single" w:sz="8" w:space="0" w:color="000000"/>
              <w:left w:val="single" w:sz="8" w:space="0" w:color="000000"/>
              <w:bottom w:val="single" w:sz="8" w:space="0" w:color="000000"/>
              <w:right w:val="single" w:sz="8" w:space="0" w:color="000000"/>
            </w:tcBorders>
            <w:vAlign w:val="center"/>
          </w:tcPr>
          <w:p w14:paraId="1E3C7466" w14:textId="77777777" w:rsidR="003761BA" w:rsidRPr="003761BA" w:rsidRDefault="003761BA" w:rsidP="003761BA">
            <w:pPr>
              <w:spacing w:line="259" w:lineRule="auto"/>
              <w:ind w:left="10"/>
              <w:rPr>
                <w:rFonts w:ascii="Times New Roman" w:hAnsi="Times New Roman" w:cs="Times New Roman"/>
                <w:color w:val="000000"/>
                <w:sz w:val="28"/>
              </w:rPr>
            </w:pPr>
            <w:r w:rsidRPr="003761BA">
              <w:rPr>
                <w:rFonts w:ascii="Times New Roman" w:hAnsi="Times New Roman" w:cs="Times New Roman"/>
                <w:color w:val="000000"/>
                <w:sz w:val="24"/>
              </w:rPr>
              <w:t>0</w:t>
            </w:r>
          </w:p>
        </w:tc>
        <w:tc>
          <w:tcPr>
            <w:tcW w:w="1701" w:type="dxa"/>
            <w:tcBorders>
              <w:top w:val="single" w:sz="8" w:space="0" w:color="000000"/>
              <w:left w:val="single" w:sz="8" w:space="0" w:color="000000"/>
              <w:bottom w:val="single" w:sz="8" w:space="0" w:color="000000"/>
              <w:right w:val="single" w:sz="8" w:space="0" w:color="000000"/>
            </w:tcBorders>
            <w:vAlign w:val="center"/>
          </w:tcPr>
          <w:p w14:paraId="104A23C1" w14:textId="77777777" w:rsidR="003761BA" w:rsidRPr="003761BA" w:rsidRDefault="003761BA" w:rsidP="003761BA">
            <w:pPr>
              <w:spacing w:line="259" w:lineRule="auto"/>
              <w:rPr>
                <w:rFonts w:ascii="Times New Roman" w:hAnsi="Times New Roman" w:cs="Times New Roman"/>
                <w:color w:val="000000"/>
                <w:sz w:val="28"/>
              </w:rPr>
            </w:pPr>
            <w:r w:rsidRPr="003761BA">
              <w:rPr>
                <w:rFonts w:ascii="Times New Roman" w:hAnsi="Times New Roman" w:cs="Times New Roman"/>
                <w:color w:val="000000"/>
                <w:sz w:val="24"/>
              </w:rPr>
              <w:t>0</w:t>
            </w:r>
          </w:p>
        </w:tc>
        <w:tc>
          <w:tcPr>
            <w:tcW w:w="2880" w:type="dxa"/>
            <w:tcBorders>
              <w:top w:val="single" w:sz="8" w:space="0" w:color="000000"/>
              <w:left w:val="single" w:sz="8" w:space="0" w:color="000000"/>
              <w:bottom w:val="single" w:sz="8" w:space="0" w:color="000000"/>
              <w:right w:val="single" w:sz="8" w:space="0" w:color="000000"/>
            </w:tcBorders>
          </w:tcPr>
          <w:p w14:paraId="074A6D85" w14:textId="77777777" w:rsidR="003761BA" w:rsidRPr="003761BA" w:rsidRDefault="003761BA" w:rsidP="003761BA">
            <w:pPr>
              <w:spacing w:after="160" w:line="259" w:lineRule="auto"/>
              <w:rPr>
                <w:rFonts w:ascii="Times New Roman" w:hAnsi="Times New Roman" w:cs="Times New Roman"/>
                <w:color w:val="000000"/>
                <w:sz w:val="28"/>
              </w:rPr>
            </w:pPr>
          </w:p>
        </w:tc>
        <w:tc>
          <w:tcPr>
            <w:tcW w:w="2096" w:type="dxa"/>
            <w:tcBorders>
              <w:top w:val="single" w:sz="8" w:space="0" w:color="000000"/>
              <w:left w:val="single" w:sz="8" w:space="0" w:color="000000"/>
              <w:bottom w:val="single" w:sz="8" w:space="0" w:color="000000"/>
              <w:right w:val="single" w:sz="8" w:space="0" w:color="000000"/>
            </w:tcBorders>
            <w:vAlign w:val="center"/>
          </w:tcPr>
          <w:p w14:paraId="4D5848F4" w14:textId="77777777" w:rsidR="003761BA" w:rsidRPr="003761BA" w:rsidRDefault="003761BA" w:rsidP="003761BA">
            <w:pPr>
              <w:spacing w:line="259" w:lineRule="auto"/>
              <w:ind w:left="5"/>
              <w:rPr>
                <w:rFonts w:ascii="Times New Roman" w:hAnsi="Times New Roman" w:cs="Times New Roman"/>
                <w:color w:val="000000"/>
                <w:sz w:val="28"/>
              </w:rPr>
            </w:pPr>
            <w:r w:rsidRPr="003761BA">
              <w:rPr>
                <w:rFonts w:ascii="Times New Roman" w:hAnsi="Times New Roman" w:cs="Times New Roman"/>
                <w:color w:val="000000"/>
                <w:sz w:val="24"/>
              </w:rPr>
              <w:t>Опрос</w:t>
            </w:r>
          </w:p>
        </w:tc>
        <w:tc>
          <w:tcPr>
            <w:tcW w:w="3529" w:type="dxa"/>
            <w:tcBorders>
              <w:top w:val="single" w:sz="8" w:space="0" w:color="000000"/>
              <w:left w:val="single" w:sz="8" w:space="0" w:color="000000"/>
              <w:bottom w:val="single" w:sz="8" w:space="0" w:color="000000"/>
              <w:right w:val="single" w:sz="8" w:space="0" w:color="000000"/>
            </w:tcBorders>
          </w:tcPr>
          <w:p w14:paraId="4EF396FA" w14:textId="77777777" w:rsidR="003761BA" w:rsidRPr="003761BA" w:rsidRDefault="003761BA" w:rsidP="003761BA">
            <w:pPr>
              <w:spacing w:line="259" w:lineRule="auto"/>
              <w:ind w:left="5"/>
              <w:rPr>
                <w:rFonts w:ascii="Times New Roman" w:hAnsi="Times New Roman" w:cs="Times New Roman"/>
                <w:color w:val="000000"/>
                <w:sz w:val="24"/>
              </w:rPr>
            </w:pPr>
          </w:p>
        </w:tc>
      </w:tr>
      <w:tr w:rsidR="00552624" w:rsidRPr="003761BA" w14:paraId="53B5A994" w14:textId="77777777" w:rsidTr="005070B3">
        <w:trPr>
          <w:trHeight w:val="1420"/>
        </w:trPr>
        <w:tc>
          <w:tcPr>
            <w:tcW w:w="701" w:type="dxa"/>
            <w:tcBorders>
              <w:top w:val="single" w:sz="8" w:space="0" w:color="000000"/>
              <w:left w:val="single" w:sz="8" w:space="0" w:color="000000"/>
              <w:bottom w:val="single" w:sz="8" w:space="0" w:color="000000"/>
              <w:right w:val="single" w:sz="8" w:space="0" w:color="000000"/>
            </w:tcBorders>
            <w:vAlign w:val="center"/>
          </w:tcPr>
          <w:p w14:paraId="2F7D2FE4" w14:textId="77777777" w:rsidR="003761BA" w:rsidRPr="003761BA" w:rsidRDefault="003761BA" w:rsidP="003761BA">
            <w:pPr>
              <w:spacing w:line="259" w:lineRule="auto"/>
              <w:ind w:right="-24"/>
              <w:jc w:val="center"/>
              <w:rPr>
                <w:rFonts w:ascii="Times New Roman" w:hAnsi="Times New Roman" w:cs="Times New Roman"/>
                <w:color w:val="000000"/>
                <w:sz w:val="28"/>
              </w:rPr>
            </w:pPr>
            <w:r w:rsidRPr="003761BA">
              <w:rPr>
                <w:rFonts w:ascii="Times New Roman" w:hAnsi="Times New Roman" w:cs="Times New Roman"/>
                <w:color w:val="000000"/>
                <w:sz w:val="28"/>
              </w:rPr>
              <w:t>17</w:t>
            </w:r>
          </w:p>
        </w:tc>
        <w:tc>
          <w:tcPr>
            <w:tcW w:w="2169" w:type="dxa"/>
            <w:tcBorders>
              <w:top w:val="single" w:sz="8" w:space="0" w:color="000000"/>
              <w:left w:val="single" w:sz="8" w:space="0" w:color="000000"/>
              <w:bottom w:val="single" w:sz="8" w:space="0" w:color="000000"/>
              <w:right w:val="single" w:sz="8" w:space="0" w:color="000000"/>
            </w:tcBorders>
          </w:tcPr>
          <w:p w14:paraId="70A2FC3E" w14:textId="77777777" w:rsidR="003761BA" w:rsidRPr="003761BA" w:rsidRDefault="003761BA" w:rsidP="003761BA">
            <w:pPr>
              <w:spacing w:line="259" w:lineRule="auto"/>
              <w:ind w:left="15"/>
              <w:rPr>
                <w:rFonts w:ascii="Times New Roman" w:hAnsi="Times New Roman" w:cs="Times New Roman"/>
                <w:color w:val="000000"/>
                <w:sz w:val="24"/>
                <w:szCs w:val="24"/>
              </w:rPr>
            </w:pPr>
            <w:r w:rsidRPr="003761BA">
              <w:rPr>
                <w:rFonts w:ascii="Times New Roman" w:hAnsi="Times New Roman" w:cs="Times New Roman"/>
                <w:color w:val="000000"/>
                <w:sz w:val="24"/>
                <w:szCs w:val="24"/>
              </w:rPr>
              <w:t>Урок-конференция «использование полного внутреннего отражение: светодиоды, оптиковолоконная связь»</w:t>
            </w:r>
          </w:p>
        </w:tc>
        <w:tc>
          <w:tcPr>
            <w:tcW w:w="533" w:type="dxa"/>
            <w:tcBorders>
              <w:top w:val="single" w:sz="8" w:space="0" w:color="000000"/>
              <w:left w:val="single" w:sz="8" w:space="0" w:color="000000"/>
              <w:bottom w:val="single" w:sz="8" w:space="0" w:color="000000"/>
              <w:right w:val="single" w:sz="8" w:space="0" w:color="000000"/>
            </w:tcBorders>
            <w:vAlign w:val="center"/>
          </w:tcPr>
          <w:p w14:paraId="37B3BC21" w14:textId="77777777" w:rsidR="003761BA" w:rsidRPr="003761BA" w:rsidRDefault="003761BA" w:rsidP="003761BA">
            <w:pPr>
              <w:spacing w:line="259" w:lineRule="auto"/>
              <w:ind w:left="10"/>
              <w:rPr>
                <w:rFonts w:ascii="Times New Roman" w:hAnsi="Times New Roman" w:cs="Times New Roman"/>
                <w:color w:val="000000"/>
                <w:sz w:val="28"/>
              </w:rPr>
            </w:pPr>
            <w:r w:rsidRPr="003761BA">
              <w:rPr>
                <w:rFonts w:ascii="Times New Roman" w:hAnsi="Times New Roman" w:cs="Times New Roman"/>
                <w:color w:val="000000"/>
                <w:sz w:val="24"/>
              </w:rPr>
              <w:t>1</w:t>
            </w:r>
          </w:p>
        </w:tc>
        <w:tc>
          <w:tcPr>
            <w:tcW w:w="1559" w:type="dxa"/>
            <w:tcBorders>
              <w:top w:val="single" w:sz="8" w:space="0" w:color="000000"/>
              <w:left w:val="single" w:sz="8" w:space="0" w:color="000000"/>
              <w:bottom w:val="single" w:sz="8" w:space="0" w:color="000000"/>
              <w:right w:val="single" w:sz="8" w:space="0" w:color="000000"/>
            </w:tcBorders>
            <w:vAlign w:val="center"/>
          </w:tcPr>
          <w:p w14:paraId="0544FD28" w14:textId="77777777" w:rsidR="003761BA" w:rsidRPr="003761BA" w:rsidRDefault="003761BA" w:rsidP="003761BA">
            <w:pPr>
              <w:spacing w:line="259" w:lineRule="auto"/>
              <w:ind w:left="10"/>
              <w:rPr>
                <w:rFonts w:ascii="Times New Roman" w:hAnsi="Times New Roman" w:cs="Times New Roman"/>
                <w:color w:val="000000"/>
                <w:sz w:val="28"/>
              </w:rPr>
            </w:pPr>
            <w:r w:rsidRPr="003761BA">
              <w:rPr>
                <w:rFonts w:ascii="Times New Roman" w:hAnsi="Times New Roman" w:cs="Times New Roman"/>
                <w:color w:val="000000"/>
                <w:sz w:val="24"/>
              </w:rPr>
              <w:t>0</w:t>
            </w:r>
          </w:p>
        </w:tc>
        <w:tc>
          <w:tcPr>
            <w:tcW w:w="1701" w:type="dxa"/>
            <w:tcBorders>
              <w:top w:val="single" w:sz="8" w:space="0" w:color="000000"/>
              <w:left w:val="single" w:sz="8" w:space="0" w:color="000000"/>
              <w:bottom w:val="single" w:sz="8" w:space="0" w:color="000000"/>
              <w:right w:val="single" w:sz="8" w:space="0" w:color="000000"/>
            </w:tcBorders>
            <w:vAlign w:val="center"/>
          </w:tcPr>
          <w:p w14:paraId="42B09FBA" w14:textId="77777777" w:rsidR="003761BA" w:rsidRPr="003761BA" w:rsidRDefault="003761BA" w:rsidP="003761BA">
            <w:pPr>
              <w:spacing w:line="259" w:lineRule="auto"/>
              <w:rPr>
                <w:rFonts w:ascii="Times New Roman" w:hAnsi="Times New Roman" w:cs="Times New Roman"/>
                <w:color w:val="000000"/>
                <w:sz w:val="28"/>
              </w:rPr>
            </w:pPr>
            <w:r w:rsidRPr="003761BA">
              <w:rPr>
                <w:rFonts w:ascii="Times New Roman" w:hAnsi="Times New Roman" w:cs="Times New Roman"/>
                <w:color w:val="000000"/>
                <w:sz w:val="24"/>
              </w:rPr>
              <w:t>0</w:t>
            </w:r>
          </w:p>
        </w:tc>
        <w:tc>
          <w:tcPr>
            <w:tcW w:w="2880" w:type="dxa"/>
            <w:tcBorders>
              <w:top w:val="single" w:sz="8" w:space="0" w:color="000000"/>
              <w:left w:val="single" w:sz="8" w:space="0" w:color="000000"/>
              <w:bottom w:val="single" w:sz="8" w:space="0" w:color="000000"/>
              <w:right w:val="single" w:sz="8" w:space="0" w:color="000000"/>
            </w:tcBorders>
          </w:tcPr>
          <w:p w14:paraId="0CEC8541" w14:textId="77777777" w:rsidR="003761BA" w:rsidRPr="003761BA" w:rsidRDefault="003761BA" w:rsidP="003761BA">
            <w:pPr>
              <w:spacing w:after="160" w:line="259" w:lineRule="auto"/>
              <w:rPr>
                <w:rFonts w:ascii="Times New Roman" w:hAnsi="Times New Roman" w:cs="Times New Roman"/>
                <w:color w:val="000000"/>
                <w:sz w:val="28"/>
              </w:rPr>
            </w:pPr>
          </w:p>
        </w:tc>
        <w:tc>
          <w:tcPr>
            <w:tcW w:w="2096" w:type="dxa"/>
            <w:tcBorders>
              <w:top w:val="single" w:sz="8" w:space="0" w:color="000000"/>
              <w:left w:val="single" w:sz="8" w:space="0" w:color="000000"/>
              <w:bottom w:val="single" w:sz="8" w:space="0" w:color="000000"/>
              <w:right w:val="single" w:sz="8" w:space="0" w:color="000000"/>
            </w:tcBorders>
            <w:vAlign w:val="center"/>
          </w:tcPr>
          <w:p w14:paraId="68C0CA8E" w14:textId="77777777" w:rsidR="003761BA" w:rsidRPr="003761BA" w:rsidRDefault="003761BA" w:rsidP="003761BA">
            <w:pPr>
              <w:spacing w:line="259" w:lineRule="auto"/>
              <w:ind w:left="5"/>
              <w:rPr>
                <w:rFonts w:ascii="Times New Roman" w:hAnsi="Times New Roman" w:cs="Times New Roman"/>
                <w:color w:val="000000"/>
                <w:sz w:val="28"/>
              </w:rPr>
            </w:pPr>
            <w:r w:rsidRPr="003761BA">
              <w:rPr>
                <w:rFonts w:ascii="Times New Roman" w:hAnsi="Times New Roman" w:cs="Times New Roman"/>
                <w:color w:val="000000"/>
                <w:sz w:val="24"/>
              </w:rPr>
              <w:t>Опрос</w:t>
            </w:r>
          </w:p>
        </w:tc>
        <w:tc>
          <w:tcPr>
            <w:tcW w:w="3529" w:type="dxa"/>
            <w:tcBorders>
              <w:top w:val="single" w:sz="8" w:space="0" w:color="000000"/>
              <w:left w:val="single" w:sz="8" w:space="0" w:color="000000"/>
              <w:bottom w:val="single" w:sz="8" w:space="0" w:color="000000"/>
              <w:right w:val="single" w:sz="8" w:space="0" w:color="000000"/>
            </w:tcBorders>
          </w:tcPr>
          <w:p w14:paraId="47278F6A" w14:textId="77777777" w:rsidR="003761BA" w:rsidRPr="003761BA" w:rsidRDefault="003761BA" w:rsidP="003761BA">
            <w:pPr>
              <w:spacing w:line="259" w:lineRule="auto"/>
              <w:ind w:left="5"/>
              <w:rPr>
                <w:rFonts w:ascii="Times New Roman" w:hAnsi="Times New Roman" w:cs="Times New Roman"/>
                <w:color w:val="000000"/>
                <w:sz w:val="24"/>
              </w:rPr>
            </w:pPr>
          </w:p>
        </w:tc>
      </w:tr>
      <w:tr w:rsidR="00552624" w:rsidRPr="003761BA" w14:paraId="3FDF06B4" w14:textId="77777777" w:rsidTr="005070B3">
        <w:trPr>
          <w:trHeight w:val="1160"/>
        </w:trPr>
        <w:tc>
          <w:tcPr>
            <w:tcW w:w="701" w:type="dxa"/>
            <w:tcBorders>
              <w:top w:val="single" w:sz="8" w:space="0" w:color="000000"/>
              <w:left w:val="single" w:sz="8" w:space="0" w:color="000000"/>
              <w:bottom w:val="single" w:sz="8" w:space="0" w:color="000000"/>
              <w:right w:val="single" w:sz="8" w:space="0" w:color="000000"/>
            </w:tcBorders>
            <w:vAlign w:val="center"/>
          </w:tcPr>
          <w:p w14:paraId="7B3764F5" w14:textId="77777777" w:rsidR="003761BA" w:rsidRPr="003761BA" w:rsidRDefault="003761BA" w:rsidP="003761BA">
            <w:pPr>
              <w:spacing w:line="259" w:lineRule="auto"/>
              <w:ind w:right="-24"/>
              <w:jc w:val="center"/>
              <w:rPr>
                <w:rFonts w:ascii="Times New Roman" w:hAnsi="Times New Roman" w:cs="Times New Roman"/>
                <w:color w:val="000000"/>
                <w:sz w:val="28"/>
              </w:rPr>
            </w:pPr>
            <w:r w:rsidRPr="003761BA">
              <w:rPr>
                <w:rFonts w:ascii="Times New Roman" w:hAnsi="Times New Roman" w:cs="Times New Roman"/>
                <w:color w:val="000000"/>
                <w:sz w:val="28"/>
              </w:rPr>
              <w:t>18</w:t>
            </w:r>
          </w:p>
        </w:tc>
        <w:tc>
          <w:tcPr>
            <w:tcW w:w="2169" w:type="dxa"/>
            <w:tcBorders>
              <w:top w:val="single" w:sz="8" w:space="0" w:color="000000"/>
              <w:left w:val="single" w:sz="8" w:space="0" w:color="000000"/>
              <w:bottom w:val="single" w:sz="8" w:space="0" w:color="000000"/>
              <w:right w:val="single" w:sz="8" w:space="0" w:color="000000"/>
            </w:tcBorders>
          </w:tcPr>
          <w:p w14:paraId="1729152D" w14:textId="77777777" w:rsidR="003761BA" w:rsidRPr="003761BA" w:rsidRDefault="003761BA" w:rsidP="003761BA">
            <w:pPr>
              <w:spacing w:line="259" w:lineRule="auto"/>
              <w:ind w:left="15"/>
              <w:rPr>
                <w:rFonts w:ascii="Times New Roman" w:hAnsi="Times New Roman" w:cs="Times New Roman"/>
                <w:color w:val="000000"/>
                <w:sz w:val="28"/>
              </w:rPr>
            </w:pPr>
            <w:r w:rsidRPr="003761BA">
              <w:rPr>
                <w:rFonts w:ascii="Times New Roman" w:hAnsi="Times New Roman" w:cs="Times New Roman"/>
                <w:color w:val="000000"/>
                <w:sz w:val="24"/>
              </w:rPr>
              <w:t>Урок-конференция «Оптические линзовые приборы»</w:t>
            </w:r>
          </w:p>
        </w:tc>
        <w:tc>
          <w:tcPr>
            <w:tcW w:w="533" w:type="dxa"/>
            <w:tcBorders>
              <w:top w:val="single" w:sz="8" w:space="0" w:color="000000"/>
              <w:left w:val="single" w:sz="8" w:space="0" w:color="000000"/>
              <w:bottom w:val="single" w:sz="8" w:space="0" w:color="000000"/>
              <w:right w:val="single" w:sz="8" w:space="0" w:color="000000"/>
            </w:tcBorders>
            <w:vAlign w:val="center"/>
          </w:tcPr>
          <w:p w14:paraId="1E1E10BA" w14:textId="77777777" w:rsidR="003761BA" w:rsidRPr="003761BA" w:rsidRDefault="003761BA" w:rsidP="003761BA">
            <w:pPr>
              <w:spacing w:line="259" w:lineRule="auto"/>
              <w:ind w:left="10"/>
              <w:rPr>
                <w:rFonts w:ascii="Times New Roman" w:hAnsi="Times New Roman" w:cs="Times New Roman"/>
                <w:color w:val="000000"/>
                <w:sz w:val="28"/>
              </w:rPr>
            </w:pPr>
            <w:r w:rsidRPr="003761BA">
              <w:rPr>
                <w:rFonts w:ascii="Times New Roman" w:hAnsi="Times New Roman" w:cs="Times New Roman"/>
                <w:color w:val="000000"/>
                <w:sz w:val="24"/>
              </w:rPr>
              <w:t>1</w:t>
            </w:r>
          </w:p>
        </w:tc>
        <w:tc>
          <w:tcPr>
            <w:tcW w:w="1559" w:type="dxa"/>
            <w:tcBorders>
              <w:top w:val="single" w:sz="8" w:space="0" w:color="000000"/>
              <w:left w:val="single" w:sz="8" w:space="0" w:color="000000"/>
              <w:bottom w:val="single" w:sz="8" w:space="0" w:color="000000"/>
              <w:right w:val="single" w:sz="8" w:space="0" w:color="000000"/>
            </w:tcBorders>
            <w:vAlign w:val="center"/>
          </w:tcPr>
          <w:p w14:paraId="02747DF3" w14:textId="77777777" w:rsidR="003761BA" w:rsidRPr="003761BA" w:rsidRDefault="003761BA" w:rsidP="003761BA">
            <w:pPr>
              <w:spacing w:line="259" w:lineRule="auto"/>
              <w:ind w:left="10"/>
              <w:rPr>
                <w:rFonts w:ascii="Times New Roman" w:hAnsi="Times New Roman" w:cs="Times New Roman"/>
                <w:color w:val="000000"/>
                <w:sz w:val="28"/>
              </w:rPr>
            </w:pPr>
            <w:r w:rsidRPr="003761BA">
              <w:rPr>
                <w:rFonts w:ascii="Times New Roman" w:hAnsi="Times New Roman" w:cs="Times New Roman"/>
                <w:color w:val="000000"/>
                <w:sz w:val="24"/>
              </w:rPr>
              <w:t>0</w:t>
            </w:r>
          </w:p>
        </w:tc>
        <w:tc>
          <w:tcPr>
            <w:tcW w:w="1701" w:type="dxa"/>
            <w:tcBorders>
              <w:top w:val="single" w:sz="8" w:space="0" w:color="000000"/>
              <w:left w:val="single" w:sz="8" w:space="0" w:color="000000"/>
              <w:bottom w:val="single" w:sz="8" w:space="0" w:color="000000"/>
              <w:right w:val="single" w:sz="8" w:space="0" w:color="000000"/>
            </w:tcBorders>
            <w:vAlign w:val="center"/>
          </w:tcPr>
          <w:p w14:paraId="4A10869A" w14:textId="77777777" w:rsidR="003761BA" w:rsidRPr="003761BA" w:rsidRDefault="003761BA" w:rsidP="003761BA">
            <w:pPr>
              <w:spacing w:line="259" w:lineRule="auto"/>
              <w:rPr>
                <w:rFonts w:ascii="Times New Roman" w:hAnsi="Times New Roman" w:cs="Times New Roman"/>
                <w:color w:val="000000"/>
                <w:sz w:val="28"/>
              </w:rPr>
            </w:pPr>
            <w:r w:rsidRPr="003761BA">
              <w:rPr>
                <w:rFonts w:ascii="Times New Roman" w:hAnsi="Times New Roman" w:cs="Times New Roman"/>
                <w:color w:val="000000"/>
                <w:sz w:val="24"/>
              </w:rPr>
              <w:t>0</w:t>
            </w:r>
          </w:p>
        </w:tc>
        <w:tc>
          <w:tcPr>
            <w:tcW w:w="2880" w:type="dxa"/>
            <w:tcBorders>
              <w:top w:val="single" w:sz="8" w:space="0" w:color="000000"/>
              <w:left w:val="single" w:sz="8" w:space="0" w:color="000000"/>
              <w:bottom w:val="single" w:sz="8" w:space="0" w:color="000000"/>
              <w:right w:val="single" w:sz="8" w:space="0" w:color="000000"/>
            </w:tcBorders>
          </w:tcPr>
          <w:p w14:paraId="7708AC0B" w14:textId="77777777" w:rsidR="003761BA" w:rsidRPr="003761BA" w:rsidRDefault="003761BA" w:rsidP="003761BA">
            <w:pPr>
              <w:spacing w:after="160" w:line="259" w:lineRule="auto"/>
              <w:rPr>
                <w:rFonts w:ascii="Times New Roman" w:hAnsi="Times New Roman" w:cs="Times New Roman"/>
                <w:color w:val="000000"/>
                <w:sz w:val="28"/>
              </w:rPr>
            </w:pPr>
          </w:p>
        </w:tc>
        <w:tc>
          <w:tcPr>
            <w:tcW w:w="2096" w:type="dxa"/>
            <w:tcBorders>
              <w:top w:val="single" w:sz="8" w:space="0" w:color="000000"/>
              <w:left w:val="single" w:sz="8" w:space="0" w:color="000000"/>
              <w:bottom w:val="single" w:sz="8" w:space="0" w:color="000000"/>
              <w:right w:val="single" w:sz="8" w:space="0" w:color="000000"/>
            </w:tcBorders>
            <w:vAlign w:val="center"/>
          </w:tcPr>
          <w:p w14:paraId="22BD1AA2" w14:textId="77777777" w:rsidR="003761BA" w:rsidRPr="003761BA" w:rsidRDefault="003761BA" w:rsidP="003761BA">
            <w:pPr>
              <w:spacing w:line="259" w:lineRule="auto"/>
              <w:ind w:left="5"/>
              <w:rPr>
                <w:rFonts w:ascii="Times New Roman" w:hAnsi="Times New Roman" w:cs="Times New Roman"/>
                <w:color w:val="000000"/>
                <w:sz w:val="28"/>
              </w:rPr>
            </w:pPr>
            <w:r w:rsidRPr="003761BA">
              <w:rPr>
                <w:rFonts w:ascii="Times New Roman" w:hAnsi="Times New Roman" w:cs="Times New Roman"/>
                <w:color w:val="000000"/>
                <w:sz w:val="24"/>
              </w:rPr>
              <w:t>Опрос</w:t>
            </w:r>
          </w:p>
        </w:tc>
        <w:tc>
          <w:tcPr>
            <w:tcW w:w="3529" w:type="dxa"/>
            <w:tcBorders>
              <w:top w:val="single" w:sz="8" w:space="0" w:color="000000"/>
              <w:left w:val="single" w:sz="8" w:space="0" w:color="000000"/>
              <w:bottom w:val="single" w:sz="8" w:space="0" w:color="000000"/>
              <w:right w:val="single" w:sz="8" w:space="0" w:color="000000"/>
            </w:tcBorders>
          </w:tcPr>
          <w:p w14:paraId="4BB37D69" w14:textId="77777777" w:rsidR="003761BA" w:rsidRPr="003761BA" w:rsidRDefault="003761BA" w:rsidP="003761BA">
            <w:pPr>
              <w:spacing w:line="259" w:lineRule="auto"/>
              <w:ind w:left="5"/>
              <w:rPr>
                <w:rFonts w:ascii="Times New Roman" w:hAnsi="Times New Roman" w:cs="Times New Roman"/>
                <w:color w:val="000000"/>
                <w:sz w:val="24"/>
              </w:rPr>
            </w:pPr>
          </w:p>
        </w:tc>
      </w:tr>
      <w:tr w:rsidR="00552624" w:rsidRPr="003761BA" w14:paraId="00A9BAD8" w14:textId="77777777" w:rsidTr="005070B3">
        <w:trPr>
          <w:trHeight w:val="1160"/>
        </w:trPr>
        <w:tc>
          <w:tcPr>
            <w:tcW w:w="701" w:type="dxa"/>
            <w:tcBorders>
              <w:top w:val="single" w:sz="8" w:space="0" w:color="000000"/>
              <w:left w:val="single" w:sz="8" w:space="0" w:color="000000"/>
              <w:bottom w:val="single" w:sz="8" w:space="0" w:color="000000"/>
              <w:right w:val="single" w:sz="8" w:space="0" w:color="000000"/>
            </w:tcBorders>
            <w:vAlign w:val="center"/>
          </w:tcPr>
          <w:p w14:paraId="6A10EDE5" w14:textId="77777777" w:rsidR="003761BA" w:rsidRPr="003761BA" w:rsidRDefault="003761BA" w:rsidP="003761BA">
            <w:pPr>
              <w:spacing w:line="259" w:lineRule="auto"/>
              <w:ind w:right="-24"/>
              <w:jc w:val="center"/>
              <w:rPr>
                <w:rFonts w:ascii="Times New Roman" w:hAnsi="Times New Roman" w:cs="Times New Roman"/>
                <w:color w:val="000000"/>
                <w:sz w:val="28"/>
              </w:rPr>
            </w:pPr>
            <w:r w:rsidRPr="003761BA">
              <w:rPr>
                <w:rFonts w:ascii="Times New Roman" w:hAnsi="Times New Roman" w:cs="Times New Roman"/>
                <w:color w:val="000000"/>
                <w:sz w:val="28"/>
              </w:rPr>
              <w:t>19</w:t>
            </w:r>
          </w:p>
        </w:tc>
        <w:tc>
          <w:tcPr>
            <w:tcW w:w="2169" w:type="dxa"/>
            <w:tcBorders>
              <w:top w:val="single" w:sz="8" w:space="0" w:color="000000"/>
              <w:left w:val="single" w:sz="8" w:space="0" w:color="000000"/>
              <w:bottom w:val="single" w:sz="8" w:space="0" w:color="000000"/>
              <w:right w:val="single" w:sz="8" w:space="0" w:color="000000"/>
            </w:tcBorders>
          </w:tcPr>
          <w:p w14:paraId="26836779" w14:textId="77777777" w:rsidR="003761BA" w:rsidRPr="003761BA" w:rsidRDefault="003761BA" w:rsidP="003761BA">
            <w:pPr>
              <w:spacing w:line="259" w:lineRule="auto"/>
              <w:ind w:left="15"/>
              <w:rPr>
                <w:rFonts w:ascii="Times New Roman" w:hAnsi="Times New Roman" w:cs="Times New Roman"/>
                <w:color w:val="000000"/>
                <w:sz w:val="28"/>
              </w:rPr>
            </w:pPr>
            <w:r w:rsidRPr="003761BA">
              <w:rPr>
                <w:rFonts w:ascii="Times New Roman" w:hAnsi="Times New Roman" w:cs="Times New Roman"/>
                <w:color w:val="000000"/>
                <w:sz w:val="24"/>
              </w:rPr>
              <w:t>Урок-конференция «Дефекты зрения. Как сохранить зрение».</w:t>
            </w:r>
          </w:p>
        </w:tc>
        <w:tc>
          <w:tcPr>
            <w:tcW w:w="533" w:type="dxa"/>
            <w:tcBorders>
              <w:top w:val="single" w:sz="8" w:space="0" w:color="000000"/>
              <w:left w:val="single" w:sz="8" w:space="0" w:color="000000"/>
              <w:bottom w:val="single" w:sz="8" w:space="0" w:color="000000"/>
              <w:right w:val="single" w:sz="8" w:space="0" w:color="000000"/>
            </w:tcBorders>
            <w:vAlign w:val="center"/>
          </w:tcPr>
          <w:p w14:paraId="1A255B69" w14:textId="77777777" w:rsidR="003761BA" w:rsidRPr="003761BA" w:rsidRDefault="003761BA" w:rsidP="003761BA">
            <w:pPr>
              <w:spacing w:line="259" w:lineRule="auto"/>
              <w:ind w:left="10"/>
              <w:rPr>
                <w:rFonts w:ascii="Times New Roman" w:hAnsi="Times New Roman" w:cs="Times New Roman"/>
                <w:color w:val="000000"/>
                <w:sz w:val="28"/>
              </w:rPr>
            </w:pPr>
            <w:r w:rsidRPr="003761BA">
              <w:rPr>
                <w:rFonts w:ascii="Times New Roman" w:hAnsi="Times New Roman" w:cs="Times New Roman"/>
                <w:color w:val="000000"/>
                <w:sz w:val="24"/>
              </w:rPr>
              <w:t>1</w:t>
            </w:r>
          </w:p>
        </w:tc>
        <w:tc>
          <w:tcPr>
            <w:tcW w:w="1559" w:type="dxa"/>
            <w:tcBorders>
              <w:top w:val="single" w:sz="8" w:space="0" w:color="000000"/>
              <w:left w:val="single" w:sz="8" w:space="0" w:color="000000"/>
              <w:bottom w:val="single" w:sz="8" w:space="0" w:color="000000"/>
              <w:right w:val="single" w:sz="8" w:space="0" w:color="000000"/>
            </w:tcBorders>
            <w:vAlign w:val="center"/>
          </w:tcPr>
          <w:p w14:paraId="26308571" w14:textId="77777777" w:rsidR="003761BA" w:rsidRPr="003761BA" w:rsidRDefault="003761BA" w:rsidP="003761BA">
            <w:pPr>
              <w:spacing w:line="259" w:lineRule="auto"/>
              <w:ind w:left="10"/>
              <w:rPr>
                <w:rFonts w:ascii="Times New Roman" w:hAnsi="Times New Roman" w:cs="Times New Roman"/>
                <w:color w:val="000000"/>
                <w:sz w:val="28"/>
              </w:rPr>
            </w:pPr>
            <w:r w:rsidRPr="003761BA">
              <w:rPr>
                <w:rFonts w:ascii="Times New Roman" w:hAnsi="Times New Roman" w:cs="Times New Roman"/>
                <w:color w:val="000000"/>
                <w:sz w:val="24"/>
              </w:rPr>
              <w:t>0</w:t>
            </w:r>
          </w:p>
        </w:tc>
        <w:tc>
          <w:tcPr>
            <w:tcW w:w="1701" w:type="dxa"/>
            <w:tcBorders>
              <w:top w:val="single" w:sz="8" w:space="0" w:color="000000"/>
              <w:left w:val="single" w:sz="8" w:space="0" w:color="000000"/>
              <w:bottom w:val="single" w:sz="8" w:space="0" w:color="000000"/>
              <w:right w:val="single" w:sz="8" w:space="0" w:color="000000"/>
            </w:tcBorders>
            <w:vAlign w:val="center"/>
          </w:tcPr>
          <w:p w14:paraId="2E7BFFAB" w14:textId="77777777" w:rsidR="003761BA" w:rsidRPr="003761BA" w:rsidRDefault="003761BA" w:rsidP="003761BA">
            <w:pPr>
              <w:spacing w:line="259" w:lineRule="auto"/>
              <w:rPr>
                <w:rFonts w:ascii="Times New Roman" w:hAnsi="Times New Roman" w:cs="Times New Roman"/>
                <w:color w:val="000000"/>
                <w:sz w:val="28"/>
              </w:rPr>
            </w:pPr>
            <w:r w:rsidRPr="003761BA">
              <w:rPr>
                <w:rFonts w:ascii="Times New Roman" w:hAnsi="Times New Roman" w:cs="Times New Roman"/>
                <w:color w:val="000000"/>
                <w:sz w:val="24"/>
              </w:rPr>
              <w:t>0</w:t>
            </w:r>
          </w:p>
        </w:tc>
        <w:tc>
          <w:tcPr>
            <w:tcW w:w="2880" w:type="dxa"/>
            <w:tcBorders>
              <w:top w:val="single" w:sz="8" w:space="0" w:color="000000"/>
              <w:left w:val="single" w:sz="8" w:space="0" w:color="000000"/>
              <w:bottom w:val="single" w:sz="8" w:space="0" w:color="000000"/>
              <w:right w:val="single" w:sz="8" w:space="0" w:color="000000"/>
            </w:tcBorders>
          </w:tcPr>
          <w:p w14:paraId="660BFEC3" w14:textId="77777777" w:rsidR="003761BA" w:rsidRPr="003761BA" w:rsidRDefault="003761BA" w:rsidP="003761BA">
            <w:pPr>
              <w:spacing w:after="160" w:line="259" w:lineRule="auto"/>
              <w:rPr>
                <w:rFonts w:ascii="Times New Roman" w:hAnsi="Times New Roman" w:cs="Times New Roman"/>
                <w:color w:val="000000"/>
                <w:sz w:val="28"/>
              </w:rPr>
            </w:pPr>
          </w:p>
        </w:tc>
        <w:tc>
          <w:tcPr>
            <w:tcW w:w="2096" w:type="dxa"/>
            <w:tcBorders>
              <w:top w:val="single" w:sz="8" w:space="0" w:color="000000"/>
              <w:left w:val="single" w:sz="8" w:space="0" w:color="000000"/>
              <w:bottom w:val="single" w:sz="8" w:space="0" w:color="000000"/>
              <w:right w:val="single" w:sz="8" w:space="0" w:color="000000"/>
            </w:tcBorders>
            <w:vAlign w:val="center"/>
          </w:tcPr>
          <w:p w14:paraId="75396F28" w14:textId="77777777" w:rsidR="003761BA" w:rsidRPr="003761BA" w:rsidRDefault="003761BA" w:rsidP="003761BA">
            <w:pPr>
              <w:spacing w:line="259" w:lineRule="auto"/>
              <w:ind w:left="5"/>
              <w:rPr>
                <w:rFonts w:ascii="Times New Roman" w:hAnsi="Times New Roman" w:cs="Times New Roman"/>
                <w:color w:val="000000"/>
                <w:sz w:val="28"/>
              </w:rPr>
            </w:pPr>
            <w:r w:rsidRPr="003761BA">
              <w:rPr>
                <w:rFonts w:ascii="Times New Roman" w:hAnsi="Times New Roman" w:cs="Times New Roman"/>
                <w:color w:val="000000"/>
                <w:sz w:val="24"/>
              </w:rPr>
              <w:t>Опрос</w:t>
            </w:r>
          </w:p>
        </w:tc>
        <w:tc>
          <w:tcPr>
            <w:tcW w:w="3529" w:type="dxa"/>
            <w:tcBorders>
              <w:top w:val="single" w:sz="8" w:space="0" w:color="000000"/>
              <w:left w:val="single" w:sz="8" w:space="0" w:color="000000"/>
              <w:bottom w:val="single" w:sz="8" w:space="0" w:color="000000"/>
              <w:right w:val="single" w:sz="8" w:space="0" w:color="000000"/>
            </w:tcBorders>
          </w:tcPr>
          <w:p w14:paraId="376A3616" w14:textId="77777777" w:rsidR="003761BA" w:rsidRPr="003761BA" w:rsidRDefault="003761BA" w:rsidP="003761BA">
            <w:pPr>
              <w:spacing w:line="259" w:lineRule="auto"/>
              <w:ind w:left="5"/>
              <w:rPr>
                <w:rFonts w:ascii="Times New Roman" w:hAnsi="Times New Roman" w:cs="Times New Roman"/>
                <w:color w:val="000000"/>
                <w:sz w:val="24"/>
              </w:rPr>
            </w:pPr>
          </w:p>
        </w:tc>
      </w:tr>
      <w:tr w:rsidR="00552624" w:rsidRPr="003761BA" w14:paraId="5DE988C1" w14:textId="77777777" w:rsidTr="005070B3">
        <w:trPr>
          <w:trHeight w:val="1160"/>
        </w:trPr>
        <w:tc>
          <w:tcPr>
            <w:tcW w:w="701" w:type="dxa"/>
            <w:tcBorders>
              <w:top w:val="single" w:sz="8" w:space="0" w:color="000000"/>
              <w:left w:val="single" w:sz="8" w:space="0" w:color="000000"/>
              <w:bottom w:val="single" w:sz="8" w:space="0" w:color="000000"/>
              <w:right w:val="single" w:sz="8" w:space="0" w:color="000000"/>
            </w:tcBorders>
            <w:vAlign w:val="center"/>
          </w:tcPr>
          <w:p w14:paraId="0A71A393" w14:textId="77777777" w:rsidR="003761BA" w:rsidRPr="003761BA" w:rsidRDefault="003761BA" w:rsidP="003761BA">
            <w:pPr>
              <w:spacing w:line="259" w:lineRule="auto"/>
              <w:ind w:right="-24"/>
              <w:jc w:val="center"/>
              <w:rPr>
                <w:rFonts w:ascii="Times New Roman" w:hAnsi="Times New Roman" w:cs="Times New Roman"/>
                <w:color w:val="000000"/>
                <w:sz w:val="28"/>
              </w:rPr>
            </w:pPr>
            <w:r w:rsidRPr="003761BA">
              <w:rPr>
                <w:rFonts w:ascii="Times New Roman" w:hAnsi="Times New Roman" w:cs="Times New Roman"/>
                <w:color w:val="000000"/>
                <w:sz w:val="28"/>
              </w:rPr>
              <w:lastRenderedPageBreak/>
              <w:t>20</w:t>
            </w:r>
          </w:p>
        </w:tc>
        <w:tc>
          <w:tcPr>
            <w:tcW w:w="2169" w:type="dxa"/>
            <w:tcBorders>
              <w:top w:val="single" w:sz="8" w:space="0" w:color="000000"/>
              <w:left w:val="single" w:sz="8" w:space="0" w:color="000000"/>
              <w:bottom w:val="single" w:sz="8" w:space="0" w:color="000000"/>
              <w:right w:val="single" w:sz="8" w:space="0" w:color="000000"/>
            </w:tcBorders>
          </w:tcPr>
          <w:p w14:paraId="449CED3C" w14:textId="77777777" w:rsidR="003761BA" w:rsidRPr="003761BA" w:rsidRDefault="003761BA" w:rsidP="003761BA">
            <w:pPr>
              <w:spacing w:line="259" w:lineRule="auto"/>
              <w:ind w:left="15"/>
              <w:rPr>
                <w:rFonts w:ascii="Times New Roman" w:hAnsi="Times New Roman" w:cs="Times New Roman"/>
                <w:color w:val="000000"/>
                <w:sz w:val="24"/>
              </w:rPr>
            </w:pPr>
            <w:r w:rsidRPr="003761BA">
              <w:rPr>
                <w:rFonts w:ascii="Times New Roman" w:hAnsi="Times New Roman" w:cs="Times New Roman"/>
                <w:color w:val="000000"/>
                <w:sz w:val="24"/>
              </w:rPr>
              <w:t>Урок-практикум «Волновые свойства света: дисперсия, интерференция и дифракция»</w:t>
            </w:r>
          </w:p>
        </w:tc>
        <w:tc>
          <w:tcPr>
            <w:tcW w:w="533" w:type="dxa"/>
            <w:tcBorders>
              <w:top w:val="single" w:sz="8" w:space="0" w:color="000000"/>
              <w:left w:val="single" w:sz="8" w:space="0" w:color="000000"/>
              <w:bottom w:val="single" w:sz="8" w:space="0" w:color="000000"/>
              <w:right w:val="single" w:sz="8" w:space="0" w:color="000000"/>
            </w:tcBorders>
            <w:vAlign w:val="center"/>
          </w:tcPr>
          <w:p w14:paraId="5345E9EE" w14:textId="77777777" w:rsidR="003761BA" w:rsidRPr="003761BA" w:rsidRDefault="003761BA" w:rsidP="003761BA">
            <w:pPr>
              <w:spacing w:line="259" w:lineRule="auto"/>
              <w:ind w:left="10"/>
              <w:rPr>
                <w:rFonts w:ascii="Times New Roman" w:hAnsi="Times New Roman" w:cs="Times New Roman"/>
                <w:color w:val="000000"/>
                <w:sz w:val="24"/>
              </w:rPr>
            </w:pPr>
            <w:r w:rsidRPr="003761BA">
              <w:rPr>
                <w:rFonts w:ascii="Times New Roman" w:hAnsi="Times New Roman" w:cs="Times New Roman"/>
                <w:color w:val="000000"/>
                <w:sz w:val="24"/>
              </w:rPr>
              <w:t>1</w:t>
            </w:r>
          </w:p>
        </w:tc>
        <w:tc>
          <w:tcPr>
            <w:tcW w:w="1559" w:type="dxa"/>
            <w:tcBorders>
              <w:top w:val="single" w:sz="8" w:space="0" w:color="000000"/>
              <w:left w:val="single" w:sz="8" w:space="0" w:color="000000"/>
              <w:bottom w:val="single" w:sz="8" w:space="0" w:color="000000"/>
              <w:right w:val="single" w:sz="8" w:space="0" w:color="000000"/>
            </w:tcBorders>
            <w:vAlign w:val="center"/>
          </w:tcPr>
          <w:p w14:paraId="3C2C2A6D" w14:textId="77777777" w:rsidR="003761BA" w:rsidRPr="003761BA" w:rsidRDefault="003761BA" w:rsidP="003761BA">
            <w:pPr>
              <w:spacing w:line="259" w:lineRule="auto"/>
              <w:ind w:left="10"/>
              <w:rPr>
                <w:rFonts w:ascii="Times New Roman" w:hAnsi="Times New Roman" w:cs="Times New Roman"/>
                <w:color w:val="000000"/>
                <w:sz w:val="24"/>
              </w:rPr>
            </w:pPr>
            <w:r w:rsidRPr="003761BA">
              <w:rPr>
                <w:rFonts w:ascii="Times New Roman" w:hAnsi="Times New Roman" w:cs="Times New Roman"/>
                <w:color w:val="000000"/>
                <w:sz w:val="24"/>
              </w:rPr>
              <w:t>0</w:t>
            </w:r>
          </w:p>
        </w:tc>
        <w:tc>
          <w:tcPr>
            <w:tcW w:w="1701" w:type="dxa"/>
            <w:tcBorders>
              <w:top w:val="single" w:sz="8" w:space="0" w:color="000000"/>
              <w:left w:val="single" w:sz="8" w:space="0" w:color="000000"/>
              <w:bottom w:val="single" w:sz="8" w:space="0" w:color="000000"/>
              <w:right w:val="single" w:sz="8" w:space="0" w:color="000000"/>
            </w:tcBorders>
            <w:vAlign w:val="center"/>
          </w:tcPr>
          <w:p w14:paraId="05645EB5" w14:textId="77777777" w:rsidR="003761BA" w:rsidRPr="003761BA" w:rsidRDefault="003761BA" w:rsidP="003761BA">
            <w:pPr>
              <w:spacing w:line="259" w:lineRule="auto"/>
              <w:rPr>
                <w:rFonts w:ascii="Times New Roman" w:hAnsi="Times New Roman" w:cs="Times New Roman"/>
                <w:color w:val="000000"/>
                <w:sz w:val="24"/>
              </w:rPr>
            </w:pPr>
            <w:r w:rsidRPr="003761BA">
              <w:rPr>
                <w:rFonts w:ascii="Times New Roman" w:hAnsi="Times New Roman" w:cs="Times New Roman"/>
                <w:color w:val="000000"/>
                <w:sz w:val="24"/>
              </w:rPr>
              <w:t>0</w:t>
            </w:r>
          </w:p>
        </w:tc>
        <w:tc>
          <w:tcPr>
            <w:tcW w:w="2880" w:type="dxa"/>
            <w:tcBorders>
              <w:top w:val="single" w:sz="8" w:space="0" w:color="000000"/>
              <w:left w:val="single" w:sz="8" w:space="0" w:color="000000"/>
              <w:bottom w:val="single" w:sz="8" w:space="0" w:color="000000"/>
              <w:right w:val="single" w:sz="8" w:space="0" w:color="000000"/>
            </w:tcBorders>
          </w:tcPr>
          <w:p w14:paraId="769207B0" w14:textId="77777777" w:rsidR="003761BA" w:rsidRPr="003761BA" w:rsidRDefault="003761BA" w:rsidP="003761BA">
            <w:pPr>
              <w:spacing w:after="160" w:line="259" w:lineRule="auto"/>
              <w:rPr>
                <w:rFonts w:ascii="Times New Roman" w:hAnsi="Times New Roman" w:cs="Times New Roman"/>
                <w:color w:val="000000"/>
                <w:sz w:val="28"/>
              </w:rPr>
            </w:pPr>
          </w:p>
        </w:tc>
        <w:tc>
          <w:tcPr>
            <w:tcW w:w="2096" w:type="dxa"/>
            <w:tcBorders>
              <w:top w:val="single" w:sz="8" w:space="0" w:color="000000"/>
              <w:left w:val="single" w:sz="8" w:space="0" w:color="000000"/>
              <w:bottom w:val="single" w:sz="8" w:space="0" w:color="000000"/>
              <w:right w:val="single" w:sz="8" w:space="0" w:color="000000"/>
            </w:tcBorders>
            <w:vAlign w:val="center"/>
          </w:tcPr>
          <w:p w14:paraId="5B3DE525" w14:textId="77777777" w:rsidR="003761BA" w:rsidRPr="003761BA" w:rsidRDefault="003761BA" w:rsidP="003761BA">
            <w:pPr>
              <w:spacing w:line="259" w:lineRule="auto"/>
              <w:ind w:left="5"/>
              <w:rPr>
                <w:rFonts w:ascii="Times New Roman" w:hAnsi="Times New Roman" w:cs="Times New Roman"/>
                <w:color w:val="000000"/>
                <w:sz w:val="24"/>
              </w:rPr>
            </w:pPr>
            <w:r w:rsidRPr="003761BA">
              <w:rPr>
                <w:rFonts w:ascii="Times New Roman" w:hAnsi="Times New Roman" w:cs="Times New Roman"/>
                <w:color w:val="000000"/>
                <w:sz w:val="24"/>
              </w:rPr>
              <w:t xml:space="preserve">Опрос </w:t>
            </w:r>
          </w:p>
        </w:tc>
        <w:tc>
          <w:tcPr>
            <w:tcW w:w="3529" w:type="dxa"/>
            <w:tcBorders>
              <w:top w:val="single" w:sz="8" w:space="0" w:color="000000"/>
              <w:left w:val="single" w:sz="8" w:space="0" w:color="000000"/>
              <w:bottom w:val="single" w:sz="8" w:space="0" w:color="000000"/>
              <w:right w:val="single" w:sz="8" w:space="0" w:color="000000"/>
            </w:tcBorders>
          </w:tcPr>
          <w:p w14:paraId="708CA02B" w14:textId="77777777" w:rsidR="003761BA" w:rsidRPr="003761BA" w:rsidRDefault="003761BA" w:rsidP="003761BA">
            <w:pPr>
              <w:spacing w:line="259" w:lineRule="auto"/>
              <w:ind w:left="5"/>
              <w:rPr>
                <w:rFonts w:ascii="Times New Roman" w:hAnsi="Times New Roman" w:cs="Times New Roman"/>
                <w:color w:val="000000"/>
                <w:sz w:val="24"/>
              </w:rPr>
            </w:pPr>
          </w:p>
        </w:tc>
      </w:tr>
      <w:tr w:rsidR="00552624" w:rsidRPr="003761BA" w14:paraId="12E6F6C7" w14:textId="77777777" w:rsidTr="005070B3">
        <w:trPr>
          <w:trHeight w:val="640"/>
        </w:trPr>
        <w:tc>
          <w:tcPr>
            <w:tcW w:w="701" w:type="dxa"/>
            <w:tcBorders>
              <w:top w:val="single" w:sz="8" w:space="0" w:color="000000"/>
              <w:left w:val="single" w:sz="8" w:space="0" w:color="000000"/>
              <w:bottom w:val="single" w:sz="8" w:space="0" w:color="000000"/>
              <w:right w:val="single" w:sz="8" w:space="0" w:color="000000"/>
            </w:tcBorders>
            <w:vAlign w:val="center"/>
          </w:tcPr>
          <w:p w14:paraId="63304D1F" w14:textId="77777777" w:rsidR="003761BA" w:rsidRPr="003761BA" w:rsidRDefault="003761BA" w:rsidP="003761BA">
            <w:pPr>
              <w:spacing w:line="259" w:lineRule="auto"/>
              <w:ind w:right="-24"/>
              <w:jc w:val="center"/>
              <w:rPr>
                <w:rFonts w:ascii="Times New Roman" w:hAnsi="Times New Roman" w:cs="Times New Roman"/>
                <w:color w:val="000000"/>
                <w:sz w:val="28"/>
              </w:rPr>
            </w:pPr>
            <w:r w:rsidRPr="003761BA">
              <w:rPr>
                <w:rFonts w:ascii="Times New Roman" w:hAnsi="Times New Roman" w:cs="Times New Roman"/>
                <w:color w:val="000000"/>
                <w:sz w:val="28"/>
              </w:rPr>
              <w:t>21</w:t>
            </w:r>
          </w:p>
        </w:tc>
        <w:tc>
          <w:tcPr>
            <w:tcW w:w="2169" w:type="dxa"/>
            <w:tcBorders>
              <w:top w:val="single" w:sz="8" w:space="0" w:color="000000"/>
              <w:left w:val="single" w:sz="8" w:space="0" w:color="000000"/>
              <w:bottom w:val="single" w:sz="8" w:space="0" w:color="000000"/>
              <w:right w:val="single" w:sz="8" w:space="0" w:color="000000"/>
            </w:tcBorders>
          </w:tcPr>
          <w:p w14:paraId="4F0B8583" w14:textId="77777777" w:rsidR="003761BA" w:rsidRPr="003761BA" w:rsidRDefault="003761BA" w:rsidP="003761BA">
            <w:pPr>
              <w:spacing w:line="259" w:lineRule="auto"/>
              <w:ind w:left="15"/>
              <w:rPr>
                <w:rFonts w:ascii="Times New Roman" w:hAnsi="Times New Roman" w:cs="Times New Roman"/>
                <w:color w:val="000000"/>
                <w:sz w:val="28"/>
              </w:rPr>
            </w:pPr>
            <w:r w:rsidRPr="003761BA">
              <w:rPr>
                <w:rFonts w:ascii="Times New Roman" w:hAnsi="Times New Roman" w:cs="Times New Roman"/>
                <w:color w:val="000000"/>
                <w:sz w:val="24"/>
              </w:rPr>
              <w:t>Тестовая работа по теме «Электромагнитное поле»</w:t>
            </w:r>
          </w:p>
        </w:tc>
        <w:tc>
          <w:tcPr>
            <w:tcW w:w="533" w:type="dxa"/>
            <w:tcBorders>
              <w:top w:val="single" w:sz="8" w:space="0" w:color="000000"/>
              <w:left w:val="single" w:sz="8" w:space="0" w:color="000000"/>
              <w:bottom w:val="single" w:sz="8" w:space="0" w:color="000000"/>
              <w:right w:val="single" w:sz="8" w:space="0" w:color="000000"/>
            </w:tcBorders>
            <w:vAlign w:val="center"/>
          </w:tcPr>
          <w:p w14:paraId="080DD7F9" w14:textId="77777777" w:rsidR="003761BA" w:rsidRPr="003761BA" w:rsidRDefault="003761BA" w:rsidP="003761BA">
            <w:pPr>
              <w:spacing w:line="259" w:lineRule="auto"/>
              <w:ind w:left="10"/>
              <w:rPr>
                <w:rFonts w:ascii="Times New Roman" w:hAnsi="Times New Roman" w:cs="Times New Roman"/>
                <w:color w:val="000000"/>
                <w:sz w:val="28"/>
              </w:rPr>
            </w:pPr>
            <w:r w:rsidRPr="003761BA">
              <w:rPr>
                <w:rFonts w:ascii="Times New Roman" w:hAnsi="Times New Roman" w:cs="Times New Roman"/>
                <w:color w:val="000000"/>
                <w:sz w:val="24"/>
              </w:rPr>
              <w:t>1</w:t>
            </w:r>
          </w:p>
        </w:tc>
        <w:tc>
          <w:tcPr>
            <w:tcW w:w="1559" w:type="dxa"/>
            <w:tcBorders>
              <w:top w:val="single" w:sz="8" w:space="0" w:color="000000"/>
              <w:left w:val="single" w:sz="8" w:space="0" w:color="000000"/>
              <w:bottom w:val="single" w:sz="8" w:space="0" w:color="000000"/>
              <w:right w:val="single" w:sz="8" w:space="0" w:color="000000"/>
            </w:tcBorders>
            <w:vAlign w:val="center"/>
          </w:tcPr>
          <w:p w14:paraId="162315B8" w14:textId="77777777" w:rsidR="003761BA" w:rsidRPr="003761BA" w:rsidRDefault="003761BA" w:rsidP="003761BA">
            <w:pPr>
              <w:spacing w:line="259" w:lineRule="auto"/>
              <w:ind w:left="10"/>
              <w:rPr>
                <w:rFonts w:ascii="Times New Roman" w:hAnsi="Times New Roman" w:cs="Times New Roman"/>
                <w:color w:val="000000"/>
                <w:sz w:val="28"/>
              </w:rPr>
            </w:pPr>
            <w:r w:rsidRPr="003761BA">
              <w:rPr>
                <w:rFonts w:ascii="Times New Roman" w:hAnsi="Times New Roman" w:cs="Times New Roman"/>
                <w:color w:val="000000"/>
                <w:sz w:val="24"/>
              </w:rPr>
              <w:t>1</w:t>
            </w:r>
          </w:p>
        </w:tc>
        <w:tc>
          <w:tcPr>
            <w:tcW w:w="1701" w:type="dxa"/>
            <w:tcBorders>
              <w:top w:val="single" w:sz="8" w:space="0" w:color="000000"/>
              <w:left w:val="single" w:sz="8" w:space="0" w:color="000000"/>
              <w:bottom w:val="single" w:sz="8" w:space="0" w:color="000000"/>
              <w:right w:val="single" w:sz="8" w:space="0" w:color="000000"/>
            </w:tcBorders>
            <w:vAlign w:val="center"/>
          </w:tcPr>
          <w:p w14:paraId="5B04F867" w14:textId="77777777" w:rsidR="003761BA" w:rsidRPr="003761BA" w:rsidRDefault="003761BA" w:rsidP="003761BA">
            <w:pPr>
              <w:spacing w:line="259" w:lineRule="auto"/>
              <w:rPr>
                <w:rFonts w:ascii="Times New Roman" w:hAnsi="Times New Roman" w:cs="Times New Roman"/>
                <w:color w:val="000000"/>
                <w:sz w:val="28"/>
              </w:rPr>
            </w:pPr>
            <w:r w:rsidRPr="003761BA">
              <w:rPr>
                <w:rFonts w:ascii="Times New Roman" w:hAnsi="Times New Roman" w:cs="Times New Roman"/>
                <w:color w:val="000000"/>
                <w:sz w:val="24"/>
              </w:rPr>
              <w:t>0</w:t>
            </w:r>
          </w:p>
        </w:tc>
        <w:tc>
          <w:tcPr>
            <w:tcW w:w="2880" w:type="dxa"/>
            <w:tcBorders>
              <w:top w:val="single" w:sz="8" w:space="0" w:color="000000"/>
              <w:left w:val="single" w:sz="8" w:space="0" w:color="000000"/>
              <w:bottom w:val="single" w:sz="8" w:space="0" w:color="000000"/>
              <w:right w:val="single" w:sz="8" w:space="0" w:color="000000"/>
            </w:tcBorders>
          </w:tcPr>
          <w:p w14:paraId="68BA68F9" w14:textId="77777777" w:rsidR="003761BA" w:rsidRPr="003761BA" w:rsidRDefault="003761BA" w:rsidP="003761BA">
            <w:pPr>
              <w:spacing w:after="160" w:line="259" w:lineRule="auto"/>
              <w:rPr>
                <w:rFonts w:ascii="Times New Roman" w:hAnsi="Times New Roman" w:cs="Times New Roman"/>
                <w:color w:val="000000"/>
                <w:sz w:val="28"/>
              </w:rPr>
            </w:pPr>
          </w:p>
        </w:tc>
        <w:tc>
          <w:tcPr>
            <w:tcW w:w="2096" w:type="dxa"/>
            <w:tcBorders>
              <w:top w:val="single" w:sz="8" w:space="0" w:color="000000"/>
              <w:left w:val="single" w:sz="8" w:space="0" w:color="000000"/>
              <w:bottom w:val="single" w:sz="8" w:space="0" w:color="000000"/>
              <w:right w:val="single" w:sz="8" w:space="0" w:color="000000"/>
            </w:tcBorders>
            <w:vAlign w:val="center"/>
          </w:tcPr>
          <w:p w14:paraId="525A0554" w14:textId="77777777" w:rsidR="003761BA" w:rsidRPr="003761BA" w:rsidRDefault="003761BA" w:rsidP="003761BA">
            <w:pPr>
              <w:spacing w:line="259" w:lineRule="auto"/>
              <w:ind w:left="5"/>
              <w:rPr>
                <w:rFonts w:ascii="Times New Roman" w:hAnsi="Times New Roman" w:cs="Times New Roman"/>
                <w:color w:val="000000"/>
                <w:sz w:val="28"/>
              </w:rPr>
            </w:pPr>
            <w:r w:rsidRPr="003761BA">
              <w:rPr>
                <w:rFonts w:ascii="Times New Roman" w:hAnsi="Times New Roman" w:cs="Times New Roman"/>
                <w:color w:val="000000"/>
                <w:sz w:val="24"/>
              </w:rPr>
              <w:t>тест</w:t>
            </w:r>
          </w:p>
        </w:tc>
        <w:tc>
          <w:tcPr>
            <w:tcW w:w="3529" w:type="dxa"/>
            <w:tcBorders>
              <w:top w:val="single" w:sz="8" w:space="0" w:color="000000"/>
              <w:left w:val="single" w:sz="8" w:space="0" w:color="000000"/>
              <w:bottom w:val="single" w:sz="8" w:space="0" w:color="000000"/>
              <w:right w:val="single" w:sz="8" w:space="0" w:color="000000"/>
            </w:tcBorders>
          </w:tcPr>
          <w:p w14:paraId="628B3E6E" w14:textId="77777777" w:rsidR="003761BA" w:rsidRPr="003761BA" w:rsidRDefault="003761BA" w:rsidP="003761BA">
            <w:pPr>
              <w:spacing w:line="259" w:lineRule="auto"/>
              <w:ind w:left="5"/>
              <w:rPr>
                <w:rFonts w:ascii="Times New Roman" w:hAnsi="Times New Roman" w:cs="Times New Roman"/>
                <w:color w:val="000000"/>
                <w:sz w:val="24"/>
              </w:rPr>
            </w:pPr>
          </w:p>
        </w:tc>
      </w:tr>
      <w:tr w:rsidR="003761BA" w:rsidRPr="00B219FD" w14:paraId="79AF7799" w14:textId="77777777" w:rsidTr="005070B3">
        <w:trPr>
          <w:trHeight w:val="400"/>
        </w:trPr>
        <w:tc>
          <w:tcPr>
            <w:tcW w:w="11639" w:type="dxa"/>
            <w:gridSpan w:val="7"/>
            <w:tcBorders>
              <w:top w:val="single" w:sz="8" w:space="0" w:color="000000"/>
              <w:left w:val="single" w:sz="8" w:space="0" w:color="000000"/>
              <w:bottom w:val="single" w:sz="8" w:space="0" w:color="000000"/>
              <w:right w:val="single" w:sz="8" w:space="0" w:color="000000"/>
            </w:tcBorders>
          </w:tcPr>
          <w:p w14:paraId="4195EA96" w14:textId="77777777" w:rsidR="003761BA" w:rsidRPr="003761BA" w:rsidRDefault="003761BA" w:rsidP="003761BA">
            <w:pPr>
              <w:spacing w:line="259" w:lineRule="auto"/>
              <w:ind w:left="10"/>
              <w:rPr>
                <w:rFonts w:ascii="Times New Roman" w:hAnsi="Times New Roman" w:cs="Times New Roman"/>
                <w:color w:val="000000"/>
                <w:sz w:val="28"/>
              </w:rPr>
            </w:pPr>
            <w:r w:rsidRPr="003761BA">
              <w:rPr>
                <w:rFonts w:ascii="Times New Roman" w:hAnsi="Times New Roman" w:cs="Times New Roman"/>
                <w:color w:val="000000"/>
                <w:sz w:val="24"/>
              </w:rPr>
              <w:t>Тема IV «Строение атома и атомного ядра» (4 ч)</w:t>
            </w:r>
          </w:p>
        </w:tc>
        <w:tc>
          <w:tcPr>
            <w:tcW w:w="3529" w:type="dxa"/>
            <w:tcBorders>
              <w:top w:val="single" w:sz="8" w:space="0" w:color="000000"/>
              <w:left w:val="single" w:sz="8" w:space="0" w:color="000000"/>
              <w:bottom w:val="single" w:sz="8" w:space="0" w:color="000000"/>
              <w:right w:val="single" w:sz="8" w:space="0" w:color="000000"/>
            </w:tcBorders>
          </w:tcPr>
          <w:p w14:paraId="2F556279" w14:textId="77777777" w:rsidR="003761BA" w:rsidRPr="003761BA" w:rsidRDefault="003761BA" w:rsidP="003761BA">
            <w:pPr>
              <w:spacing w:line="259" w:lineRule="auto"/>
              <w:ind w:left="10"/>
              <w:rPr>
                <w:rFonts w:ascii="Times New Roman" w:hAnsi="Times New Roman" w:cs="Times New Roman"/>
                <w:color w:val="000000"/>
                <w:sz w:val="24"/>
              </w:rPr>
            </w:pPr>
          </w:p>
        </w:tc>
      </w:tr>
      <w:tr w:rsidR="00552624" w:rsidRPr="00B219FD" w14:paraId="669C629E" w14:textId="77777777" w:rsidTr="005070B3">
        <w:trPr>
          <w:trHeight w:val="1680"/>
        </w:trPr>
        <w:tc>
          <w:tcPr>
            <w:tcW w:w="701" w:type="dxa"/>
            <w:tcBorders>
              <w:top w:val="single" w:sz="8" w:space="0" w:color="000000"/>
              <w:left w:val="single" w:sz="8" w:space="0" w:color="000000"/>
              <w:bottom w:val="single" w:sz="8" w:space="0" w:color="000000"/>
              <w:right w:val="single" w:sz="8" w:space="0" w:color="000000"/>
            </w:tcBorders>
            <w:vAlign w:val="center"/>
          </w:tcPr>
          <w:p w14:paraId="5B8C18E6" w14:textId="77777777" w:rsidR="003761BA" w:rsidRPr="003761BA" w:rsidRDefault="003761BA" w:rsidP="003761BA">
            <w:pPr>
              <w:spacing w:line="259" w:lineRule="auto"/>
              <w:ind w:right="-24"/>
              <w:jc w:val="center"/>
              <w:rPr>
                <w:rFonts w:ascii="Times New Roman" w:hAnsi="Times New Roman" w:cs="Times New Roman"/>
                <w:color w:val="000000"/>
                <w:sz w:val="24"/>
                <w:szCs w:val="24"/>
              </w:rPr>
            </w:pPr>
            <w:r w:rsidRPr="003761BA">
              <w:rPr>
                <w:rFonts w:ascii="Times New Roman" w:hAnsi="Times New Roman" w:cs="Times New Roman"/>
                <w:color w:val="000000"/>
                <w:sz w:val="24"/>
                <w:szCs w:val="24"/>
              </w:rPr>
              <w:t>22</w:t>
            </w:r>
          </w:p>
        </w:tc>
        <w:tc>
          <w:tcPr>
            <w:tcW w:w="2169" w:type="dxa"/>
            <w:tcBorders>
              <w:top w:val="single" w:sz="8" w:space="0" w:color="000000"/>
              <w:left w:val="single" w:sz="8" w:space="0" w:color="000000"/>
              <w:bottom w:val="single" w:sz="8" w:space="0" w:color="000000"/>
              <w:right w:val="single" w:sz="8" w:space="0" w:color="000000"/>
            </w:tcBorders>
          </w:tcPr>
          <w:p w14:paraId="28A4142F" w14:textId="77777777" w:rsidR="003761BA" w:rsidRPr="003761BA" w:rsidRDefault="003761BA" w:rsidP="003761BA">
            <w:pPr>
              <w:spacing w:line="259" w:lineRule="auto"/>
              <w:ind w:left="15"/>
              <w:rPr>
                <w:rFonts w:ascii="Times New Roman" w:hAnsi="Times New Roman" w:cs="Times New Roman"/>
                <w:color w:val="000000"/>
                <w:sz w:val="24"/>
                <w:szCs w:val="24"/>
              </w:rPr>
            </w:pPr>
            <w:r w:rsidRPr="003761BA">
              <w:rPr>
                <w:rFonts w:ascii="Times New Roman" w:hAnsi="Times New Roman" w:cs="Times New Roman"/>
                <w:color w:val="000000"/>
                <w:sz w:val="24"/>
                <w:szCs w:val="24"/>
              </w:rPr>
              <w:t>Урок-практикум «наблюдение спектров испускания»</w:t>
            </w:r>
          </w:p>
        </w:tc>
        <w:tc>
          <w:tcPr>
            <w:tcW w:w="533" w:type="dxa"/>
            <w:tcBorders>
              <w:top w:val="single" w:sz="8" w:space="0" w:color="000000"/>
              <w:left w:val="single" w:sz="8" w:space="0" w:color="000000"/>
              <w:bottom w:val="single" w:sz="8" w:space="0" w:color="000000"/>
              <w:right w:val="single" w:sz="8" w:space="0" w:color="000000"/>
            </w:tcBorders>
            <w:vAlign w:val="center"/>
          </w:tcPr>
          <w:p w14:paraId="39A726BE" w14:textId="77777777" w:rsidR="003761BA" w:rsidRPr="003761BA" w:rsidRDefault="003761BA" w:rsidP="003761BA">
            <w:pPr>
              <w:spacing w:line="259" w:lineRule="auto"/>
              <w:ind w:left="10"/>
              <w:rPr>
                <w:rFonts w:ascii="Times New Roman" w:hAnsi="Times New Roman" w:cs="Times New Roman"/>
                <w:color w:val="000000"/>
                <w:sz w:val="28"/>
              </w:rPr>
            </w:pPr>
            <w:r w:rsidRPr="003761BA">
              <w:rPr>
                <w:rFonts w:ascii="Times New Roman" w:hAnsi="Times New Roman" w:cs="Times New Roman"/>
                <w:color w:val="000000"/>
                <w:sz w:val="24"/>
              </w:rPr>
              <w:t>1</w:t>
            </w:r>
          </w:p>
        </w:tc>
        <w:tc>
          <w:tcPr>
            <w:tcW w:w="1559" w:type="dxa"/>
            <w:tcBorders>
              <w:top w:val="single" w:sz="8" w:space="0" w:color="000000"/>
              <w:left w:val="single" w:sz="8" w:space="0" w:color="000000"/>
              <w:bottom w:val="single" w:sz="8" w:space="0" w:color="000000"/>
              <w:right w:val="single" w:sz="8" w:space="0" w:color="000000"/>
            </w:tcBorders>
            <w:vAlign w:val="center"/>
          </w:tcPr>
          <w:p w14:paraId="5C860E6E" w14:textId="77777777" w:rsidR="003761BA" w:rsidRPr="003761BA" w:rsidRDefault="003761BA" w:rsidP="003761BA">
            <w:pPr>
              <w:spacing w:line="259" w:lineRule="auto"/>
              <w:ind w:left="10"/>
              <w:rPr>
                <w:rFonts w:ascii="Times New Roman" w:hAnsi="Times New Roman" w:cs="Times New Roman"/>
                <w:color w:val="000000"/>
                <w:sz w:val="28"/>
              </w:rPr>
            </w:pPr>
            <w:r w:rsidRPr="003761BA">
              <w:rPr>
                <w:rFonts w:ascii="Times New Roman" w:hAnsi="Times New Roman" w:cs="Times New Roman"/>
                <w:color w:val="000000"/>
                <w:sz w:val="24"/>
              </w:rPr>
              <w:t>0</w:t>
            </w:r>
          </w:p>
        </w:tc>
        <w:tc>
          <w:tcPr>
            <w:tcW w:w="1701" w:type="dxa"/>
            <w:tcBorders>
              <w:top w:val="single" w:sz="8" w:space="0" w:color="000000"/>
              <w:left w:val="single" w:sz="8" w:space="0" w:color="000000"/>
              <w:bottom w:val="single" w:sz="8" w:space="0" w:color="000000"/>
              <w:right w:val="single" w:sz="8" w:space="0" w:color="000000"/>
            </w:tcBorders>
            <w:vAlign w:val="center"/>
          </w:tcPr>
          <w:p w14:paraId="1DE46FC6" w14:textId="77777777" w:rsidR="003761BA" w:rsidRPr="003761BA" w:rsidRDefault="003761BA" w:rsidP="003761BA">
            <w:pPr>
              <w:spacing w:line="259" w:lineRule="auto"/>
              <w:rPr>
                <w:rFonts w:ascii="Times New Roman" w:hAnsi="Times New Roman" w:cs="Times New Roman"/>
                <w:color w:val="000000"/>
                <w:sz w:val="28"/>
              </w:rPr>
            </w:pPr>
            <w:r w:rsidRPr="003761BA">
              <w:rPr>
                <w:rFonts w:ascii="Times New Roman" w:hAnsi="Times New Roman" w:cs="Times New Roman"/>
                <w:color w:val="000000"/>
                <w:sz w:val="24"/>
              </w:rPr>
              <w:t>0</w:t>
            </w:r>
          </w:p>
        </w:tc>
        <w:tc>
          <w:tcPr>
            <w:tcW w:w="2880" w:type="dxa"/>
            <w:tcBorders>
              <w:top w:val="single" w:sz="8" w:space="0" w:color="000000"/>
              <w:left w:val="single" w:sz="8" w:space="0" w:color="000000"/>
              <w:bottom w:val="single" w:sz="8" w:space="0" w:color="000000"/>
              <w:right w:val="single" w:sz="8" w:space="0" w:color="000000"/>
            </w:tcBorders>
          </w:tcPr>
          <w:p w14:paraId="5FA0C24A" w14:textId="77777777" w:rsidR="003761BA" w:rsidRPr="003761BA" w:rsidRDefault="003761BA" w:rsidP="003761BA">
            <w:pPr>
              <w:spacing w:after="160" w:line="259" w:lineRule="auto"/>
              <w:rPr>
                <w:rFonts w:ascii="Times New Roman" w:hAnsi="Times New Roman" w:cs="Times New Roman"/>
                <w:color w:val="000000"/>
                <w:sz w:val="28"/>
              </w:rPr>
            </w:pPr>
          </w:p>
        </w:tc>
        <w:tc>
          <w:tcPr>
            <w:tcW w:w="2096" w:type="dxa"/>
            <w:tcBorders>
              <w:top w:val="single" w:sz="8" w:space="0" w:color="000000"/>
              <w:left w:val="single" w:sz="8" w:space="0" w:color="000000"/>
              <w:bottom w:val="single" w:sz="8" w:space="0" w:color="000000"/>
              <w:right w:val="single" w:sz="8" w:space="0" w:color="000000"/>
            </w:tcBorders>
            <w:vAlign w:val="center"/>
          </w:tcPr>
          <w:p w14:paraId="354A7609" w14:textId="77777777" w:rsidR="003761BA" w:rsidRPr="003761BA" w:rsidRDefault="003761BA" w:rsidP="003761BA">
            <w:pPr>
              <w:spacing w:line="259" w:lineRule="auto"/>
              <w:ind w:left="5"/>
              <w:rPr>
                <w:rFonts w:ascii="Times New Roman" w:hAnsi="Times New Roman" w:cs="Times New Roman"/>
                <w:color w:val="000000"/>
                <w:sz w:val="28"/>
              </w:rPr>
            </w:pPr>
            <w:r w:rsidRPr="003761BA">
              <w:rPr>
                <w:rFonts w:ascii="Times New Roman" w:hAnsi="Times New Roman" w:cs="Times New Roman"/>
                <w:color w:val="000000"/>
                <w:sz w:val="24"/>
              </w:rPr>
              <w:t>Опрос</w:t>
            </w:r>
          </w:p>
        </w:tc>
        <w:tc>
          <w:tcPr>
            <w:tcW w:w="3529" w:type="dxa"/>
            <w:tcBorders>
              <w:top w:val="single" w:sz="8" w:space="0" w:color="000000"/>
              <w:left w:val="single" w:sz="8" w:space="0" w:color="000000"/>
              <w:bottom w:val="single" w:sz="8" w:space="0" w:color="000000"/>
              <w:right w:val="single" w:sz="8" w:space="0" w:color="000000"/>
            </w:tcBorders>
          </w:tcPr>
          <w:p w14:paraId="049F195B" w14:textId="77777777" w:rsidR="003761BA" w:rsidRPr="003761BA" w:rsidRDefault="003761BA" w:rsidP="003761BA">
            <w:pPr>
              <w:spacing w:line="259" w:lineRule="auto"/>
              <w:ind w:left="5"/>
              <w:rPr>
                <w:rFonts w:ascii="Times New Roman" w:hAnsi="Times New Roman" w:cs="Times New Roman"/>
                <w:color w:val="000000"/>
                <w:sz w:val="24"/>
              </w:rPr>
            </w:pPr>
            <w:r w:rsidRPr="003761BA">
              <w:rPr>
                <w:rFonts w:ascii="Times New Roman" w:eastAsia="Calibri" w:hAnsi="Times New Roman" w:cs="Times New Roman"/>
                <w:color w:val="000000"/>
                <w:sz w:val="24"/>
              </w:rPr>
              <w:t xml:space="preserve">Библиотека ЦОК </w:t>
            </w:r>
            <w:hyperlink r:id="rId201">
              <w:r w:rsidRPr="003761BA">
                <w:rPr>
                  <w:rFonts w:ascii="Times New Roman" w:eastAsia="Calibri" w:hAnsi="Times New Roman" w:cs="Times New Roman"/>
                  <w:color w:val="0000FF"/>
                  <w:u w:val="single"/>
                </w:rPr>
                <w:t>https://m.edsoo.ru/ff0c1550</w:t>
              </w:r>
            </w:hyperlink>
          </w:p>
        </w:tc>
      </w:tr>
    </w:tbl>
    <w:p w14:paraId="188027D5" w14:textId="77777777" w:rsidR="003761BA" w:rsidRPr="003761BA" w:rsidRDefault="003761BA" w:rsidP="003761BA">
      <w:pPr>
        <w:spacing w:after="0" w:line="259" w:lineRule="auto"/>
        <w:ind w:right="15700"/>
        <w:rPr>
          <w:rFonts w:ascii="Times New Roman" w:eastAsia="Times New Roman" w:hAnsi="Times New Roman" w:cs="Times New Roman"/>
          <w:color w:val="000000"/>
          <w:sz w:val="28"/>
          <w:lang w:val="ru-RU" w:eastAsia="ru-RU"/>
        </w:rPr>
      </w:pPr>
    </w:p>
    <w:tbl>
      <w:tblPr>
        <w:tblStyle w:val="TableGrid"/>
        <w:tblW w:w="14969" w:type="dxa"/>
        <w:jc w:val="center"/>
        <w:tblInd w:w="0" w:type="dxa"/>
        <w:tblLayout w:type="fixed"/>
        <w:tblCellMar>
          <w:top w:w="48" w:type="dxa"/>
        </w:tblCellMar>
        <w:tblLook w:val="04A0" w:firstRow="1" w:lastRow="0" w:firstColumn="1" w:lastColumn="0" w:noHBand="0" w:noVBand="1"/>
      </w:tblPr>
      <w:tblGrid>
        <w:gridCol w:w="704"/>
        <w:gridCol w:w="2113"/>
        <w:gridCol w:w="566"/>
        <w:gridCol w:w="1553"/>
        <w:gridCol w:w="30"/>
        <w:gridCol w:w="6"/>
        <w:gridCol w:w="1664"/>
        <w:gridCol w:w="13"/>
        <w:gridCol w:w="2858"/>
        <w:gridCol w:w="2135"/>
        <w:gridCol w:w="3327"/>
      </w:tblGrid>
      <w:tr w:rsidR="00E004D4" w:rsidRPr="00B219FD" w14:paraId="66DE1B22" w14:textId="77777777" w:rsidTr="00E004D4">
        <w:trPr>
          <w:trHeight w:val="1516"/>
          <w:jc w:val="center"/>
        </w:trPr>
        <w:tc>
          <w:tcPr>
            <w:tcW w:w="704" w:type="dxa"/>
            <w:tcBorders>
              <w:top w:val="single" w:sz="8" w:space="0" w:color="000000"/>
              <w:left w:val="single" w:sz="8" w:space="0" w:color="000000"/>
              <w:bottom w:val="single" w:sz="8" w:space="0" w:color="000000"/>
              <w:right w:val="single" w:sz="8" w:space="0" w:color="000000"/>
            </w:tcBorders>
            <w:vAlign w:val="center"/>
          </w:tcPr>
          <w:p w14:paraId="0784E775" w14:textId="77777777" w:rsidR="003761BA" w:rsidRPr="003761BA" w:rsidRDefault="003761BA" w:rsidP="003761BA">
            <w:pPr>
              <w:spacing w:line="259" w:lineRule="auto"/>
              <w:ind w:left="552"/>
              <w:jc w:val="center"/>
              <w:rPr>
                <w:rFonts w:ascii="Times New Roman" w:hAnsi="Times New Roman" w:cs="Times New Roman"/>
                <w:color w:val="000000"/>
                <w:sz w:val="24"/>
                <w:szCs w:val="24"/>
              </w:rPr>
            </w:pPr>
            <w:r w:rsidRPr="003761BA">
              <w:rPr>
                <w:rFonts w:ascii="Times New Roman" w:hAnsi="Times New Roman" w:cs="Times New Roman"/>
                <w:color w:val="000000"/>
                <w:sz w:val="24"/>
                <w:szCs w:val="24"/>
              </w:rPr>
              <w:t>23</w:t>
            </w:r>
          </w:p>
        </w:tc>
        <w:tc>
          <w:tcPr>
            <w:tcW w:w="2113" w:type="dxa"/>
            <w:tcBorders>
              <w:top w:val="single" w:sz="8" w:space="0" w:color="000000"/>
              <w:left w:val="single" w:sz="8" w:space="0" w:color="000000"/>
              <w:bottom w:val="single" w:sz="8" w:space="0" w:color="000000"/>
              <w:right w:val="single" w:sz="8" w:space="0" w:color="000000"/>
            </w:tcBorders>
          </w:tcPr>
          <w:p w14:paraId="10B01526" w14:textId="77777777" w:rsidR="003761BA" w:rsidRPr="003761BA" w:rsidRDefault="003761BA" w:rsidP="003761BA">
            <w:pPr>
              <w:spacing w:line="259" w:lineRule="auto"/>
              <w:ind w:left="129"/>
              <w:rPr>
                <w:rFonts w:ascii="Times New Roman" w:hAnsi="Times New Roman" w:cs="Times New Roman"/>
                <w:color w:val="000000"/>
                <w:sz w:val="24"/>
                <w:szCs w:val="24"/>
              </w:rPr>
            </w:pPr>
            <w:r w:rsidRPr="003761BA">
              <w:rPr>
                <w:rFonts w:ascii="Times New Roman" w:hAnsi="Times New Roman" w:cs="Times New Roman"/>
                <w:color w:val="000000"/>
                <w:sz w:val="24"/>
                <w:szCs w:val="24"/>
              </w:rPr>
              <w:t>Урок-конференция «Радиоактивные излучения в природе, медицине, технике»</w:t>
            </w:r>
          </w:p>
        </w:tc>
        <w:tc>
          <w:tcPr>
            <w:tcW w:w="566" w:type="dxa"/>
            <w:tcBorders>
              <w:top w:val="single" w:sz="8" w:space="0" w:color="000000"/>
              <w:left w:val="single" w:sz="8" w:space="0" w:color="000000"/>
              <w:bottom w:val="single" w:sz="8" w:space="0" w:color="000000"/>
              <w:right w:val="single" w:sz="8" w:space="0" w:color="000000"/>
            </w:tcBorders>
            <w:vAlign w:val="center"/>
          </w:tcPr>
          <w:p w14:paraId="4E281BA2" w14:textId="77777777" w:rsidR="003761BA" w:rsidRPr="003761BA" w:rsidRDefault="003761BA" w:rsidP="003761BA">
            <w:pPr>
              <w:spacing w:line="259" w:lineRule="auto"/>
              <w:ind w:left="124"/>
              <w:rPr>
                <w:rFonts w:ascii="Times New Roman" w:hAnsi="Times New Roman" w:cs="Times New Roman"/>
                <w:color w:val="000000"/>
                <w:sz w:val="28"/>
              </w:rPr>
            </w:pPr>
            <w:r w:rsidRPr="003761BA">
              <w:rPr>
                <w:rFonts w:ascii="Times New Roman" w:hAnsi="Times New Roman" w:cs="Times New Roman"/>
                <w:color w:val="000000"/>
                <w:sz w:val="24"/>
              </w:rPr>
              <w:t>1</w:t>
            </w:r>
          </w:p>
        </w:tc>
        <w:tc>
          <w:tcPr>
            <w:tcW w:w="1553" w:type="dxa"/>
            <w:tcBorders>
              <w:top w:val="single" w:sz="8" w:space="0" w:color="000000"/>
              <w:left w:val="single" w:sz="8" w:space="0" w:color="000000"/>
              <w:bottom w:val="single" w:sz="8" w:space="0" w:color="000000"/>
              <w:right w:val="nil"/>
            </w:tcBorders>
            <w:vAlign w:val="center"/>
          </w:tcPr>
          <w:p w14:paraId="73B904F8" w14:textId="77777777" w:rsidR="003761BA" w:rsidRPr="003761BA" w:rsidRDefault="003761BA" w:rsidP="003761BA">
            <w:pPr>
              <w:spacing w:line="259" w:lineRule="auto"/>
              <w:ind w:left="124"/>
              <w:rPr>
                <w:rFonts w:ascii="Times New Roman" w:hAnsi="Times New Roman" w:cs="Times New Roman"/>
                <w:color w:val="000000"/>
                <w:sz w:val="28"/>
              </w:rPr>
            </w:pPr>
            <w:r w:rsidRPr="003761BA">
              <w:rPr>
                <w:rFonts w:ascii="Times New Roman" w:hAnsi="Times New Roman" w:cs="Times New Roman"/>
                <w:color w:val="000000"/>
                <w:sz w:val="24"/>
              </w:rPr>
              <w:t>0</w:t>
            </w:r>
          </w:p>
        </w:tc>
        <w:tc>
          <w:tcPr>
            <w:tcW w:w="36" w:type="dxa"/>
            <w:gridSpan w:val="2"/>
            <w:tcBorders>
              <w:top w:val="single" w:sz="8" w:space="0" w:color="000000"/>
              <w:left w:val="nil"/>
              <w:bottom w:val="single" w:sz="8" w:space="0" w:color="000000"/>
              <w:right w:val="single" w:sz="8" w:space="0" w:color="000000"/>
            </w:tcBorders>
          </w:tcPr>
          <w:p w14:paraId="1C00863F" w14:textId="77777777" w:rsidR="003761BA" w:rsidRPr="003761BA" w:rsidRDefault="003761BA" w:rsidP="003761BA">
            <w:pPr>
              <w:spacing w:after="160" w:line="259" w:lineRule="auto"/>
              <w:rPr>
                <w:rFonts w:ascii="Times New Roman" w:hAnsi="Times New Roman" w:cs="Times New Roman"/>
                <w:color w:val="000000"/>
                <w:sz w:val="28"/>
              </w:rPr>
            </w:pPr>
          </w:p>
        </w:tc>
        <w:tc>
          <w:tcPr>
            <w:tcW w:w="1677" w:type="dxa"/>
            <w:gridSpan w:val="2"/>
            <w:tcBorders>
              <w:top w:val="single" w:sz="8" w:space="0" w:color="000000"/>
              <w:left w:val="single" w:sz="8" w:space="0" w:color="000000"/>
              <w:bottom w:val="single" w:sz="8" w:space="0" w:color="000000"/>
              <w:right w:val="single" w:sz="8" w:space="0" w:color="000000"/>
            </w:tcBorders>
            <w:vAlign w:val="center"/>
          </w:tcPr>
          <w:p w14:paraId="5B2AE4F1" w14:textId="77777777" w:rsidR="003761BA" w:rsidRPr="003761BA" w:rsidRDefault="003761BA" w:rsidP="003761BA">
            <w:pPr>
              <w:spacing w:line="259" w:lineRule="auto"/>
              <w:ind w:left="114"/>
              <w:rPr>
                <w:rFonts w:ascii="Times New Roman" w:hAnsi="Times New Roman" w:cs="Times New Roman"/>
                <w:color w:val="000000"/>
                <w:sz w:val="28"/>
              </w:rPr>
            </w:pPr>
            <w:r w:rsidRPr="003761BA">
              <w:rPr>
                <w:rFonts w:ascii="Times New Roman" w:hAnsi="Times New Roman" w:cs="Times New Roman"/>
                <w:color w:val="000000"/>
                <w:sz w:val="24"/>
              </w:rPr>
              <w:t>0</w:t>
            </w:r>
          </w:p>
        </w:tc>
        <w:tc>
          <w:tcPr>
            <w:tcW w:w="2858" w:type="dxa"/>
            <w:tcBorders>
              <w:top w:val="single" w:sz="8" w:space="0" w:color="000000"/>
              <w:left w:val="single" w:sz="8" w:space="0" w:color="000000"/>
              <w:bottom w:val="single" w:sz="8" w:space="0" w:color="000000"/>
              <w:right w:val="single" w:sz="8" w:space="0" w:color="000000"/>
            </w:tcBorders>
          </w:tcPr>
          <w:p w14:paraId="179DEB63" w14:textId="77777777" w:rsidR="003761BA" w:rsidRPr="003761BA" w:rsidRDefault="003761BA" w:rsidP="003761BA">
            <w:pPr>
              <w:spacing w:after="160" w:line="259" w:lineRule="auto"/>
              <w:rPr>
                <w:rFonts w:ascii="Times New Roman" w:hAnsi="Times New Roman" w:cs="Times New Roman"/>
                <w:color w:val="000000"/>
                <w:sz w:val="28"/>
              </w:rPr>
            </w:pPr>
          </w:p>
        </w:tc>
        <w:tc>
          <w:tcPr>
            <w:tcW w:w="2135" w:type="dxa"/>
            <w:tcBorders>
              <w:top w:val="single" w:sz="8" w:space="0" w:color="000000"/>
              <w:left w:val="single" w:sz="8" w:space="0" w:color="000000"/>
              <w:bottom w:val="single" w:sz="8" w:space="0" w:color="000000"/>
              <w:right w:val="single" w:sz="8" w:space="0" w:color="000000"/>
            </w:tcBorders>
            <w:vAlign w:val="center"/>
          </w:tcPr>
          <w:p w14:paraId="205BF5C8" w14:textId="77777777" w:rsidR="003761BA" w:rsidRPr="003761BA" w:rsidRDefault="003761BA" w:rsidP="003761BA">
            <w:pPr>
              <w:spacing w:line="259" w:lineRule="auto"/>
              <w:ind w:left="119"/>
              <w:rPr>
                <w:rFonts w:ascii="Times New Roman" w:hAnsi="Times New Roman" w:cs="Times New Roman"/>
                <w:color w:val="000000"/>
                <w:sz w:val="28"/>
              </w:rPr>
            </w:pPr>
            <w:r w:rsidRPr="003761BA">
              <w:rPr>
                <w:rFonts w:ascii="Times New Roman" w:hAnsi="Times New Roman" w:cs="Times New Roman"/>
                <w:color w:val="000000"/>
                <w:sz w:val="24"/>
              </w:rPr>
              <w:t>Опрос</w:t>
            </w:r>
          </w:p>
        </w:tc>
        <w:tc>
          <w:tcPr>
            <w:tcW w:w="3327" w:type="dxa"/>
            <w:tcBorders>
              <w:top w:val="single" w:sz="8" w:space="0" w:color="000000"/>
              <w:left w:val="single" w:sz="8" w:space="0" w:color="000000"/>
              <w:bottom w:val="single" w:sz="8" w:space="0" w:color="000000"/>
              <w:right w:val="single" w:sz="8" w:space="0" w:color="000000"/>
            </w:tcBorders>
          </w:tcPr>
          <w:p w14:paraId="02F0B1B5" w14:textId="77777777" w:rsidR="003761BA" w:rsidRPr="003761BA" w:rsidRDefault="003761BA" w:rsidP="003761BA">
            <w:pPr>
              <w:spacing w:line="259" w:lineRule="auto"/>
              <w:ind w:left="119"/>
              <w:rPr>
                <w:rFonts w:ascii="Times New Roman" w:hAnsi="Times New Roman" w:cs="Times New Roman"/>
                <w:color w:val="000000"/>
                <w:sz w:val="24"/>
              </w:rPr>
            </w:pPr>
            <w:r w:rsidRPr="003761BA">
              <w:rPr>
                <w:rFonts w:ascii="Times New Roman" w:eastAsia="Calibri" w:hAnsi="Times New Roman" w:cs="Times New Roman"/>
                <w:color w:val="000000"/>
                <w:sz w:val="24"/>
              </w:rPr>
              <w:t xml:space="preserve">Библиотека ЦОК </w:t>
            </w:r>
            <w:hyperlink r:id="rId202">
              <w:r w:rsidRPr="003761BA">
                <w:rPr>
                  <w:rFonts w:ascii="Times New Roman" w:eastAsia="Calibri" w:hAnsi="Times New Roman" w:cs="Times New Roman"/>
                  <w:color w:val="0000FF"/>
                  <w:u w:val="single"/>
                </w:rPr>
                <w:t>https://m.edsoo.ru/ff0c1b4a</w:t>
              </w:r>
            </w:hyperlink>
          </w:p>
        </w:tc>
      </w:tr>
      <w:tr w:rsidR="00E004D4" w:rsidRPr="003761BA" w14:paraId="50DA6167" w14:textId="77777777" w:rsidTr="00E004D4">
        <w:trPr>
          <w:trHeight w:val="886"/>
          <w:jc w:val="center"/>
        </w:trPr>
        <w:tc>
          <w:tcPr>
            <w:tcW w:w="704" w:type="dxa"/>
            <w:tcBorders>
              <w:top w:val="single" w:sz="8" w:space="0" w:color="000000"/>
              <w:left w:val="single" w:sz="8" w:space="0" w:color="000000"/>
              <w:bottom w:val="single" w:sz="8" w:space="0" w:color="000000"/>
              <w:right w:val="single" w:sz="8" w:space="0" w:color="000000"/>
            </w:tcBorders>
            <w:vAlign w:val="center"/>
          </w:tcPr>
          <w:p w14:paraId="71C3D1E6" w14:textId="77777777" w:rsidR="003761BA" w:rsidRPr="003761BA" w:rsidRDefault="003761BA" w:rsidP="003761BA">
            <w:pPr>
              <w:spacing w:line="259" w:lineRule="auto"/>
              <w:ind w:right="-139"/>
              <w:jc w:val="center"/>
              <w:rPr>
                <w:rFonts w:ascii="Times New Roman" w:hAnsi="Times New Roman" w:cs="Times New Roman"/>
                <w:color w:val="000000"/>
                <w:sz w:val="24"/>
                <w:szCs w:val="24"/>
              </w:rPr>
            </w:pPr>
            <w:r w:rsidRPr="003761BA">
              <w:rPr>
                <w:rFonts w:ascii="Times New Roman" w:hAnsi="Times New Roman" w:cs="Times New Roman"/>
                <w:color w:val="000000"/>
                <w:sz w:val="24"/>
                <w:szCs w:val="24"/>
              </w:rPr>
              <w:t>24</w:t>
            </w:r>
          </w:p>
        </w:tc>
        <w:tc>
          <w:tcPr>
            <w:tcW w:w="2113" w:type="dxa"/>
            <w:tcBorders>
              <w:top w:val="single" w:sz="8" w:space="0" w:color="000000"/>
              <w:left w:val="single" w:sz="8" w:space="0" w:color="000000"/>
              <w:bottom w:val="single" w:sz="8" w:space="0" w:color="000000"/>
              <w:right w:val="single" w:sz="8" w:space="0" w:color="000000"/>
            </w:tcBorders>
          </w:tcPr>
          <w:p w14:paraId="005860A4" w14:textId="77777777" w:rsidR="003761BA" w:rsidRPr="003761BA" w:rsidRDefault="003761BA" w:rsidP="003761BA">
            <w:pPr>
              <w:spacing w:line="259" w:lineRule="auto"/>
              <w:ind w:left="129"/>
              <w:rPr>
                <w:rFonts w:ascii="Times New Roman" w:hAnsi="Times New Roman" w:cs="Times New Roman"/>
                <w:color w:val="000000"/>
                <w:sz w:val="28"/>
              </w:rPr>
            </w:pPr>
            <w:r w:rsidRPr="003761BA">
              <w:rPr>
                <w:rFonts w:ascii="Times New Roman" w:hAnsi="Times New Roman" w:cs="Times New Roman"/>
                <w:color w:val="000000"/>
                <w:sz w:val="24"/>
              </w:rPr>
              <w:t xml:space="preserve">Урок-конференция «Ядерная энергетика. Действия радиовктивных излучений на живые </w:t>
            </w:r>
            <w:r w:rsidRPr="003761BA">
              <w:rPr>
                <w:rFonts w:ascii="Times New Roman" w:hAnsi="Times New Roman" w:cs="Times New Roman"/>
                <w:color w:val="000000"/>
                <w:sz w:val="24"/>
              </w:rPr>
              <w:lastRenderedPageBreak/>
              <w:t>организмы».</w:t>
            </w:r>
          </w:p>
        </w:tc>
        <w:tc>
          <w:tcPr>
            <w:tcW w:w="566" w:type="dxa"/>
            <w:tcBorders>
              <w:top w:val="single" w:sz="8" w:space="0" w:color="000000"/>
              <w:left w:val="single" w:sz="8" w:space="0" w:color="000000"/>
              <w:bottom w:val="single" w:sz="8" w:space="0" w:color="000000"/>
              <w:right w:val="single" w:sz="8" w:space="0" w:color="000000"/>
            </w:tcBorders>
            <w:vAlign w:val="center"/>
          </w:tcPr>
          <w:p w14:paraId="59801F43" w14:textId="77777777" w:rsidR="003761BA" w:rsidRPr="003761BA" w:rsidRDefault="003761BA" w:rsidP="003761BA">
            <w:pPr>
              <w:spacing w:line="259" w:lineRule="auto"/>
              <w:ind w:left="124"/>
              <w:rPr>
                <w:rFonts w:ascii="Times New Roman" w:hAnsi="Times New Roman" w:cs="Times New Roman"/>
                <w:color w:val="000000"/>
                <w:sz w:val="28"/>
              </w:rPr>
            </w:pPr>
            <w:r w:rsidRPr="003761BA">
              <w:rPr>
                <w:rFonts w:ascii="Times New Roman" w:hAnsi="Times New Roman" w:cs="Times New Roman"/>
                <w:color w:val="000000"/>
                <w:sz w:val="24"/>
              </w:rPr>
              <w:lastRenderedPageBreak/>
              <w:t>1</w:t>
            </w:r>
          </w:p>
        </w:tc>
        <w:tc>
          <w:tcPr>
            <w:tcW w:w="1553" w:type="dxa"/>
            <w:tcBorders>
              <w:top w:val="single" w:sz="8" w:space="0" w:color="000000"/>
              <w:left w:val="single" w:sz="8" w:space="0" w:color="000000"/>
              <w:bottom w:val="single" w:sz="8" w:space="0" w:color="000000"/>
              <w:right w:val="nil"/>
            </w:tcBorders>
            <w:vAlign w:val="center"/>
          </w:tcPr>
          <w:p w14:paraId="233C2336" w14:textId="77777777" w:rsidR="003761BA" w:rsidRPr="003761BA" w:rsidRDefault="003761BA" w:rsidP="003761BA">
            <w:pPr>
              <w:spacing w:line="259" w:lineRule="auto"/>
              <w:ind w:left="124"/>
              <w:rPr>
                <w:rFonts w:ascii="Times New Roman" w:hAnsi="Times New Roman" w:cs="Times New Roman"/>
                <w:color w:val="000000"/>
                <w:sz w:val="28"/>
              </w:rPr>
            </w:pPr>
            <w:r w:rsidRPr="003761BA">
              <w:rPr>
                <w:rFonts w:ascii="Times New Roman" w:hAnsi="Times New Roman" w:cs="Times New Roman"/>
                <w:color w:val="000000"/>
                <w:sz w:val="24"/>
              </w:rPr>
              <w:t>0</w:t>
            </w:r>
          </w:p>
        </w:tc>
        <w:tc>
          <w:tcPr>
            <w:tcW w:w="36" w:type="dxa"/>
            <w:gridSpan w:val="2"/>
            <w:tcBorders>
              <w:top w:val="single" w:sz="8" w:space="0" w:color="000000"/>
              <w:left w:val="nil"/>
              <w:bottom w:val="single" w:sz="8" w:space="0" w:color="000000"/>
              <w:right w:val="single" w:sz="8" w:space="0" w:color="000000"/>
            </w:tcBorders>
          </w:tcPr>
          <w:p w14:paraId="551F969F" w14:textId="77777777" w:rsidR="003761BA" w:rsidRPr="003761BA" w:rsidRDefault="003761BA" w:rsidP="003761BA">
            <w:pPr>
              <w:spacing w:after="160" w:line="259" w:lineRule="auto"/>
              <w:rPr>
                <w:rFonts w:ascii="Times New Roman" w:hAnsi="Times New Roman" w:cs="Times New Roman"/>
                <w:color w:val="000000"/>
                <w:sz w:val="28"/>
              </w:rPr>
            </w:pPr>
          </w:p>
        </w:tc>
        <w:tc>
          <w:tcPr>
            <w:tcW w:w="1677" w:type="dxa"/>
            <w:gridSpan w:val="2"/>
            <w:tcBorders>
              <w:top w:val="single" w:sz="8" w:space="0" w:color="000000"/>
              <w:left w:val="single" w:sz="8" w:space="0" w:color="000000"/>
              <w:bottom w:val="single" w:sz="8" w:space="0" w:color="000000"/>
              <w:right w:val="single" w:sz="8" w:space="0" w:color="000000"/>
            </w:tcBorders>
            <w:vAlign w:val="center"/>
          </w:tcPr>
          <w:p w14:paraId="37E240F5" w14:textId="77777777" w:rsidR="003761BA" w:rsidRPr="003761BA" w:rsidRDefault="003761BA" w:rsidP="003761BA">
            <w:pPr>
              <w:spacing w:line="259" w:lineRule="auto"/>
              <w:ind w:left="114"/>
              <w:rPr>
                <w:rFonts w:ascii="Times New Roman" w:hAnsi="Times New Roman" w:cs="Times New Roman"/>
                <w:color w:val="000000"/>
                <w:sz w:val="28"/>
              </w:rPr>
            </w:pPr>
            <w:r w:rsidRPr="003761BA">
              <w:rPr>
                <w:rFonts w:ascii="Times New Roman" w:hAnsi="Times New Roman" w:cs="Times New Roman"/>
                <w:color w:val="000000"/>
                <w:sz w:val="24"/>
              </w:rPr>
              <w:t>0</w:t>
            </w:r>
          </w:p>
        </w:tc>
        <w:tc>
          <w:tcPr>
            <w:tcW w:w="2858" w:type="dxa"/>
            <w:tcBorders>
              <w:top w:val="single" w:sz="8" w:space="0" w:color="000000"/>
              <w:left w:val="single" w:sz="8" w:space="0" w:color="000000"/>
              <w:bottom w:val="single" w:sz="8" w:space="0" w:color="000000"/>
              <w:right w:val="single" w:sz="8" w:space="0" w:color="000000"/>
            </w:tcBorders>
          </w:tcPr>
          <w:p w14:paraId="7DE2BFC1" w14:textId="77777777" w:rsidR="003761BA" w:rsidRPr="003761BA" w:rsidRDefault="003761BA" w:rsidP="003761BA">
            <w:pPr>
              <w:spacing w:after="160" w:line="259" w:lineRule="auto"/>
              <w:rPr>
                <w:rFonts w:ascii="Times New Roman" w:hAnsi="Times New Roman" w:cs="Times New Roman"/>
                <w:color w:val="000000"/>
                <w:sz w:val="28"/>
              </w:rPr>
            </w:pPr>
          </w:p>
        </w:tc>
        <w:tc>
          <w:tcPr>
            <w:tcW w:w="2135" w:type="dxa"/>
            <w:tcBorders>
              <w:top w:val="single" w:sz="8" w:space="0" w:color="000000"/>
              <w:left w:val="single" w:sz="8" w:space="0" w:color="000000"/>
              <w:bottom w:val="single" w:sz="8" w:space="0" w:color="000000"/>
              <w:right w:val="single" w:sz="8" w:space="0" w:color="000000"/>
            </w:tcBorders>
            <w:vAlign w:val="center"/>
          </w:tcPr>
          <w:p w14:paraId="7EE35DA0" w14:textId="77777777" w:rsidR="003761BA" w:rsidRPr="003761BA" w:rsidRDefault="003761BA" w:rsidP="003761BA">
            <w:pPr>
              <w:spacing w:line="259" w:lineRule="auto"/>
              <w:ind w:left="119"/>
              <w:rPr>
                <w:rFonts w:ascii="Times New Roman" w:hAnsi="Times New Roman" w:cs="Times New Roman"/>
                <w:color w:val="000000"/>
                <w:sz w:val="28"/>
              </w:rPr>
            </w:pPr>
            <w:r w:rsidRPr="003761BA">
              <w:rPr>
                <w:rFonts w:ascii="Times New Roman" w:hAnsi="Times New Roman" w:cs="Times New Roman"/>
                <w:color w:val="000000"/>
                <w:sz w:val="24"/>
              </w:rPr>
              <w:t>Опрос</w:t>
            </w:r>
          </w:p>
        </w:tc>
        <w:tc>
          <w:tcPr>
            <w:tcW w:w="3327" w:type="dxa"/>
            <w:tcBorders>
              <w:top w:val="single" w:sz="8" w:space="0" w:color="000000"/>
              <w:left w:val="single" w:sz="8" w:space="0" w:color="000000"/>
              <w:bottom w:val="single" w:sz="8" w:space="0" w:color="000000"/>
              <w:right w:val="single" w:sz="8" w:space="0" w:color="000000"/>
            </w:tcBorders>
          </w:tcPr>
          <w:p w14:paraId="738BAF8B" w14:textId="77777777" w:rsidR="003761BA" w:rsidRPr="003761BA" w:rsidRDefault="003761BA" w:rsidP="003761BA">
            <w:pPr>
              <w:spacing w:line="259" w:lineRule="auto"/>
              <w:ind w:left="119"/>
              <w:rPr>
                <w:rFonts w:ascii="Times New Roman" w:hAnsi="Times New Roman" w:cs="Times New Roman"/>
                <w:color w:val="000000"/>
                <w:sz w:val="24"/>
              </w:rPr>
            </w:pPr>
          </w:p>
        </w:tc>
      </w:tr>
      <w:tr w:rsidR="00E004D4" w:rsidRPr="003761BA" w14:paraId="081EFF5E" w14:textId="77777777" w:rsidTr="00E004D4">
        <w:trPr>
          <w:trHeight w:val="1259"/>
          <w:jc w:val="center"/>
        </w:trPr>
        <w:tc>
          <w:tcPr>
            <w:tcW w:w="704" w:type="dxa"/>
            <w:tcBorders>
              <w:top w:val="single" w:sz="8" w:space="0" w:color="000000"/>
              <w:left w:val="single" w:sz="8" w:space="0" w:color="000000"/>
              <w:bottom w:val="single" w:sz="8" w:space="0" w:color="000000"/>
              <w:right w:val="single" w:sz="8" w:space="0" w:color="000000"/>
            </w:tcBorders>
            <w:vAlign w:val="center"/>
          </w:tcPr>
          <w:p w14:paraId="64D79AA3" w14:textId="77777777" w:rsidR="003761BA" w:rsidRPr="003761BA" w:rsidRDefault="003761BA" w:rsidP="003761BA">
            <w:pPr>
              <w:spacing w:line="259" w:lineRule="auto"/>
              <w:ind w:right="-139"/>
              <w:jc w:val="center"/>
              <w:rPr>
                <w:rFonts w:ascii="Times New Roman" w:hAnsi="Times New Roman" w:cs="Times New Roman"/>
                <w:color w:val="000000"/>
                <w:sz w:val="24"/>
                <w:szCs w:val="24"/>
              </w:rPr>
            </w:pPr>
            <w:r w:rsidRPr="003761BA">
              <w:rPr>
                <w:rFonts w:ascii="Times New Roman" w:hAnsi="Times New Roman" w:cs="Times New Roman"/>
                <w:color w:val="000000"/>
                <w:sz w:val="24"/>
                <w:szCs w:val="24"/>
              </w:rPr>
              <w:lastRenderedPageBreak/>
              <w:t>25</w:t>
            </w:r>
          </w:p>
        </w:tc>
        <w:tc>
          <w:tcPr>
            <w:tcW w:w="2113" w:type="dxa"/>
            <w:tcBorders>
              <w:top w:val="single" w:sz="8" w:space="0" w:color="000000"/>
              <w:left w:val="single" w:sz="8" w:space="0" w:color="000000"/>
              <w:bottom w:val="single" w:sz="8" w:space="0" w:color="000000"/>
              <w:right w:val="single" w:sz="8" w:space="0" w:color="000000"/>
            </w:tcBorders>
          </w:tcPr>
          <w:p w14:paraId="3E544079" w14:textId="77777777" w:rsidR="003761BA" w:rsidRPr="003761BA" w:rsidRDefault="003761BA" w:rsidP="003761BA">
            <w:pPr>
              <w:spacing w:line="259" w:lineRule="auto"/>
              <w:ind w:left="129" w:right="156"/>
              <w:rPr>
                <w:rFonts w:ascii="Times New Roman" w:hAnsi="Times New Roman" w:cs="Times New Roman"/>
                <w:color w:val="000000"/>
                <w:sz w:val="24"/>
                <w:szCs w:val="24"/>
              </w:rPr>
            </w:pPr>
            <w:r w:rsidRPr="003761BA">
              <w:rPr>
                <w:rFonts w:ascii="Times New Roman" w:hAnsi="Times New Roman" w:cs="Times New Roman"/>
                <w:color w:val="000000"/>
                <w:sz w:val="24"/>
                <w:szCs w:val="24"/>
              </w:rPr>
              <w:t>Решение задач по теме «Ядерные реакции»</w:t>
            </w:r>
          </w:p>
        </w:tc>
        <w:tc>
          <w:tcPr>
            <w:tcW w:w="566" w:type="dxa"/>
            <w:tcBorders>
              <w:top w:val="single" w:sz="8" w:space="0" w:color="000000"/>
              <w:left w:val="single" w:sz="8" w:space="0" w:color="000000"/>
              <w:bottom w:val="single" w:sz="8" w:space="0" w:color="000000"/>
              <w:right w:val="single" w:sz="8" w:space="0" w:color="000000"/>
            </w:tcBorders>
            <w:vAlign w:val="center"/>
          </w:tcPr>
          <w:p w14:paraId="413A32F4" w14:textId="77777777" w:rsidR="003761BA" w:rsidRPr="003761BA" w:rsidRDefault="003761BA" w:rsidP="003761BA">
            <w:pPr>
              <w:spacing w:line="259" w:lineRule="auto"/>
              <w:ind w:left="124"/>
              <w:rPr>
                <w:rFonts w:ascii="Times New Roman" w:hAnsi="Times New Roman" w:cs="Times New Roman"/>
                <w:color w:val="000000"/>
                <w:sz w:val="28"/>
              </w:rPr>
            </w:pPr>
            <w:r w:rsidRPr="003761BA">
              <w:rPr>
                <w:rFonts w:ascii="Times New Roman" w:hAnsi="Times New Roman" w:cs="Times New Roman"/>
                <w:color w:val="000000"/>
                <w:sz w:val="24"/>
              </w:rPr>
              <w:t>1</w:t>
            </w:r>
          </w:p>
        </w:tc>
        <w:tc>
          <w:tcPr>
            <w:tcW w:w="1553" w:type="dxa"/>
            <w:tcBorders>
              <w:top w:val="single" w:sz="8" w:space="0" w:color="000000"/>
              <w:left w:val="single" w:sz="8" w:space="0" w:color="000000"/>
              <w:bottom w:val="single" w:sz="8" w:space="0" w:color="000000"/>
              <w:right w:val="nil"/>
            </w:tcBorders>
            <w:vAlign w:val="center"/>
          </w:tcPr>
          <w:p w14:paraId="70C1A20A" w14:textId="77777777" w:rsidR="003761BA" w:rsidRPr="003761BA" w:rsidRDefault="003761BA" w:rsidP="003761BA">
            <w:pPr>
              <w:spacing w:line="259" w:lineRule="auto"/>
              <w:ind w:left="124"/>
              <w:rPr>
                <w:rFonts w:ascii="Times New Roman" w:hAnsi="Times New Roman" w:cs="Times New Roman"/>
                <w:color w:val="000000"/>
                <w:sz w:val="28"/>
              </w:rPr>
            </w:pPr>
            <w:r w:rsidRPr="003761BA">
              <w:rPr>
                <w:rFonts w:ascii="Times New Roman" w:hAnsi="Times New Roman" w:cs="Times New Roman"/>
                <w:color w:val="000000"/>
                <w:sz w:val="24"/>
              </w:rPr>
              <w:t>0</w:t>
            </w:r>
          </w:p>
        </w:tc>
        <w:tc>
          <w:tcPr>
            <w:tcW w:w="36" w:type="dxa"/>
            <w:gridSpan w:val="2"/>
            <w:tcBorders>
              <w:top w:val="single" w:sz="8" w:space="0" w:color="000000"/>
              <w:left w:val="nil"/>
              <w:bottom w:val="single" w:sz="8" w:space="0" w:color="000000"/>
              <w:right w:val="single" w:sz="8" w:space="0" w:color="000000"/>
            </w:tcBorders>
          </w:tcPr>
          <w:p w14:paraId="4F724CF2" w14:textId="77777777" w:rsidR="003761BA" w:rsidRPr="003761BA" w:rsidRDefault="003761BA" w:rsidP="003761BA">
            <w:pPr>
              <w:spacing w:after="160" w:line="259" w:lineRule="auto"/>
              <w:rPr>
                <w:rFonts w:ascii="Times New Roman" w:hAnsi="Times New Roman" w:cs="Times New Roman"/>
                <w:color w:val="000000"/>
                <w:sz w:val="28"/>
              </w:rPr>
            </w:pPr>
          </w:p>
        </w:tc>
        <w:tc>
          <w:tcPr>
            <w:tcW w:w="1677" w:type="dxa"/>
            <w:gridSpan w:val="2"/>
            <w:tcBorders>
              <w:top w:val="single" w:sz="8" w:space="0" w:color="000000"/>
              <w:left w:val="single" w:sz="8" w:space="0" w:color="000000"/>
              <w:bottom w:val="single" w:sz="8" w:space="0" w:color="000000"/>
              <w:right w:val="single" w:sz="8" w:space="0" w:color="000000"/>
            </w:tcBorders>
            <w:vAlign w:val="center"/>
          </w:tcPr>
          <w:p w14:paraId="6EFECEBB" w14:textId="77777777" w:rsidR="003761BA" w:rsidRPr="003761BA" w:rsidRDefault="003761BA" w:rsidP="003761BA">
            <w:pPr>
              <w:spacing w:line="259" w:lineRule="auto"/>
              <w:ind w:left="114"/>
              <w:rPr>
                <w:rFonts w:ascii="Times New Roman" w:hAnsi="Times New Roman" w:cs="Times New Roman"/>
                <w:color w:val="000000"/>
                <w:sz w:val="28"/>
              </w:rPr>
            </w:pPr>
            <w:r w:rsidRPr="003761BA">
              <w:rPr>
                <w:rFonts w:ascii="Times New Roman" w:hAnsi="Times New Roman" w:cs="Times New Roman"/>
                <w:color w:val="000000"/>
                <w:sz w:val="24"/>
              </w:rPr>
              <w:t>0</w:t>
            </w:r>
          </w:p>
        </w:tc>
        <w:tc>
          <w:tcPr>
            <w:tcW w:w="2858" w:type="dxa"/>
            <w:tcBorders>
              <w:top w:val="single" w:sz="8" w:space="0" w:color="000000"/>
              <w:left w:val="single" w:sz="8" w:space="0" w:color="000000"/>
              <w:bottom w:val="single" w:sz="8" w:space="0" w:color="000000"/>
              <w:right w:val="single" w:sz="8" w:space="0" w:color="000000"/>
            </w:tcBorders>
          </w:tcPr>
          <w:p w14:paraId="404DCE93" w14:textId="77777777" w:rsidR="003761BA" w:rsidRPr="003761BA" w:rsidRDefault="003761BA" w:rsidP="003761BA">
            <w:pPr>
              <w:spacing w:after="160" w:line="259" w:lineRule="auto"/>
              <w:rPr>
                <w:rFonts w:ascii="Times New Roman" w:hAnsi="Times New Roman" w:cs="Times New Roman"/>
                <w:color w:val="000000"/>
                <w:sz w:val="28"/>
              </w:rPr>
            </w:pPr>
          </w:p>
        </w:tc>
        <w:tc>
          <w:tcPr>
            <w:tcW w:w="2135" w:type="dxa"/>
            <w:tcBorders>
              <w:top w:val="single" w:sz="8" w:space="0" w:color="000000"/>
              <w:left w:val="single" w:sz="8" w:space="0" w:color="000000"/>
              <w:bottom w:val="single" w:sz="8" w:space="0" w:color="000000"/>
              <w:right w:val="single" w:sz="8" w:space="0" w:color="000000"/>
            </w:tcBorders>
            <w:vAlign w:val="center"/>
          </w:tcPr>
          <w:p w14:paraId="03FAB3F3" w14:textId="77777777" w:rsidR="003761BA" w:rsidRPr="003761BA" w:rsidRDefault="003761BA" w:rsidP="003761BA">
            <w:pPr>
              <w:spacing w:line="259" w:lineRule="auto"/>
              <w:ind w:left="119"/>
              <w:rPr>
                <w:rFonts w:ascii="Times New Roman" w:hAnsi="Times New Roman" w:cs="Times New Roman"/>
                <w:color w:val="000000"/>
                <w:sz w:val="28"/>
              </w:rPr>
            </w:pPr>
            <w:r w:rsidRPr="003761BA">
              <w:rPr>
                <w:rFonts w:ascii="Times New Roman" w:hAnsi="Times New Roman" w:cs="Times New Roman"/>
                <w:color w:val="000000"/>
                <w:sz w:val="24"/>
              </w:rPr>
              <w:t>Опрос</w:t>
            </w:r>
          </w:p>
        </w:tc>
        <w:tc>
          <w:tcPr>
            <w:tcW w:w="3327" w:type="dxa"/>
            <w:tcBorders>
              <w:top w:val="single" w:sz="8" w:space="0" w:color="000000"/>
              <w:left w:val="single" w:sz="8" w:space="0" w:color="000000"/>
              <w:bottom w:val="single" w:sz="8" w:space="0" w:color="000000"/>
              <w:right w:val="single" w:sz="8" w:space="0" w:color="000000"/>
            </w:tcBorders>
          </w:tcPr>
          <w:p w14:paraId="43D61CE3" w14:textId="77777777" w:rsidR="003761BA" w:rsidRPr="003761BA" w:rsidRDefault="003761BA" w:rsidP="003761BA">
            <w:pPr>
              <w:spacing w:line="259" w:lineRule="auto"/>
              <w:ind w:left="119"/>
              <w:rPr>
                <w:rFonts w:ascii="Times New Roman" w:hAnsi="Times New Roman" w:cs="Times New Roman"/>
                <w:color w:val="000000"/>
                <w:sz w:val="24"/>
              </w:rPr>
            </w:pPr>
          </w:p>
        </w:tc>
      </w:tr>
      <w:tr w:rsidR="001F6F6A" w:rsidRPr="00B219FD" w14:paraId="5C77A718" w14:textId="77777777" w:rsidTr="00E004D4">
        <w:trPr>
          <w:trHeight w:val="373"/>
          <w:jc w:val="center"/>
        </w:trPr>
        <w:tc>
          <w:tcPr>
            <w:tcW w:w="3383" w:type="dxa"/>
            <w:gridSpan w:val="3"/>
            <w:tcBorders>
              <w:top w:val="single" w:sz="8" w:space="0" w:color="000000"/>
              <w:left w:val="single" w:sz="8" w:space="0" w:color="000000"/>
              <w:bottom w:val="single" w:sz="8" w:space="0" w:color="000000"/>
              <w:right w:val="nil"/>
            </w:tcBorders>
          </w:tcPr>
          <w:p w14:paraId="283776E4" w14:textId="77777777" w:rsidR="003761BA" w:rsidRPr="003761BA" w:rsidRDefault="003761BA" w:rsidP="003761BA">
            <w:pPr>
              <w:spacing w:line="259" w:lineRule="auto"/>
              <w:ind w:left="124"/>
              <w:rPr>
                <w:rFonts w:ascii="Times New Roman" w:hAnsi="Times New Roman" w:cs="Times New Roman"/>
                <w:color w:val="000000"/>
                <w:sz w:val="28"/>
              </w:rPr>
            </w:pPr>
            <w:r w:rsidRPr="003761BA">
              <w:rPr>
                <w:rFonts w:ascii="Times New Roman" w:hAnsi="Times New Roman" w:cs="Times New Roman"/>
                <w:color w:val="000000"/>
                <w:sz w:val="24"/>
              </w:rPr>
              <w:t xml:space="preserve">V. Обобщающее повторение курса физики 7-9 классов </w:t>
            </w:r>
          </w:p>
        </w:tc>
        <w:tc>
          <w:tcPr>
            <w:tcW w:w="3266" w:type="dxa"/>
            <w:gridSpan w:val="5"/>
            <w:tcBorders>
              <w:top w:val="single" w:sz="8" w:space="0" w:color="000000"/>
              <w:left w:val="nil"/>
              <w:bottom w:val="single" w:sz="8" w:space="0" w:color="000000"/>
              <w:right w:val="nil"/>
            </w:tcBorders>
          </w:tcPr>
          <w:p w14:paraId="72D8D614" w14:textId="77777777" w:rsidR="003761BA" w:rsidRPr="003761BA" w:rsidRDefault="003761BA" w:rsidP="003761BA">
            <w:pPr>
              <w:spacing w:after="160" w:line="259" w:lineRule="auto"/>
              <w:rPr>
                <w:rFonts w:ascii="Times New Roman" w:hAnsi="Times New Roman" w:cs="Times New Roman"/>
                <w:color w:val="000000"/>
                <w:sz w:val="28"/>
              </w:rPr>
            </w:pPr>
          </w:p>
        </w:tc>
        <w:tc>
          <w:tcPr>
            <w:tcW w:w="2858" w:type="dxa"/>
            <w:tcBorders>
              <w:top w:val="single" w:sz="8" w:space="0" w:color="000000"/>
              <w:left w:val="nil"/>
              <w:bottom w:val="single" w:sz="8" w:space="0" w:color="000000"/>
              <w:right w:val="nil"/>
            </w:tcBorders>
          </w:tcPr>
          <w:p w14:paraId="0399A186" w14:textId="77777777" w:rsidR="003761BA" w:rsidRPr="003761BA" w:rsidRDefault="003761BA" w:rsidP="003761BA">
            <w:pPr>
              <w:spacing w:after="160" w:line="259" w:lineRule="auto"/>
              <w:rPr>
                <w:rFonts w:ascii="Times New Roman" w:hAnsi="Times New Roman" w:cs="Times New Roman"/>
                <w:color w:val="000000"/>
                <w:sz w:val="28"/>
              </w:rPr>
            </w:pPr>
          </w:p>
        </w:tc>
        <w:tc>
          <w:tcPr>
            <w:tcW w:w="2135" w:type="dxa"/>
            <w:tcBorders>
              <w:top w:val="single" w:sz="8" w:space="0" w:color="000000"/>
              <w:left w:val="nil"/>
              <w:bottom w:val="single" w:sz="8" w:space="0" w:color="000000"/>
              <w:right w:val="single" w:sz="8" w:space="0" w:color="000000"/>
            </w:tcBorders>
          </w:tcPr>
          <w:p w14:paraId="37D646A8" w14:textId="77777777" w:rsidR="003761BA" w:rsidRPr="003761BA" w:rsidRDefault="003761BA" w:rsidP="003761BA">
            <w:pPr>
              <w:spacing w:after="160" w:line="259" w:lineRule="auto"/>
              <w:rPr>
                <w:rFonts w:ascii="Times New Roman" w:hAnsi="Times New Roman" w:cs="Times New Roman"/>
                <w:color w:val="000000"/>
                <w:sz w:val="28"/>
              </w:rPr>
            </w:pPr>
          </w:p>
        </w:tc>
        <w:tc>
          <w:tcPr>
            <w:tcW w:w="3327" w:type="dxa"/>
            <w:tcBorders>
              <w:top w:val="single" w:sz="8" w:space="0" w:color="000000"/>
              <w:left w:val="nil"/>
              <w:bottom w:val="single" w:sz="8" w:space="0" w:color="000000"/>
              <w:right w:val="single" w:sz="8" w:space="0" w:color="000000"/>
            </w:tcBorders>
          </w:tcPr>
          <w:p w14:paraId="32615E9E" w14:textId="77777777" w:rsidR="003761BA" w:rsidRPr="003761BA" w:rsidRDefault="003761BA" w:rsidP="003761BA">
            <w:pPr>
              <w:spacing w:after="160" w:line="259" w:lineRule="auto"/>
              <w:rPr>
                <w:rFonts w:ascii="Times New Roman" w:hAnsi="Times New Roman" w:cs="Times New Roman"/>
                <w:color w:val="000000"/>
                <w:sz w:val="28"/>
              </w:rPr>
            </w:pPr>
          </w:p>
        </w:tc>
      </w:tr>
      <w:tr w:rsidR="00E004D4" w:rsidRPr="00B219FD" w14:paraId="16FF6A47" w14:textId="77777777" w:rsidTr="00E004D4">
        <w:trPr>
          <w:trHeight w:val="649"/>
          <w:jc w:val="center"/>
        </w:trPr>
        <w:tc>
          <w:tcPr>
            <w:tcW w:w="704" w:type="dxa"/>
            <w:tcBorders>
              <w:top w:val="single" w:sz="8" w:space="0" w:color="000000"/>
              <w:left w:val="single" w:sz="8" w:space="0" w:color="000000"/>
              <w:bottom w:val="single" w:sz="8" w:space="0" w:color="000000"/>
              <w:right w:val="single" w:sz="8" w:space="0" w:color="000000"/>
            </w:tcBorders>
            <w:vAlign w:val="center"/>
          </w:tcPr>
          <w:p w14:paraId="7552196F" w14:textId="77777777" w:rsidR="003761BA" w:rsidRPr="003761BA" w:rsidRDefault="003761BA" w:rsidP="003761BA">
            <w:pPr>
              <w:spacing w:line="259" w:lineRule="auto"/>
              <w:ind w:right="-24"/>
              <w:rPr>
                <w:rFonts w:ascii="Times New Roman" w:hAnsi="Times New Roman" w:cs="Times New Roman"/>
                <w:color w:val="000000"/>
                <w:sz w:val="28"/>
              </w:rPr>
            </w:pPr>
            <w:r w:rsidRPr="003761BA">
              <w:rPr>
                <w:rFonts w:ascii="Times New Roman" w:hAnsi="Times New Roman" w:cs="Times New Roman"/>
                <w:color w:val="000000"/>
                <w:sz w:val="28"/>
              </w:rPr>
              <w:t>26</w:t>
            </w:r>
          </w:p>
        </w:tc>
        <w:tc>
          <w:tcPr>
            <w:tcW w:w="2113" w:type="dxa"/>
            <w:tcBorders>
              <w:top w:val="single" w:sz="8" w:space="0" w:color="000000"/>
              <w:left w:val="single" w:sz="8" w:space="0" w:color="000000"/>
              <w:bottom w:val="single" w:sz="8" w:space="0" w:color="000000"/>
              <w:right w:val="single" w:sz="8" w:space="0" w:color="000000"/>
            </w:tcBorders>
          </w:tcPr>
          <w:p w14:paraId="69A6AFBB" w14:textId="77777777" w:rsidR="003761BA" w:rsidRPr="003761BA" w:rsidRDefault="003761BA" w:rsidP="003761BA">
            <w:pPr>
              <w:spacing w:line="259" w:lineRule="auto"/>
              <w:ind w:left="129"/>
              <w:rPr>
                <w:rFonts w:ascii="Times New Roman" w:hAnsi="Times New Roman" w:cs="Times New Roman"/>
                <w:color w:val="000000"/>
                <w:sz w:val="28"/>
              </w:rPr>
            </w:pPr>
            <w:r w:rsidRPr="003761BA">
              <w:rPr>
                <w:rFonts w:ascii="Times New Roman" w:hAnsi="Times New Roman" w:cs="Times New Roman"/>
                <w:color w:val="000000"/>
                <w:sz w:val="24"/>
              </w:rPr>
              <w:t>Повторение, обобщение. Решение расчетных и качественных задач по теме "Тепловые процессы"</w:t>
            </w:r>
          </w:p>
        </w:tc>
        <w:tc>
          <w:tcPr>
            <w:tcW w:w="566" w:type="dxa"/>
            <w:tcBorders>
              <w:top w:val="single" w:sz="8" w:space="0" w:color="000000"/>
              <w:left w:val="single" w:sz="8" w:space="0" w:color="000000"/>
              <w:bottom w:val="single" w:sz="8" w:space="0" w:color="000000"/>
              <w:right w:val="single" w:sz="8" w:space="0" w:color="000000"/>
            </w:tcBorders>
            <w:vAlign w:val="center"/>
          </w:tcPr>
          <w:p w14:paraId="3AB0953E" w14:textId="77777777" w:rsidR="003761BA" w:rsidRPr="003761BA" w:rsidRDefault="003761BA" w:rsidP="003761BA">
            <w:pPr>
              <w:spacing w:line="259" w:lineRule="auto"/>
              <w:ind w:left="124"/>
              <w:rPr>
                <w:rFonts w:ascii="Times New Roman" w:hAnsi="Times New Roman" w:cs="Times New Roman"/>
                <w:color w:val="000000"/>
                <w:sz w:val="28"/>
              </w:rPr>
            </w:pPr>
            <w:r w:rsidRPr="003761BA">
              <w:rPr>
                <w:rFonts w:ascii="Times New Roman" w:hAnsi="Times New Roman" w:cs="Times New Roman"/>
                <w:color w:val="000000"/>
                <w:sz w:val="24"/>
              </w:rPr>
              <w:t>1</w:t>
            </w:r>
          </w:p>
        </w:tc>
        <w:tc>
          <w:tcPr>
            <w:tcW w:w="1553" w:type="dxa"/>
            <w:tcBorders>
              <w:top w:val="single" w:sz="8" w:space="0" w:color="000000"/>
              <w:left w:val="single" w:sz="8" w:space="0" w:color="000000"/>
              <w:bottom w:val="single" w:sz="8" w:space="0" w:color="000000"/>
              <w:right w:val="nil"/>
            </w:tcBorders>
            <w:vAlign w:val="center"/>
          </w:tcPr>
          <w:p w14:paraId="235A2C1D" w14:textId="77777777" w:rsidR="003761BA" w:rsidRPr="003761BA" w:rsidRDefault="003761BA" w:rsidP="003761BA">
            <w:pPr>
              <w:spacing w:line="259" w:lineRule="auto"/>
              <w:ind w:left="124"/>
              <w:rPr>
                <w:rFonts w:ascii="Times New Roman" w:hAnsi="Times New Roman" w:cs="Times New Roman"/>
                <w:color w:val="000000"/>
                <w:sz w:val="28"/>
              </w:rPr>
            </w:pPr>
            <w:r w:rsidRPr="003761BA">
              <w:rPr>
                <w:rFonts w:ascii="Times New Roman" w:hAnsi="Times New Roman" w:cs="Times New Roman"/>
                <w:color w:val="000000"/>
                <w:sz w:val="24"/>
              </w:rPr>
              <w:t>0</w:t>
            </w:r>
          </w:p>
        </w:tc>
        <w:tc>
          <w:tcPr>
            <w:tcW w:w="30" w:type="dxa"/>
            <w:tcBorders>
              <w:top w:val="single" w:sz="8" w:space="0" w:color="000000"/>
              <w:left w:val="nil"/>
              <w:bottom w:val="single" w:sz="8" w:space="0" w:color="000000"/>
              <w:right w:val="single" w:sz="8" w:space="0" w:color="000000"/>
            </w:tcBorders>
          </w:tcPr>
          <w:p w14:paraId="555B1E0A" w14:textId="77777777" w:rsidR="003761BA" w:rsidRPr="003761BA" w:rsidRDefault="003761BA" w:rsidP="003761BA">
            <w:pPr>
              <w:spacing w:after="160" w:line="259" w:lineRule="auto"/>
              <w:rPr>
                <w:rFonts w:ascii="Times New Roman" w:hAnsi="Times New Roman" w:cs="Times New Roman"/>
                <w:color w:val="000000"/>
                <w:sz w:val="28"/>
              </w:rPr>
            </w:pPr>
          </w:p>
        </w:tc>
        <w:tc>
          <w:tcPr>
            <w:tcW w:w="1670" w:type="dxa"/>
            <w:gridSpan w:val="2"/>
            <w:tcBorders>
              <w:top w:val="single" w:sz="8" w:space="0" w:color="000000"/>
              <w:left w:val="single" w:sz="8" w:space="0" w:color="000000"/>
              <w:bottom w:val="single" w:sz="8" w:space="0" w:color="000000"/>
              <w:right w:val="single" w:sz="8" w:space="0" w:color="000000"/>
            </w:tcBorders>
            <w:vAlign w:val="center"/>
          </w:tcPr>
          <w:p w14:paraId="239C46BE" w14:textId="77777777" w:rsidR="003761BA" w:rsidRPr="003761BA" w:rsidRDefault="003761BA" w:rsidP="003761BA">
            <w:pPr>
              <w:spacing w:line="259" w:lineRule="auto"/>
              <w:ind w:left="114"/>
              <w:rPr>
                <w:rFonts w:ascii="Times New Roman" w:hAnsi="Times New Roman" w:cs="Times New Roman"/>
                <w:color w:val="000000"/>
                <w:sz w:val="28"/>
              </w:rPr>
            </w:pPr>
            <w:r w:rsidRPr="003761BA">
              <w:rPr>
                <w:rFonts w:ascii="Times New Roman" w:hAnsi="Times New Roman" w:cs="Times New Roman"/>
                <w:color w:val="000000"/>
                <w:sz w:val="24"/>
              </w:rPr>
              <w:t>0</w:t>
            </w:r>
          </w:p>
        </w:tc>
        <w:tc>
          <w:tcPr>
            <w:tcW w:w="2871" w:type="dxa"/>
            <w:gridSpan w:val="2"/>
            <w:tcBorders>
              <w:top w:val="single" w:sz="8" w:space="0" w:color="000000"/>
              <w:left w:val="single" w:sz="8" w:space="0" w:color="000000"/>
              <w:bottom w:val="single" w:sz="8" w:space="0" w:color="000000"/>
              <w:right w:val="single" w:sz="8" w:space="0" w:color="000000"/>
            </w:tcBorders>
          </w:tcPr>
          <w:p w14:paraId="3D52AA16" w14:textId="77777777" w:rsidR="003761BA" w:rsidRPr="003761BA" w:rsidRDefault="003761BA" w:rsidP="003761BA">
            <w:pPr>
              <w:spacing w:after="160" w:line="259" w:lineRule="auto"/>
              <w:rPr>
                <w:rFonts w:ascii="Times New Roman" w:hAnsi="Times New Roman" w:cs="Times New Roman"/>
                <w:color w:val="000000"/>
                <w:sz w:val="28"/>
              </w:rPr>
            </w:pPr>
          </w:p>
        </w:tc>
        <w:tc>
          <w:tcPr>
            <w:tcW w:w="2135" w:type="dxa"/>
            <w:tcBorders>
              <w:top w:val="single" w:sz="8" w:space="0" w:color="000000"/>
              <w:left w:val="single" w:sz="8" w:space="0" w:color="000000"/>
              <w:bottom w:val="single" w:sz="8" w:space="0" w:color="000000"/>
              <w:right w:val="single" w:sz="8" w:space="0" w:color="000000"/>
            </w:tcBorders>
            <w:vAlign w:val="center"/>
          </w:tcPr>
          <w:p w14:paraId="2753D746" w14:textId="77777777" w:rsidR="003761BA" w:rsidRPr="003761BA" w:rsidRDefault="003761BA" w:rsidP="003761BA">
            <w:pPr>
              <w:spacing w:line="259" w:lineRule="auto"/>
              <w:ind w:left="119"/>
              <w:rPr>
                <w:rFonts w:ascii="Times New Roman" w:hAnsi="Times New Roman" w:cs="Times New Roman"/>
                <w:color w:val="000000"/>
                <w:sz w:val="28"/>
              </w:rPr>
            </w:pPr>
            <w:r w:rsidRPr="003761BA">
              <w:rPr>
                <w:rFonts w:ascii="Times New Roman" w:hAnsi="Times New Roman" w:cs="Times New Roman"/>
                <w:color w:val="000000"/>
                <w:sz w:val="24"/>
              </w:rPr>
              <w:t>Опрос</w:t>
            </w:r>
          </w:p>
        </w:tc>
        <w:tc>
          <w:tcPr>
            <w:tcW w:w="3327" w:type="dxa"/>
            <w:tcBorders>
              <w:top w:val="single" w:sz="8" w:space="0" w:color="000000"/>
              <w:left w:val="single" w:sz="8" w:space="0" w:color="000000"/>
              <w:bottom w:val="single" w:sz="8" w:space="0" w:color="000000"/>
              <w:right w:val="single" w:sz="8" w:space="0" w:color="000000"/>
            </w:tcBorders>
          </w:tcPr>
          <w:p w14:paraId="567664A1" w14:textId="77777777" w:rsidR="003761BA" w:rsidRPr="003761BA" w:rsidRDefault="003761BA" w:rsidP="003761BA">
            <w:pPr>
              <w:spacing w:line="259" w:lineRule="auto"/>
              <w:ind w:left="119"/>
              <w:rPr>
                <w:rFonts w:ascii="Times New Roman" w:hAnsi="Times New Roman" w:cs="Times New Roman"/>
                <w:color w:val="000000"/>
                <w:sz w:val="24"/>
              </w:rPr>
            </w:pPr>
            <w:r w:rsidRPr="003761BA">
              <w:rPr>
                <w:rFonts w:ascii="Times New Roman" w:eastAsia="Calibri" w:hAnsi="Times New Roman" w:cs="Times New Roman"/>
                <w:color w:val="000000"/>
                <w:sz w:val="24"/>
              </w:rPr>
              <w:t xml:space="preserve">Библиотека ЦОК </w:t>
            </w:r>
            <w:hyperlink r:id="rId203">
              <w:r w:rsidRPr="003761BA">
                <w:rPr>
                  <w:rFonts w:ascii="Times New Roman" w:eastAsia="Calibri" w:hAnsi="Times New Roman" w:cs="Times New Roman"/>
                  <w:color w:val="0000FF"/>
                  <w:u w:val="single"/>
                </w:rPr>
                <w:t>https://m.edsoo.ru/ff0c2572</w:t>
              </w:r>
            </w:hyperlink>
          </w:p>
        </w:tc>
      </w:tr>
      <w:tr w:rsidR="00E004D4" w:rsidRPr="00B219FD" w14:paraId="4E64ED95" w14:textId="77777777" w:rsidTr="00E004D4">
        <w:trPr>
          <w:trHeight w:val="649"/>
          <w:jc w:val="center"/>
        </w:trPr>
        <w:tc>
          <w:tcPr>
            <w:tcW w:w="704" w:type="dxa"/>
            <w:tcBorders>
              <w:top w:val="single" w:sz="8" w:space="0" w:color="000000"/>
              <w:left w:val="single" w:sz="8" w:space="0" w:color="000000"/>
              <w:bottom w:val="single" w:sz="8" w:space="0" w:color="000000"/>
              <w:right w:val="single" w:sz="8" w:space="0" w:color="000000"/>
            </w:tcBorders>
            <w:vAlign w:val="center"/>
          </w:tcPr>
          <w:p w14:paraId="5F9CEDF3" w14:textId="77777777" w:rsidR="003761BA" w:rsidRPr="003761BA" w:rsidRDefault="003761BA" w:rsidP="003761BA">
            <w:pPr>
              <w:spacing w:line="259" w:lineRule="auto"/>
              <w:ind w:right="-24"/>
              <w:rPr>
                <w:rFonts w:ascii="Times New Roman" w:hAnsi="Times New Roman" w:cs="Times New Roman"/>
                <w:color w:val="000000"/>
                <w:sz w:val="28"/>
              </w:rPr>
            </w:pPr>
            <w:r w:rsidRPr="003761BA">
              <w:rPr>
                <w:rFonts w:ascii="Times New Roman" w:hAnsi="Times New Roman" w:cs="Times New Roman"/>
                <w:color w:val="000000"/>
                <w:sz w:val="28"/>
              </w:rPr>
              <w:t>27</w:t>
            </w:r>
          </w:p>
        </w:tc>
        <w:tc>
          <w:tcPr>
            <w:tcW w:w="2113" w:type="dxa"/>
            <w:tcBorders>
              <w:top w:val="single" w:sz="8" w:space="0" w:color="000000"/>
              <w:left w:val="single" w:sz="8" w:space="0" w:color="000000"/>
              <w:bottom w:val="single" w:sz="8" w:space="0" w:color="000000"/>
              <w:right w:val="single" w:sz="8" w:space="0" w:color="000000"/>
            </w:tcBorders>
          </w:tcPr>
          <w:p w14:paraId="22615A0C" w14:textId="77777777" w:rsidR="003761BA" w:rsidRPr="003761BA" w:rsidRDefault="003761BA" w:rsidP="003761BA">
            <w:pPr>
              <w:spacing w:line="259" w:lineRule="auto"/>
              <w:ind w:left="129"/>
              <w:rPr>
                <w:rFonts w:ascii="Times New Roman" w:hAnsi="Times New Roman" w:cs="Times New Roman"/>
                <w:color w:val="000000"/>
                <w:sz w:val="28"/>
              </w:rPr>
            </w:pPr>
            <w:r w:rsidRPr="003761BA">
              <w:rPr>
                <w:rFonts w:ascii="Times New Roman" w:hAnsi="Times New Roman" w:cs="Times New Roman"/>
                <w:color w:val="000000"/>
                <w:sz w:val="24"/>
              </w:rPr>
              <w:t>Повторение, обобщение. Решение расчетных и качественных задач по теме "КПД тепловых двигателей"</w:t>
            </w:r>
          </w:p>
        </w:tc>
        <w:tc>
          <w:tcPr>
            <w:tcW w:w="566" w:type="dxa"/>
            <w:tcBorders>
              <w:top w:val="single" w:sz="8" w:space="0" w:color="000000"/>
              <w:left w:val="single" w:sz="8" w:space="0" w:color="000000"/>
              <w:bottom w:val="single" w:sz="8" w:space="0" w:color="000000"/>
              <w:right w:val="single" w:sz="8" w:space="0" w:color="000000"/>
            </w:tcBorders>
            <w:vAlign w:val="center"/>
          </w:tcPr>
          <w:p w14:paraId="0BC83EE0" w14:textId="77777777" w:rsidR="003761BA" w:rsidRPr="003761BA" w:rsidRDefault="003761BA" w:rsidP="003761BA">
            <w:pPr>
              <w:spacing w:line="259" w:lineRule="auto"/>
              <w:ind w:left="124"/>
              <w:rPr>
                <w:rFonts w:ascii="Times New Roman" w:hAnsi="Times New Roman" w:cs="Times New Roman"/>
                <w:color w:val="000000"/>
                <w:sz w:val="24"/>
              </w:rPr>
            </w:pPr>
            <w:r w:rsidRPr="003761BA">
              <w:rPr>
                <w:rFonts w:ascii="Times New Roman" w:hAnsi="Times New Roman" w:cs="Times New Roman"/>
                <w:color w:val="000000"/>
                <w:sz w:val="24"/>
              </w:rPr>
              <w:t>1</w:t>
            </w:r>
          </w:p>
        </w:tc>
        <w:tc>
          <w:tcPr>
            <w:tcW w:w="1553" w:type="dxa"/>
            <w:tcBorders>
              <w:top w:val="single" w:sz="8" w:space="0" w:color="000000"/>
              <w:left w:val="single" w:sz="8" w:space="0" w:color="000000"/>
              <w:bottom w:val="single" w:sz="8" w:space="0" w:color="000000"/>
              <w:right w:val="nil"/>
            </w:tcBorders>
            <w:vAlign w:val="center"/>
          </w:tcPr>
          <w:p w14:paraId="1C20D9EA" w14:textId="77777777" w:rsidR="003761BA" w:rsidRPr="003761BA" w:rsidRDefault="003761BA" w:rsidP="003761BA">
            <w:pPr>
              <w:spacing w:line="259" w:lineRule="auto"/>
              <w:ind w:left="124"/>
              <w:rPr>
                <w:rFonts w:ascii="Times New Roman" w:hAnsi="Times New Roman" w:cs="Times New Roman"/>
                <w:color w:val="000000"/>
                <w:sz w:val="24"/>
              </w:rPr>
            </w:pPr>
            <w:r w:rsidRPr="003761BA">
              <w:rPr>
                <w:rFonts w:ascii="Times New Roman" w:hAnsi="Times New Roman" w:cs="Times New Roman"/>
                <w:color w:val="000000"/>
                <w:sz w:val="24"/>
              </w:rPr>
              <w:t>0</w:t>
            </w:r>
          </w:p>
        </w:tc>
        <w:tc>
          <w:tcPr>
            <w:tcW w:w="30" w:type="dxa"/>
            <w:tcBorders>
              <w:top w:val="single" w:sz="8" w:space="0" w:color="000000"/>
              <w:left w:val="nil"/>
              <w:bottom w:val="single" w:sz="8" w:space="0" w:color="000000"/>
              <w:right w:val="single" w:sz="8" w:space="0" w:color="000000"/>
            </w:tcBorders>
          </w:tcPr>
          <w:p w14:paraId="3354A4E0" w14:textId="77777777" w:rsidR="003761BA" w:rsidRPr="003761BA" w:rsidRDefault="003761BA" w:rsidP="003761BA">
            <w:pPr>
              <w:spacing w:after="160" w:line="259" w:lineRule="auto"/>
              <w:rPr>
                <w:rFonts w:ascii="Times New Roman" w:hAnsi="Times New Roman" w:cs="Times New Roman"/>
                <w:color w:val="000000"/>
                <w:sz w:val="28"/>
              </w:rPr>
            </w:pPr>
          </w:p>
        </w:tc>
        <w:tc>
          <w:tcPr>
            <w:tcW w:w="1670" w:type="dxa"/>
            <w:gridSpan w:val="2"/>
            <w:tcBorders>
              <w:top w:val="single" w:sz="8" w:space="0" w:color="000000"/>
              <w:left w:val="single" w:sz="8" w:space="0" w:color="000000"/>
              <w:bottom w:val="single" w:sz="8" w:space="0" w:color="000000"/>
              <w:right w:val="single" w:sz="8" w:space="0" w:color="000000"/>
            </w:tcBorders>
            <w:vAlign w:val="center"/>
          </w:tcPr>
          <w:p w14:paraId="5145E80F" w14:textId="77777777" w:rsidR="003761BA" w:rsidRPr="003761BA" w:rsidRDefault="003761BA" w:rsidP="003761BA">
            <w:pPr>
              <w:spacing w:line="259" w:lineRule="auto"/>
              <w:ind w:left="114"/>
              <w:rPr>
                <w:rFonts w:ascii="Times New Roman" w:hAnsi="Times New Roman" w:cs="Times New Roman"/>
                <w:color w:val="000000"/>
                <w:sz w:val="24"/>
              </w:rPr>
            </w:pPr>
            <w:r w:rsidRPr="003761BA">
              <w:rPr>
                <w:rFonts w:ascii="Times New Roman" w:hAnsi="Times New Roman" w:cs="Times New Roman"/>
                <w:color w:val="000000"/>
                <w:sz w:val="24"/>
              </w:rPr>
              <w:t>0</w:t>
            </w:r>
          </w:p>
        </w:tc>
        <w:tc>
          <w:tcPr>
            <w:tcW w:w="2871" w:type="dxa"/>
            <w:gridSpan w:val="2"/>
            <w:tcBorders>
              <w:top w:val="single" w:sz="8" w:space="0" w:color="000000"/>
              <w:left w:val="single" w:sz="8" w:space="0" w:color="000000"/>
              <w:bottom w:val="single" w:sz="8" w:space="0" w:color="000000"/>
              <w:right w:val="single" w:sz="8" w:space="0" w:color="000000"/>
            </w:tcBorders>
          </w:tcPr>
          <w:p w14:paraId="01E47A9E" w14:textId="77777777" w:rsidR="003761BA" w:rsidRPr="003761BA" w:rsidRDefault="003761BA" w:rsidP="003761BA">
            <w:pPr>
              <w:spacing w:after="160" w:line="259" w:lineRule="auto"/>
              <w:rPr>
                <w:rFonts w:ascii="Times New Roman" w:hAnsi="Times New Roman" w:cs="Times New Roman"/>
                <w:color w:val="000000"/>
                <w:sz w:val="28"/>
              </w:rPr>
            </w:pPr>
          </w:p>
        </w:tc>
        <w:tc>
          <w:tcPr>
            <w:tcW w:w="2135" w:type="dxa"/>
            <w:tcBorders>
              <w:top w:val="single" w:sz="8" w:space="0" w:color="000000"/>
              <w:left w:val="single" w:sz="8" w:space="0" w:color="000000"/>
              <w:bottom w:val="single" w:sz="8" w:space="0" w:color="000000"/>
              <w:right w:val="single" w:sz="8" w:space="0" w:color="000000"/>
            </w:tcBorders>
            <w:vAlign w:val="center"/>
          </w:tcPr>
          <w:p w14:paraId="3540B9D8" w14:textId="77777777" w:rsidR="003761BA" w:rsidRPr="003761BA" w:rsidRDefault="003761BA" w:rsidP="003761BA">
            <w:pPr>
              <w:spacing w:line="259" w:lineRule="auto"/>
              <w:ind w:left="119"/>
              <w:rPr>
                <w:rFonts w:ascii="Times New Roman" w:hAnsi="Times New Roman" w:cs="Times New Roman"/>
                <w:color w:val="000000"/>
                <w:sz w:val="24"/>
              </w:rPr>
            </w:pPr>
            <w:r w:rsidRPr="003761BA">
              <w:rPr>
                <w:rFonts w:ascii="Times New Roman" w:hAnsi="Times New Roman" w:cs="Times New Roman"/>
                <w:color w:val="000000"/>
                <w:sz w:val="24"/>
              </w:rPr>
              <w:t xml:space="preserve">Опрос </w:t>
            </w:r>
          </w:p>
        </w:tc>
        <w:tc>
          <w:tcPr>
            <w:tcW w:w="3327" w:type="dxa"/>
            <w:tcBorders>
              <w:top w:val="single" w:sz="8" w:space="0" w:color="000000"/>
              <w:left w:val="single" w:sz="8" w:space="0" w:color="000000"/>
              <w:bottom w:val="single" w:sz="8" w:space="0" w:color="000000"/>
              <w:right w:val="single" w:sz="8" w:space="0" w:color="000000"/>
            </w:tcBorders>
          </w:tcPr>
          <w:p w14:paraId="0F266106" w14:textId="77777777" w:rsidR="003761BA" w:rsidRPr="003761BA" w:rsidRDefault="003761BA" w:rsidP="003761BA">
            <w:pPr>
              <w:spacing w:line="259" w:lineRule="auto"/>
              <w:ind w:left="119"/>
              <w:rPr>
                <w:rFonts w:ascii="Times New Roman" w:hAnsi="Times New Roman" w:cs="Times New Roman"/>
                <w:color w:val="000000"/>
                <w:sz w:val="24"/>
              </w:rPr>
            </w:pPr>
            <w:r w:rsidRPr="003761BA">
              <w:rPr>
                <w:rFonts w:ascii="Times New Roman" w:eastAsia="Calibri" w:hAnsi="Times New Roman" w:cs="Times New Roman"/>
                <w:color w:val="000000"/>
                <w:sz w:val="24"/>
              </w:rPr>
              <w:t xml:space="preserve">Библиотека ЦОК </w:t>
            </w:r>
            <w:hyperlink r:id="rId204">
              <w:r w:rsidRPr="003761BA">
                <w:rPr>
                  <w:rFonts w:ascii="Times New Roman" w:eastAsia="Calibri" w:hAnsi="Times New Roman" w:cs="Times New Roman"/>
                  <w:color w:val="0000FF"/>
                  <w:u w:val="single"/>
                </w:rPr>
                <w:t>https://m.edsoo.ru/ff0c2a22</w:t>
              </w:r>
            </w:hyperlink>
          </w:p>
        </w:tc>
      </w:tr>
      <w:tr w:rsidR="00E004D4" w:rsidRPr="00B219FD" w14:paraId="22E131A0" w14:textId="77777777" w:rsidTr="00E004D4">
        <w:trPr>
          <w:trHeight w:val="629"/>
          <w:jc w:val="center"/>
        </w:trPr>
        <w:tc>
          <w:tcPr>
            <w:tcW w:w="704" w:type="dxa"/>
            <w:tcBorders>
              <w:top w:val="single" w:sz="8" w:space="0" w:color="000000"/>
              <w:left w:val="single" w:sz="8" w:space="0" w:color="000000"/>
              <w:bottom w:val="single" w:sz="8" w:space="0" w:color="000000"/>
              <w:right w:val="single" w:sz="8" w:space="0" w:color="000000"/>
            </w:tcBorders>
            <w:vAlign w:val="center"/>
          </w:tcPr>
          <w:p w14:paraId="10FB5522" w14:textId="77777777" w:rsidR="003761BA" w:rsidRPr="003761BA" w:rsidRDefault="003761BA" w:rsidP="003761BA">
            <w:pPr>
              <w:spacing w:line="259" w:lineRule="auto"/>
              <w:ind w:right="-24"/>
              <w:rPr>
                <w:rFonts w:ascii="Times New Roman" w:hAnsi="Times New Roman" w:cs="Times New Roman"/>
                <w:color w:val="000000"/>
                <w:sz w:val="28"/>
              </w:rPr>
            </w:pPr>
            <w:r w:rsidRPr="003761BA">
              <w:rPr>
                <w:rFonts w:ascii="Times New Roman" w:hAnsi="Times New Roman" w:cs="Times New Roman"/>
                <w:color w:val="000000"/>
                <w:sz w:val="24"/>
              </w:rPr>
              <w:t>28</w:t>
            </w:r>
          </w:p>
        </w:tc>
        <w:tc>
          <w:tcPr>
            <w:tcW w:w="2113" w:type="dxa"/>
            <w:vAlign w:val="center"/>
          </w:tcPr>
          <w:p w14:paraId="14FDB153" w14:textId="77777777" w:rsidR="003761BA" w:rsidRPr="003761BA" w:rsidRDefault="003761BA" w:rsidP="003761BA">
            <w:pPr>
              <w:spacing w:line="259" w:lineRule="auto"/>
              <w:ind w:left="129"/>
              <w:rPr>
                <w:rFonts w:ascii="Times New Roman" w:hAnsi="Times New Roman" w:cs="Times New Roman"/>
                <w:color w:val="000000"/>
                <w:sz w:val="28"/>
              </w:rPr>
            </w:pPr>
            <w:r w:rsidRPr="003761BA">
              <w:rPr>
                <w:rFonts w:ascii="Times New Roman" w:hAnsi="Times New Roman" w:cs="Times New Roman"/>
                <w:color w:val="000000"/>
                <w:sz w:val="24"/>
              </w:rPr>
              <w:t xml:space="preserve">Повторение, обобщение. Решение расчетных и качественных задач по теме </w:t>
            </w:r>
            <w:r w:rsidRPr="003761BA">
              <w:rPr>
                <w:rFonts w:ascii="Times New Roman" w:hAnsi="Times New Roman" w:cs="Times New Roman"/>
                <w:color w:val="000000"/>
                <w:sz w:val="24"/>
              </w:rPr>
              <w:lastRenderedPageBreak/>
              <w:t>"КПД электроустановок"</w:t>
            </w:r>
          </w:p>
        </w:tc>
        <w:tc>
          <w:tcPr>
            <w:tcW w:w="566" w:type="dxa"/>
            <w:tcBorders>
              <w:top w:val="single" w:sz="8" w:space="0" w:color="000000"/>
              <w:left w:val="single" w:sz="8" w:space="0" w:color="000000"/>
              <w:bottom w:val="single" w:sz="8" w:space="0" w:color="000000"/>
              <w:right w:val="single" w:sz="8" w:space="0" w:color="000000"/>
            </w:tcBorders>
            <w:vAlign w:val="center"/>
          </w:tcPr>
          <w:p w14:paraId="63888AED" w14:textId="77777777" w:rsidR="003761BA" w:rsidRPr="003761BA" w:rsidRDefault="003761BA" w:rsidP="003761BA">
            <w:pPr>
              <w:spacing w:line="259" w:lineRule="auto"/>
              <w:ind w:left="124"/>
              <w:rPr>
                <w:rFonts w:ascii="Times New Roman" w:hAnsi="Times New Roman" w:cs="Times New Roman"/>
                <w:color w:val="000000"/>
                <w:sz w:val="28"/>
              </w:rPr>
            </w:pPr>
            <w:r w:rsidRPr="003761BA">
              <w:rPr>
                <w:rFonts w:ascii="Times New Roman" w:hAnsi="Times New Roman" w:cs="Times New Roman"/>
                <w:color w:val="000000"/>
                <w:sz w:val="24"/>
              </w:rPr>
              <w:lastRenderedPageBreak/>
              <w:t>1</w:t>
            </w:r>
          </w:p>
        </w:tc>
        <w:tc>
          <w:tcPr>
            <w:tcW w:w="1553" w:type="dxa"/>
            <w:tcBorders>
              <w:top w:val="single" w:sz="8" w:space="0" w:color="000000"/>
              <w:left w:val="single" w:sz="8" w:space="0" w:color="000000"/>
              <w:bottom w:val="single" w:sz="8" w:space="0" w:color="000000"/>
              <w:right w:val="nil"/>
            </w:tcBorders>
            <w:vAlign w:val="center"/>
          </w:tcPr>
          <w:p w14:paraId="084694C5" w14:textId="77777777" w:rsidR="003761BA" w:rsidRPr="003761BA" w:rsidRDefault="003761BA" w:rsidP="003761BA">
            <w:pPr>
              <w:spacing w:line="259" w:lineRule="auto"/>
              <w:ind w:left="124"/>
              <w:rPr>
                <w:rFonts w:ascii="Times New Roman" w:hAnsi="Times New Roman" w:cs="Times New Roman"/>
                <w:color w:val="000000"/>
                <w:sz w:val="28"/>
              </w:rPr>
            </w:pPr>
            <w:r w:rsidRPr="003761BA">
              <w:rPr>
                <w:rFonts w:ascii="Times New Roman" w:hAnsi="Times New Roman" w:cs="Times New Roman"/>
                <w:color w:val="000000"/>
                <w:sz w:val="24"/>
              </w:rPr>
              <w:t>0</w:t>
            </w:r>
          </w:p>
        </w:tc>
        <w:tc>
          <w:tcPr>
            <w:tcW w:w="30" w:type="dxa"/>
            <w:tcBorders>
              <w:top w:val="single" w:sz="8" w:space="0" w:color="000000"/>
              <w:left w:val="nil"/>
              <w:bottom w:val="single" w:sz="8" w:space="0" w:color="000000"/>
              <w:right w:val="single" w:sz="8" w:space="0" w:color="000000"/>
            </w:tcBorders>
          </w:tcPr>
          <w:p w14:paraId="16C607E9" w14:textId="77777777" w:rsidR="003761BA" w:rsidRPr="003761BA" w:rsidRDefault="003761BA" w:rsidP="003761BA">
            <w:pPr>
              <w:spacing w:after="160" w:line="259" w:lineRule="auto"/>
              <w:rPr>
                <w:rFonts w:ascii="Times New Roman" w:hAnsi="Times New Roman" w:cs="Times New Roman"/>
                <w:color w:val="000000"/>
                <w:sz w:val="28"/>
              </w:rPr>
            </w:pPr>
          </w:p>
        </w:tc>
        <w:tc>
          <w:tcPr>
            <w:tcW w:w="1670" w:type="dxa"/>
            <w:gridSpan w:val="2"/>
            <w:tcBorders>
              <w:top w:val="single" w:sz="8" w:space="0" w:color="000000"/>
              <w:left w:val="single" w:sz="8" w:space="0" w:color="000000"/>
              <w:bottom w:val="single" w:sz="8" w:space="0" w:color="000000"/>
              <w:right w:val="single" w:sz="8" w:space="0" w:color="000000"/>
            </w:tcBorders>
            <w:vAlign w:val="center"/>
          </w:tcPr>
          <w:p w14:paraId="462A2DEA" w14:textId="77777777" w:rsidR="003761BA" w:rsidRPr="003761BA" w:rsidRDefault="003761BA" w:rsidP="003761BA">
            <w:pPr>
              <w:spacing w:line="259" w:lineRule="auto"/>
              <w:ind w:left="114"/>
              <w:rPr>
                <w:rFonts w:ascii="Times New Roman" w:hAnsi="Times New Roman" w:cs="Times New Roman"/>
                <w:color w:val="000000"/>
                <w:sz w:val="28"/>
              </w:rPr>
            </w:pPr>
            <w:r w:rsidRPr="003761BA">
              <w:rPr>
                <w:rFonts w:ascii="Times New Roman" w:hAnsi="Times New Roman" w:cs="Times New Roman"/>
                <w:color w:val="000000"/>
                <w:sz w:val="24"/>
              </w:rPr>
              <w:t>0</w:t>
            </w:r>
          </w:p>
        </w:tc>
        <w:tc>
          <w:tcPr>
            <w:tcW w:w="2871" w:type="dxa"/>
            <w:gridSpan w:val="2"/>
            <w:tcBorders>
              <w:top w:val="single" w:sz="8" w:space="0" w:color="000000"/>
              <w:left w:val="single" w:sz="8" w:space="0" w:color="000000"/>
              <w:bottom w:val="single" w:sz="8" w:space="0" w:color="000000"/>
              <w:right w:val="single" w:sz="8" w:space="0" w:color="000000"/>
            </w:tcBorders>
          </w:tcPr>
          <w:p w14:paraId="5B3053A8" w14:textId="77777777" w:rsidR="003761BA" w:rsidRPr="003761BA" w:rsidRDefault="003761BA" w:rsidP="003761BA">
            <w:pPr>
              <w:spacing w:after="160" w:line="259" w:lineRule="auto"/>
              <w:rPr>
                <w:rFonts w:ascii="Times New Roman" w:hAnsi="Times New Roman" w:cs="Times New Roman"/>
                <w:color w:val="000000"/>
                <w:sz w:val="28"/>
              </w:rPr>
            </w:pPr>
          </w:p>
        </w:tc>
        <w:tc>
          <w:tcPr>
            <w:tcW w:w="2135" w:type="dxa"/>
            <w:tcBorders>
              <w:top w:val="single" w:sz="8" w:space="0" w:color="000000"/>
              <w:left w:val="single" w:sz="8" w:space="0" w:color="000000"/>
              <w:bottom w:val="single" w:sz="8" w:space="0" w:color="000000"/>
              <w:right w:val="single" w:sz="8" w:space="0" w:color="000000"/>
            </w:tcBorders>
            <w:vAlign w:val="center"/>
          </w:tcPr>
          <w:p w14:paraId="68063237" w14:textId="77777777" w:rsidR="003761BA" w:rsidRPr="003761BA" w:rsidRDefault="003761BA" w:rsidP="003761BA">
            <w:pPr>
              <w:spacing w:line="259" w:lineRule="auto"/>
              <w:ind w:left="119"/>
              <w:rPr>
                <w:rFonts w:ascii="Times New Roman" w:hAnsi="Times New Roman" w:cs="Times New Roman"/>
                <w:color w:val="000000"/>
                <w:sz w:val="28"/>
              </w:rPr>
            </w:pPr>
            <w:r w:rsidRPr="003761BA">
              <w:rPr>
                <w:rFonts w:ascii="Times New Roman" w:hAnsi="Times New Roman" w:cs="Times New Roman"/>
                <w:color w:val="000000"/>
                <w:sz w:val="24"/>
              </w:rPr>
              <w:t xml:space="preserve">Опрос. </w:t>
            </w:r>
          </w:p>
        </w:tc>
        <w:tc>
          <w:tcPr>
            <w:tcW w:w="3327" w:type="dxa"/>
            <w:tcBorders>
              <w:top w:val="single" w:sz="8" w:space="0" w:color="000000"/>
              <w:left w:val="single" w:sz="8" w:space="0" w:color="000000"/>
              <w:bottom w:val="single" w:sz="8" w:space="0" w:color="000000"/>
              <w:right w:val="single" w:sz="8" w:space="0" w:color="000000"/>
            </w:tcBorders>
          </w:tcPr>
          <w:p w14:paraId="50C14E2F" w14:textId="77777777" w:rsidR="003761BA" w:rsidRPr="003761BA" w:rsidRDefault="003761BA" w:rsidP="003761BA">
            <w:pPr>
              <w:spacing w:line="259" w:lineRule="auto"/>
              <w:ind w:left="119"/>
              <w:rPr>
                <w:rFonts w:ascii="Times New Roman" w:hAnsi="Times New Roman" w:cs="Times New Roman"/>
                <w:color w:val="000000"/>
                <w:sz w:val="24"/>
              </w:rPr>
            </w:pPr>
            <w:r w:rsidRPr="003761BA">
              <w:rPr>
                <w:rFonts w:ascii="Times New Roman" w:eastAsia="Calibri" w:hAnsi="Times New Roman" w:cs="Times New Roman"/>
                <w:color w:val="000000"/>
                <w:sz w:val="24"/>
              </w:rPr>
              <w:t xml:space="preserve">Библиотека ЦОК </w:t>
            </w:r>
            <w:hyperlink r:id="rId205">
              <w:r w:rsidRPr="003761BA">
                <w:rPr>
                  <w:rFonts w:ascii="Times New Roman" w:eastAsia="Calibri" w:hAnsi="Times New Roman" w:cs="Times New Roman"/>
                  <w:color w:val="0000FF"/>
                  <w:u w:val="single"/>
                </w:rPr>
                <w:t>https://m.edsoo.ru/ff0c2b30</w:t>
              </w:r>
            </w:hyperlink>
          </w:p>
        </w:tc>
      </w:tr>
      <w:tr w:rsidR="00E004D4" w:rsidRPr="00B219FD" w14:paraId="3D4DC654" w14:textId="77777777" w:rsidTr="00E004D4">
        <w:trPr>
          <w:trHeight w:val="629"/>
          <w:jc w:val="center"/>
        </w:trPr>
        <w:tc>
          <w:tcPr>
            <w:tcW w:w="704" w:type="dxa"/>
            <w:tcBorders>
              <w:top w:val="single" w:sz="8" w:space="0" w:color="000000"/>
              <w:left w:val="single" w:sz="8" w:space="0" w:color="000000"/>
              <w:bottom w:val="single" w:sz="8" w:space="0" w:color="000000"/>
              <w:right w:val="single" w:sz="8" w:space="0" w:color="000000"/>
            </w:tcBorders>
            <w:vAlign w:val="center"/>
          </w:tcPr>
          <w:p w14:paraId="343984B8" w14:textId="77777777" w:rsidR="003761BA" w:rsidRPr="003761BA" w:rsidRDefault="003761BA" w:rsidP="003761BA">
            <w:pPr>
              <w:spacing w:line="259" w:lineRule="auto"/>
              <w:ind w:right="-24"/>
              <w:rPr>
                <w:rFonts w:ascii="Times New Roman" w:hAnsi="Times New Roman" w:cs="Times New Roman"/>
                <w:color w:val="000000"/>
                <w:sz w:val="24"/>
              </w:rPr>
            </w:pPr>
            <w:r w:rsidRPr="003761BA">
              <w:rPr>
                <w:rFonts w:ascii="Times New Roman" w:hAnsi="Times New Roman" w:cs="Times New Roman"/>
                <w:color w:val="000000"/>
                <w:sz w:val="24"/>
              </w:rPr>
              <w:lastRenderedPageBreak/>
              <w:t>29</w:t>
            </w:r>
          </w:p>
        </w:tc>
        <w:tc>
          <w:tcPr>
            <w:tcW w:w="2113" w:type="dxa"/>
            <w:tcBorders>
              <w:top w:val="single" w:sz="8" w:space="0" w:color="000000"/>
              <w:left w:val="single" w:sz="8" w:space="0" w:color="000000"/>
              <w:bottom w:val="single" w:sz="8" w:space="0" w:color="000000"/>
              <w:right w:val="single" w:sz="8" w:space="0" w:color="000000"/>
            </w:tcBorders>
          </w:tcPr>
          <w:p w14:paraId="1DA54629" w14:textId="77777777" w:rsidR="003761BA" w:rsidRPr="003761BA" w:rsidRDefault="003761BA" w:rsidP="003761BA">
            <w:pPr>
              <w:spacing w:line="259" w:lineRule="auto"/>
              <w:ind w:left="129"/>
              <w:rPr>
                <w:rFonts w:ascii="Times New Roman" w:hAnsi="Times New Roman" w:cs="Times New Roman"/>
                <w:color w:val="000000"/>
                <w:sz w:val="24"/>
              </w:rPr>
            </w:pPr>
            <w:r w:rsidRPr="003761BA">
              <w:rPr>
                <w:rFonts w:ascii="Times New Roman" w:hAnsi="Times New Roman" w:cs="Times New Roman"/>
                <w:color w:val="000000"/>
                <w:sz w:val="24"/>
              </w:rPr>
              <w:t>Повторение, обобщение. Лабораторные работы по курсу "Световые явления"</w:t>
            </w:r>
          </w:p>
        </w:tc>
        <w:tc>
          <w:tcPr>
            <w:tcW w:w="566" w:type="dxa"/>
            <w:tcBorders>
              <w:top w:val="single" w:sz="8" w:space="0" w:color="000000"/>
              <w:left w:val="single" w:sz="8" w:space="0" w:color="000000"/>
              <w:bottom w:val="single" w:sz="8" w:space="0" w:color="000000"/>
              <w:right w:val="single" w:sz="8" w:space="0" w:color="000000"/>
            </w:tcBorders>
            <w:vAlign w:val="center"/>
          </w:tcPr>
          <w:p w14:paraId="68815906" w14:textId="77777777" w:rsidR="003761BA" w:rsidRPr="003761BA" w:rsidRDefault="003761BA" w:rsidP="003761BA">
            <w:pPr>
              <w:spacing w:line="259" w:lineRule="auto"/>
              <w:ind w:left="124"/>
              <w:rPr>
                <w:rFonts w:ascii="Times New Roman" w:hAnsi="Times New Roman" w:cs="Times New Roman"/>
                <w:color w:val="000000"/>
                <w:sz w:val="24"/>
              </w:rPr>
            </w:pPr>
            <w:r w:rsidRPr="003761BA">
              <w:rPr>
                <w:rFonts w:ascii="Times New Roman" w:hAnsi="Times New Roman" w:cs="Times New Roman"/>
                <w:color w:val="000000"/>
                <w:sz w:val="24"/>
              </w:rPr>
              <w:t>1</w:t>
            </w:r>
          </w:p>
        </w:tc>
        <w:tc>
          <w:tcPr>
            <w:tcW w:w="1553" w:type="dxa"/>
            <w:tcBorders>
              <w:top w:val="single" w:sz="8" w:space="0" w:color="000000"/>
              <w:left w:val="single" w:sz="8" w:space="0" w:color="000000"/>
              <w:bottom w:val="single" w:sz="8" w:space="0" w:color="000000"/>
              <w:right w:val="nil"/>
            </w:tcBorders>
            <w:vAlign w:val="center"/>
          </w:tcPr>
          <w:p w14:paraId="45413BFB" w14:textId="77777777" w:rsidR="003761BA" w:rsidRPr="003761BA" w:rsidRDefault="003761BA" w:rsidP="003761BA">
            <w:pPr>
              <w:spacing w:line="259" w:lineRule="auto"/>
              <w:ind w:left="124"/>
              <w:rPr>
                <w:rFonts w:ascii="Times New Roman" w:hAnsi="Times New Roman" w:cs="Times New Roman"/>
                <w:color w:val="000000"/>
                <w:sz w:val="24"/>
              </w:rPr>
            </w:pPr>
            <w:r w:rsidRPr="003761BA">
              <w:rPr>
                <w:rFonts w:ascii="Times New Roman" w:hAnsi="Times New Roman" w:cs="Times New Roman"/>
                <w:color w:val="000000"/>
                <w:sz w:val="24"/>
              </w:rPr>
              <w:t>0</w:t>
            </w:r>
          </w:p>
        </w:tc>
        <w:tc>
          <w:tcPr>
            <w:tcW w:w="30" w:type="dxa"/>
            <w:tcBorders>
              <w:top w:val="single" w:sz="8" w:space="0" w:color="000000"/>
              <w:left w:val="nil"/>
              <w:bottom w:val="single" w:sz="8" w:space="0" w:color="000000"/>
              <w:right w:val="single" w:sz="8" w:space="0" w:color="000000"/>
            </w:tcBorders>
          </w:tcPr>
          <w:p w14:paraId="72A6EF3C" w14:textId="77777777" w:rsidR="003761BA" w:rsidRPr="003761BA" w:rsidRDefault="003761BA" w:rsidP="003761BA">
            <w:pPr>
              <w:spacing w:after="160" w:line="259" w:lineRule="auto"/>
              <w:rPr>
                <w:rFonts w:ascii="Times New Roman" w:hAnsi="Times New Roman" w:cs="Times New Roman"/>
                <w:color w:val="000000"/>
                <w:sz w:val="28"/>
              </w:rPr>
            </w:pPr>
          </w:p>
        </w:tc>
        <w:tc>
          <w:tcPr>
            <w:tcW w:w="1670" w:type="dxa"/>
            <w:gridSpan w:val="2"/>
            <w:tcBorders>
              <w:top w:val="single" w:sz="8" w:space="0" w:color="000000"/>
              <w:left w:val="single" w:sz="8" w:space="0" w:color="000000"/>
              <w:bottom w:val="single" w:sz="8" w:space="0" w:color="000000"/>
              <w:right w:val="single" w:sz="8" w:space="0" w:color="000000"/>
            </w:tcBorders>
            <w:vAlign w:val="center"/>
          </w:tcPr>
          <w:p w14:paraId="0934D5F3" w14:textId="77777777" w:rsidR="003761BA" w:rsidRPr="003761BA" w:rsidRDefault="003761BA" w:rsidP="003761BA">
            <w:pPr>
              <w:spacing w:line="259" w:lineRule="auto"/>
              <w:ind w:left="114"/>
              <w:rPr>
                <w:rFonts w:ascii="Times New Roman" w:hAnsi="Times New Roman" w:cs="Times New Roman"/>
                <w:color w:val="000000"/>
                <w:sz w:val="24"/>
              </w:rPr>
            </w:pPr>
            <w:r w:rsidRPr="003761BA">
              <w:rPr>
                <w:rFonts w:ascii="Times New Roman" w:hAnsi="Times New Roman" w:cs="Times New Roman"/>
                <w:color w:val="000000"/>
                <w:sz w:val="24"/>
              </w:rPr>
              <w:t>0</w:t>
            </w:r>
          </w:p>
        </w:tc>
        <w:tc>
          <w:tcPr>
            <w:tcW w:w="2871" w:type="dxa"/>
            <w:gridSpan w:val="2"/>
            <w:tcBorders>
              <w:top w:val="single" w:sz="8" w:space="0" w:color="000000"/>
              <w:left w:val="single" w:sz="8" w:space="0" w:color="000000"/>
              <w:bottom w:val="single" w:sz="8" w:space="0" w:color="000000"/>
              <w:right w:val="single" w:sz="8" w:space="0" w:color="000000"/>
            </w:tcBorders>
          </w:tcPr>
          <w:p w14:paraId="4B007636" w14:textId="77777777" w:rsidR="003761BA" w:rsidRPr="003761BA" w:rsidRDefault="003761BA" w:rsidP="003761BA">
            <w:pPr>
              <w:spacing w:after="160" w:line="259" w:lineRule="auto"/>
              <w:rPr>
                <w:rFonts w:ascii="Times New Roman" w:hAnsi="Times New Roman" w:cs="Times New Roman"/>
                <w:color w:val="000000"/>
                <w:sz w:val="28"/>
              </w:rPr>
            </w:pPr>
          </w:p>
        </w:tc>
        <w:tc>
          <w:tcPr>
            <w:tcW w:w="2135" w:type="dxa"/>
            <w:tcBorders>
              <w:top w:val="single" w:sz="8" w:space="0" w:color="000000"/>
              <w:left w:val="single" w:sz="8" w:space="0" w:color="000000"/>
              <w:bottom w:val="single" w:sz="8" w:space="0" w:color="000000"/>
              <w:right w:val="single" w:sz="8" w:space="0" w:color="000000"/>
            </w:tcBorders>
            <w:vAlign w:val="center"/>
          </w:tcPr>
          <w:p w14:paraId="6BC3D287" w14:textId="77777777" w:rsidR="003761BA" w:rsidRPr="003761BA" w:rsidRDefault="003761BA" w:rsidP="003761BA">
            <w:pPr>
              <w:spacing w:line="259" w:lineRule="auto"/>
              <w:ind w:left="119"/>
              <w:rPr>
                <w:rFonts w:ascii="Times New Roman" w:hAnsi="Times New Roman" w:cs="Times New Roman"/>
                <w:color w:val="000000"/>
                <w:sz w:val="24"/>
              </w:rPr>
            </w:pPr>
            <w:r w:rsidRPr="003761BA">
              <w:rPr>
                <w:rFonts w:ascii="Times New Roman" w:hAnsi="Times New Roman" w:cs="Times New Roman"/>
                <w:color w:val="000000"/>
                <w:sz w:val="24"/>
              </w:rPr>
              <w:t xml:space="preserve">Опрос </w:t>
            </w:r>
          </w:p>
        </w:tc>
        <w:tc>
          <w:tcPr>
            <w:tcW w:w="3327" w:type="dxa"/>
            <w:tcBorders>
              <w:top w:val="single" w:sz="8" w:space="0" w:color="000000"/>
              <w:left w:val="single" w:sz="8" w:space="0" w:color="000000"/>
              <w:bottom w:val="single" w:sz="8" w:space="0" w:color="000000"/>
              <w:right w:val="single" w:sz="8" w:space="0" w:color="000000"/>
            </w:tcBorders>
          </w:tcPr>
          <w:p w14:paraId="527067DF" w14:textId="77777777" w:rsidR="003761BA" w:rsidRPr="003761BA" w:rsidRDefault="003761BA" w:rsidP="003761BA">
            <w:pPr>
              <w:spacing w:line="259" w:lineRule="auto"/>
              <w:ind w:left="119"/>
              <w:rPr>
                <w:rFonts w:ascii="Times New Roman" w:hAnsi="Times New Roman" w:cs="Times New Roman"/>
                <w:color w:val="000000"/>
                <w:sz w:val="24"/>
              </w:rPr>
            </w:pPr>
            <w:r w:rsidRPr="003761BA">
              <w:rPr>
                <w:rFonts w:ascii="Times New Roman" w:eastAsia="Calibri" w:hAnsi="Times New Roman" w:cs="Times New Roman"/>
                <w:color w:val="000000"/>
                <w:sz w:val="24"/>
              </w:rPr>
              <w:t xml:space="preserve">Библиотека ЦОК </w:t>
            </w:r>
            <w:hyperlink r:id="rId206">
              <w:r w:rsidRPr="003761BA">
                <w:rPr>
                  <w:rFonts w:ascii="Times New Roman" w:eastAsia="Calibri" w:hAnsi="Times New Roman" w:cs="Times New Roman"/>
                  <w:color w:val="0000FF"/>
                  <w:u w:val="single"/>
                </w:rPr>
                <w:t>https://m.edsoo.ru/ff0c2c52</w:t>
              </w:r>
            </w:hyperlink>
          </w:p>
        </w:tc>
      </w:tr>
      <w:tr w:rsidR="00E004D4" w:rsidRPr="00B219FD" w14:paraId="0CBD702B" w14:textId="77777777" w:rsidTr="00E004D4">
        <w:trPr>
          <w:trHeight w:val="629"/>
          <w:jc w:val="center"/>
        </w:trPr>
        <w:tc>
          <w:tcPr>
            <w:tcW w:w="704" w:type="dxa"/>
            <w:tcBorders>
              <w:top w:val="single" w:sz="8" w:space="0" w:color="000000"/>
              <w:left w:val="single" w:sz="8" w:space="0" w:color="000000"/>
              <w:bottom w:val="single" w:sz="8" w:space="0" w:color="000000"/>
              <w:right w:val="single" w:sz="8" w:space="0" w:color="000000"/>
            </w:tcBorders>
            <w:vAlign w:val="center"/>
          </w:tcPr>
          <w:p w14:paraId="6BBE6911" w14:textId="77777777" w:rsidR="003761BA" w:rsidRPr="003761BA" w:rsidRDefault="003761BA" w:rsidP="003761BA">
            <w:pPr>
              <w:spacing w:line="259" w:lineRule="auto"/>
              <w:ind w:right="-24"/>
              <w:rPr>
                <w:rFonts w:ascii="Times New Roman" w:hAnsi="Times New Roman" w:cs="Times New Roman"/>
                <w:color w:val="000000"/>
                <w:sz w:val="24"/>
              </w:rPr>
            </w:pPr>
            <w:r w:rsidRPr="003761BA">
              <w:rPr>
                <w:rFonts w:ascii="Times New Roman" w:hAnsi="Times New Roman" w:cs="Times New Roman"/>
                <w:color w:val="000000"/>
                <w:sz w:val="24"/>
              </w:rPr>
              <w:t>30</w:t>
            </w:r>
          </w:p>
        </w:tc>
        <w:tc>
          <w:tcPr>
            <w:tcW w:w="2113" w:type="dxa"/>
            <w:tcBorders>
              <w:top w:val="single" w:sz="8" w:space="0" w:color="000000"/>
              <w:left w:val="single" w:sz="8" w:space="0" w:color="000000"/>
              <w:bottom w:val="single" w:sz="8" w:space="0" w:color="000000"/>
              <w:right w:val="single" w:sz="8" w:space="0" w:color="000000"/>
            </w:tcBorders>
          </w:tcPr>
          <w:p w14:paraId="02D1A83E" w14:textId="77777777" w:rsidR="003761BA" w:rsidRPr="003761BA" w:rsidRDefault="003761BA" w:rsidP="003761BA">
            <w:pPr>
              <w:spacing w:line="259" w:lineRule="auto"/>
              <w:ind w:left="129"/>
              <w:rPr>
                <w:rFonts w:ascii="Times New Roman" w:hAnsi="Times New Roman" w:cs="Times New Roman"/>
                <w:color w:val="000000"/>
                <w:sz w:val="24"/>
              </w:rPr>
            </w:pPr>
            <w:r w:rsidRPr="003761BA">
              <w:rPr>
                <w:rFonts w:ascii="Times New Roman" w:hAnsi="Times New Roman" w:cs="Times New Roman"/>
                <w:color w:val="000000"/>
                <w:sz w:val="24"/>
              </w:rPr>
              <w:t>Повторение, обобщение. Работа с текстами по теме "Законы сохранения в механике"</w:t>
            </w:r>
          </w:p>
        </w:tc>
        <w:tc>
          <w:tcPr>
            <w:tcW w:w="566" w:type="dxa"/>
            <w:tcBorders>
              <w:top w:val="single" w:sz="8" w:space="0" w:color="000000"/>
              <w:left w:val="single" w:sz="8" w:space="0" w:color="000000"/>
              <w:bottom w:val="single" w:sz="8" w:space="0" w:color="000000"/>
              <w:right w:val="single" w:sz="8" w:space="0" w:color="000000"/>
            </w:tcBorders>
            <w:vAlign w:val="center"/>
          </w:tcPr>
          <w:p w14:paraId="402FF7C3" w14:textId="77777777" w:rsidR="003761BA" w:rsidRPr="003761BA" w:rsidRDefault="003761BA" w:rsidP="003761BA">
            <w:pPr>
              <w:spacing w:line="259" w:lineRule="auto"/>
              <w:ind w:left="124"/>
              <w:rPr>
                <w:rFonts w:ascii="Times New Roman" w:hAnsi="Times New Roman" w:cs="Times New Roman"/>
                <w:color w:val="000000"/>
                <w:sz w:val="24"/>
              </w:rPr>
            </w:pPr>
            <w:r w:rsidRPr="003761BA">
              <w:rPr>
                <w:rFonts w:ascii="Times New Roman" w:hAnsi="Times New Roman" w:cs="Times New Roman"/>
                <w:color w:val="000000"/>
                <w:sz w:val="24"/>
              </w:rPr>
              <w:t>1</w:t>
            </w:r>
          </w:p>
        </w:tc>
        <w:tc>
          <w:tcPr>
            <w:tcW w:w="1553" w:type="dxa"/>
            <w:tcBorders>
              <w:top w:val="single" w:sz="8" w:space="0" w:color="000000"/>
              <w:left w:val="single" w:sz="8" w:space="0" w:color="000000"/>
              <w:bottom w:val="single" w:sz="8" w:space="0" w:color="000000"/>
              <w:right w:val="nil"/>
            </w:tcBorders>
            <w:vAlign w:val="center"/>
          </w:tcPr>
          <w:p w14:paraId="0B40D840" w14:textId="77777777" w:rsidR="003761BA" w:rsidRPr="003761BA" w:rsidRDefault="003761BA" w:rsidP="003761BA">
            <w:pPr>
              <w:spacing w:line="259" w:lineRule="auto"/>
              <w:ind w:left="124"/>
              <w:rPr>
                <w:rFonts w:ascii="Times New Roman" w:hAnsi="Times New Roman" w:cs="Times New Roman"/>
                <w:color w:val="000000"/>
                <w:sz w:val="24"/>
              </w:rPr>
            </w:pPr>
            <w:r w:rsidRPr="003761BA">
              <w:rPr>
                <w:rFonts w:ascii="Times New Roman" w:hAnsi="Times New Roman" w:cs="Times New Roman"/>
                <w:color w:val="000000"/>
                <w:sz w:val="24"/>
              </w:rPr>
              <w:t>0</w:t>
            </w:r>
          </w:p>
        </w:tc>
        <w:tc>
          <w:tcPr>
            <w:tcW w:w="30" w:type="dxa"/>
            <w:tcBorders>
              <w:top w:val="single" w:sz="8" w:space="0" w:color="000000"/>
              <w:left w:val="nil"/>
              <w:bottom w:val="single" w:sz="8" w:space="0" w:color="000000"/>
              <w:right w:val="single" w:sz="8" w:space="0" w:color="000000"/>
            </w:tcBorders>
          </w:tcPr>
          <w:p w14:paraId="51B4C2A6" w14:textId="77777777" w:rsidR="003761BA" w:rsidRPr="003761BA" w:rsidRDefault="003761BA" w:rsidP="003761BA">
            <w:pPr>
              <w:spacing w:after="160" w:line="259" w:lineRule="auto"/>
              <w:rPr>
                <w:rFonts w:ascii="Times New Roman" w:hAnsi="Times New Roman" w:cs="Times New Roman"/>
                <w:color w:val="000000"/>
                <w:sz w:val="28"/>
              </w:rPr>
            </w:pPr>
          </w:p>
        </w:tc>
        <w:tc>
          <w:tcPr>
            <w:tcW w:w="1670" w:type="dxa"/>
            <w:gridSpan w:val="2"/>
            <w:tcBorders>
              <w:top w:val="single" w:sz="8" w:space="0" w:color="000000"/>
              <w:left w:val="single" w:sz="8" w:space="0" w:color="000000"/>
              <w:bottom w:val="single" w:sz="8" w:space="0" w:color="000000"/>
              <w:right w:val="single" w:sz="8" w:space="0" w:color="000000"/>
            </w:tcBorders>
            <w:vAlign w:val="center"/>
          </w:tcPr>
          <w:p w14:paraId="1E9C4B60" w14:textId="77777777" w:rsidR="003761BA" w:rsidRPr="003761BA" w:rsidRDefault="003761BA" w:rsidP="003761BA">
            <w:pPr>
              <w:spacing w:line="259" w:lineRule="auto"/>
              <w:ind w:left="114"/>
              <w:rPr>
                <w:rFonts w:ascii="Times New Roman" w:hAnsi="Times New Roman" w:cs="Times New Roman"/>
                <w:color w:val="000000"/>
                <w:sz w:val="24"/>
              </w:rPr>
            </w:pPr>
            <w:r w:rsidRPr="003761BA">
              <w:rPr>
                <w:rFonts w:ascii="Times New Roman" w:hAnsi="Times New Roman" w:cs="Times New Roman"/>
                <w:color w:val="000000"/>
                <w:sz w:val="24"/>
              </w:rPr>
              <w:t>0</w:t>
            </w:r>
          </w:p>
        </w:tc>
        <w:tc>
          <w:tcPr>
            <w:tcW w:w="2871" w:type="dxa"/>
            <w:gridSpan w:val="2"/>
            <w:tcBorders>
              <w:top w:val="single" w:sz="8" w:space="0" w:color="000000"/>
              <w:left w:val="single" w:sz="8" w:space="0" w:color="000000"/>
              <w:bottom w:val="single" w:sz="8" w:space="0" w:color="000000"/>
              <w:right w:val="single" w:sz="8" w:space="0" w:color="000000"/>
            </w:tcBorders>
          </w:tcPr>
          <w:p w14:paraId="6D045905" w14:textId="77777777" w:rsidR="003761BA" w:rsidRPr="003761BA" w:rsidRDefault="003761BA" w:rsidP="003761BA">
            <w:pPr>
              <w:spacing w:after="160" w:line="259" w:lineRule="auto"/>
              <w:rPr>
                <w:rFonts w:ascii="Times New Roman" w:hAnsi="Times New Roman" w:cs="Times New Roman"/>
                <w:color w:val="000000"/>
                <w:sz w:val="28"/>
              </w:rPr>
            </w:pPr>
          </w:p>
        </w:tc>
        <w:tc>
          <w:tcPr>
            <w:tcW w:w="2135" w:type="dxa"/>
            <w:tcBorders>
              <w:top w:val="single" w:sz="8" w:space="0" w:color="000000"/>
              <w:left w:val="single" w:sz="8" w:space="0" w:color="000000"/>
              <w:bottom w:val="single" w:sz="8" w:space="0" w:color="000000"/>
              <w:right w:val="single" w:sz="8" w:space="0" w:color="000000"/>
            </w:tcBorders>
            <w:vAlign w:val="center"/>
          </w:tcPr>
          <w:p w14:paraId="5AD80907" w14:textId="77777777" w:rsidR="003761BA" w:rsidRPr="003761BA" w:rsidRDefault="003761BA" w:rsidP="003761BA">
            <w:pPr>
              <w:spacing w:line="259" w:lineRule="auto"/>
              <w:ind w:left="119"/>
              <w:rPr>
                <w:rFonts w:ascii="Times New Roman" w:hAnsi="Times New Roman" w:cs="Times New Roman"/>
                <w:color w:val="000000"/>
                <w:sz w:val="24"/>
              </w:rPr>
            </w:pPr>
            <w:r w:rsidRPr="003761BA">
              <w:rPr>
                <w:rFonts w:ascii="Times New Roman" w:hAnsi="Times New Roman" w:cs="Times New Roman"/>
                <w:color w:val="000000"/>
                <w:sz w:val="24"/>
              </w:rPr>
              <w:t xml:space="preserve">Опрос </w:t>
            </w:r>
          </w:p>
        </w:tc>
        <w:tc>
          <w:tcPr>
            <w:tcW w:w="3327" w:type="dxa"/>
            <w:tcBorders>
              <w:top w:val="single" w:sz="8" w:space="0" w:color="000000"/>
              <w:left w:val="single" w:sz="8" w:space="0" w:color="000000"/>
              <w:bottom w:val="single" w:sz="8" w:space="0" w:color="000000"/>
              <w:right w:val="single" w:sz="8" w:space="0" w:color="000000"/>
            </w:tcBorders>
          </w:tcPr>
          <w:p w14:paraId="2CDF4742" w14:textId="77777777" w:rsidR="003761BA" w:rsidRPr="003761BA" w:rsidRDefault="003761BA" w:rsidP="003761BA">
            <w:pPr>
              <w:spacing w:line="259" w:lineRule="auto"/>
              <w:ind w:left="119"/>
              <w:rPr>
                <w:rFonts w:ascii="Times New Roman" w:hAnsi="Times New Roman" w:cs="Times New Roman"/>
                <w:color w:val="000000"/>
                <w:sz w:val="24"/>
              </w:rPr>
            </w:pPr>
            <w:r w:rsidRPr="003761BA">
              <w:rPr>
                <w:rFonts w:ascii="Times New Roman" w:eastAsia="Calibri" w:hAnsi="Times New Roman" w:cs="Times New Roman"/>
                <w:color w:val="000000"/>
                <w:sz w:val="24"/>
              </w:rPr>
              <w:t xml:space="preserve">Библиотека ЦОК </w:t>
            </w:r>
            <w:hyperlink r:id="rId207">
              <w:r w:rsidRPr="003761BA">
                <w:rPr>
                  <w:rFonts w:ascii="Times New Roman" w:eastAsia="Calibri" w:hAnsi="Times New Roman" w:cs="Times New Roman"/>
                  <w:color w:val="0000FF"/>
                  <w:u w:val="single"/>
                </w:rPr>
                <w:t>https://m.edsoo.ru/ff0c2d6a</w:t>
              </w:r>
            </w:hyperlink>
          </w:p>
        </w:tc>
      </w:tr>
      <w:tr w:rsidR="00E004D4" w:rsidRPr="00B219FD" w14:paraId="5225EE6D" w14:textId="77777777" w:rsidTr="00E004D4">
        <w:trPr>
          <w:trHeight w:val="629"/>
          <w:jc w:val="center"/>
        </w:trPr>
        <w:tc>
          <w:tcPr>
            <w:tcW w:w="704" w:type="dxa"/>
            <w:tcBorders>
              <w:top w:val="single" w:sz="8" w:space="0" w:color="000000"/>
              <w:left w:val="single" w:sz="8" w:space="0" w:color="000000"/>
              <w:bottom w:val="single" w:sz="8" w:space="0" w:color="000000"/>
              <w:right w:val="single" w:sz="8" w:space="0" w:color="000000"/>
            </w:tcBorders>
            <w:vAlign w:val="center"/>
          </w:tcPr>
          <w:p w14:paraId="5A84D625" w14:textId="77777777" w:rsidR="003761BA" w:rsidRPr="003761BA" w:rsidRDefault="003761BA" w:rsidP="003761BA">
            <w:pPr>
              <w:spacing w:line="259" w:lineRule="auto"/>
              <w:ind w:right="-24"/>
              <w:rPr>
                <w:rFonts w:ascii="Times New Roman" w:hAnsi="Times New Roman" w:cs="Times New Roman"/>
                <w:color w:val="000000"/>
                <w:sz w:val="24"/>
              </w:rPr>
            </w:pPr>
            <w:r w:rsidRPr="003761BA">
              <w:rPr>
                <w:rFonts w:ascii="Times New Roman" w:hAnsi="Times New Roman" w:cs="Times New Roman"/>
                <w:color w:val="000000"/>
                <w:sz w:val="24"/>
              </w:rPr>
              <w:t>31</w:t>
            </w:r>
          </w:p>
        </w:tc>
        <w:tc>
          <w:tcPr>
            <w:tcW w:w="2113" w:type="dxa"/>
            <w:tcBorders>
              <w:top w:val="single" w:sz="8" w:space="0" w:color="000000"/>
              <w:left w:val="single" w:sz="8" w:space="0" w:color="000000"/>
              <w:bottom w:val="single" w:sz="8" w:space="0" w:color="000000"/>
              <w:right w:val="single" w:sz="8" w:space="0" w:color="000000"/>
            </w:tcBorders>
          </w:tcPr>
          <w:p w14:paraId="35182FF2" w14:textId="77777777" w:rsidR="003761BA" w:rsidRPr="003761BA" w:rsidRDefault="003761BA" w:rsidP="003761BA">
            <w:pPr>
              <w:spacing w:line="259" w:lineRule="auto"/>
              <w:ind w:left="129"/>
              <w:rPr>
                <w:rFonts w:ascii="Times New Roman" w:hAnsi="Times New Roman" w:cs="Times New Roman"/>
                <w:color w:val="000000"/>
                <w:sz w:val="24"/>
              </w:rPr>
            </w:pPr>
            <w:r w:rsidRPr="003761BA">
              <w:rPr>
                <w:rFonts w:ascii="Times New Roman" w:hAnsi="Times New Roman" w:cs="Times New Roman"/>
                <w:color w:val="000000"/>
                <w:sz w:val="24"/>
              </w:rPr>
              <w:t>Повторение, обобщение. Работа с текстами по теме "Колебания и волны"</w:t>
            </w:r>
          </w:p>
        </w:tc>
        <w:tc>
          <w:tcPr>
            <w:tcW w:w="566" w:type="dxa"/>
            <w:tcBorders>
              <w:top w:val="single" w:sz="8" w:space="0" w:color="000000"/>
              <w:left w:val="single" w:sz="8" w:space="0" w:color="000000"/>
              <w:bottom w:val="single" w:sz="8" w:space="0" w:color="000000"/>
              <w:right w:val="single" w:sz="8" w:space="0" w:color="000000"/>
            </w:tcBorders>
            <w:vAlign w:val="center"/>
          </w:tcPr>
          <w:p w14:paraId="7BF41CF8" w14:textId="77777777" w:rsidR="003761BA" w:rsidRPr="003761BA" w:rsidRDefault="003761BA" w:rsidP="003761BA">
            <w:pPr>
              <w:spacing w:line="259" w:lineRule="auto"/>
              <w:ind w:left="124"/>
              <w:rPr>
                <w:rFonts w:ascii="Times New Roman" w:hAnsi="Times New Roman" w:cs="Times New Roman"/>
                <w:color w:val="000000"/>
                <w:sz w:val="24"/>
              </w:rPr>
            </w:pPr>
            <w:r w:rsidRPr="003761BA">
              <w:rPr>
                <w:rFonts w:ascii="Times New Roman" w:hAnsi="Times New Roman" w:cs="Times New Roman"/>
                <w:color w:val="000000"/>
                <w:sz w:val="24"/>
              </w:rPr>
              <w:t>1</w:t>
            </w:r>
          </w:p>
        </w:tc>
        <w:tc>
          <w:tcPr>
            <w:tcW w:w="1553" w:type="dxa"/>
            <w:tcBorders>
              <w:top w:val="single" w:sz="8" w:space="0" w:color="000000"/>
              <w:left w:val="single" w:sz="8" w:space="0" w:color="000000"/>
              <w:bottom w:val="single" w:sz="8" w:space="0" w:color="000000"/>
              <w:right w:val="nil"/>
            </w:tcBorders>
            <w:vAlign w:val="center"/>
          </w:tcPr>
          <w:p w14:paraId="5F084FED" w14:textId="77777777" w:rsidR="003761BA" w:rsidRPr="003761BA" w:rsidRDefault="003761BA" w:rsidP="003761BA">
            <w:pPr>
              <w:spacing w:line="259" w:lineRule="auto"/>
              <w:ind w:left="124"/>
              <w:rPr>
                <w:rFonts w:ascii="Times New Roman" w:hAnsi="Times New Roman" w:cs="Times New Roman"/>
                <w:color w:val="000000"/>
                <w:sz w:val="24"/>
              </w:rPr>
            </w:pPr>
            <w:r w:rsidRPr="003761BA">
              <w:rPr>
                <w:rFonts w:ascii="Times New Roman" w:hAnsi="Times New Roman" w:cs="Times New Roman"/>
                <w:color w:val="000000"/>
                <w:sz w:val="24"/>
              </w:rPr>
              <w:t>0</w:t>
            </w:r>
          </w:p>
        </w:tc>
        <w:tc>
          <w:tcPr>
            <w:tcW w:w="30" w:type="dxa"/>
            <w:tcBorders>
              <w:top w:val="single" w:sz="8" w:space="0" w:color="000000"/>
              <w:left w:val="nil"/>
              <w:bottom w:val="single" w:sz="8" w:space="0" w:color="000000"/>
              <w:right w:val="single" w:sz="8" w:space="0" w:color="000000"/>
            </w:tcBorders>
          </w:tcPr>
          <w:p w14:paraId="5CEF1E6C" w14:textId="77777777" w:rsidR="003761BA" w:rsidRPr="003761BA" w:rsidRDefault="003761BA" w:rsidP="003761BA">
            <w:pPr>
              <w:spacing w:after="160" w:line="259" w:lineRule="auto"/>
              <w:rPr>
                <w:rFonts w:ascii="Times New Roman" w:hAnsi="Times New Roman" w:cs="Times New Roman"/>
                <w:color w:val="000000"/>
                <w:sz w:val="28"/>
              </w:rPr>
            </w:pPr>
          </w:p>
        </w:tc>
        <w:tc>
          <w:tcPr>
            <w:tcW w:w="1670" w:type="dxa"/>
            <w:gridSpan w:val="2"/>
            <w:tcBorders>
              <w:top w:val="single" w:sz="8" w:space="0" w:color="000000"/>
              <w:left w:val="single" w:sz="8" w:space="0" w:color="000000"/>
              <w:bottom w:val="single" w:sz="8" w:space="0" w:color="000000"/>
              <w:right w:val="single" w:sz="8" w:space="0" w:color="000000"/>
            </w:tcBorders>
            <w:vAlign w:val="center"/>
          </w:tcPr>
          <w:p w14:paraId="5C6F0194" w14:textId="77777777" w:rsidR="003761BA" w:rsidRPr="003761BA" w:rsidRDefault="003761BA" w:rsidP="003761BA">
            <w:pPr>
              <w:spacing w:line="259" w:lineRule="auto"/>
              <w:ind w:left="114"/>
              <w:rPr>
                <w:rFonts w:ascii="Times New Roman" w:hAnsi="Times New Roman" w:cs="Times New Roman"/>
                <w:color w:val="000000"/>
                <w:sz w:val="24"/>
              </w:rPr>
            </w:pPr>
            <w:r w:rsidRPr="003761BA">
              <w:rPr>
                <w:rFonts w:ascii="Times New Roman" w:hAnsi="Times New Roman" w:cs="Times New Roman"/>
                <w:color w:val="000000"/>
                <w:sz w:val="24"/>
              </w:rPr>
              <w:t>0</w:t>
            </w:r>
          </w:p>
        </w:tc>
        <w:tc>
          <w:tcPr>
            <w:tcW w:w="2871" w:type="dxa"/>
            <w:gridSpan w:val="2"/>
            <w:tcBorders>
              <w:top w:val="single" w:sz="8" w:space="0" w:color="000000"/>
              <w:left w:val="single" w:sz="8" w:space="0" w:color="000000"/>
              <w:bottom w:val="single" w:sz="8" w:space="0" w:color="000000"/>
              <w:right w:val="single" w:sz="8" w:space="0" w:color="000000"/>
            </w:tcBorders>
          </w:tcPr>
          <w:p w14:paraId="299C7DA2" w14:textId="77777777" w:rsidR="003761BA" w:rsidRPr="003761BA" w:rsidRDefault="003761BA" w:rsidP="003761BA">
            <w:pPr>
              <w:spacing w:after="160" w:line="259" w:lineRule="auto"/>
              <w:rPr>
                <w:rFonts w:ascii="Times New Roman" w:hAnsi="Times New Roman" w:cs="Times New Roman"/>
                <w:color w:val="000000"/>
                <w:sz w:val="28"/>
              </w:rPr>
            </w:pPr>
          </w:p>
        </w:tc>
        <w:tc>
          <w:tcPr>
            <w:tcW w:w="2135" w:type="dxa"/>
            <w:tcBorders>
              <w:top w:val="single" w:sz="8" w:space="0" w:color="000000"/>
              <w:left w:val="single" w:sz="8" w:space="0" w:color="000000"/>
              <w:bottom w:val="single" w:sz="8" w:space="0" w:color="000000"/>
              <w:right w:val="single" w:sz="8" w:space="0" w:color="000000"/>
            </w:tcBorders>
            <w:vAlign w:val="center"/>
          </w:tcPr>
          <w:p w14:paraId="738C74C8" w14:textId="77777777" w:rsidR="003761BA" w:rsidRPr="003761BA" w:rsidRDefault="003761BA" w:rsidP="003761BA">
            <w:pPr>
              <w:spacing w:line="259" w:lineRule="auto"/>
              <w:ind w:left="119"/>
              <w:rPr>
                <w:rFonts w:ascii="Times New Roman" w:hAnsi="Times New Roman" w:cs="Times New Roman"/>
                <w:color w:val="000000"/>
                <w:sz w:val="24"/>
              </w:rPr>
            </w:pPr>
            <w:r w:rsidRPr="003761BA">
              <w:rPr>
                <w:rFonts w:ascii="Times New Roman" w:hAnsi="Times New Roman" w:cs="Times New Roman"/>
                <w:color w:val="000000"/>
                <w:sz w:val="24"/>
              </w:rPr>
              <w:t xml:space="preserve">Опрос </w:t>
            </w:r>
          </w:p>
        </w:tc>
        <w:tc>
          <w:tcPr>
            <w:tcW w:w="3327" w:type="dxa"/>
            <w:tcBorders>
              <w:top w:val="single" w:sz="8" w:space="0" w:color="000000"/>
              <w:left w:val="single" w:sz="8" w:space="0" w:color="000000"/>
              <w:bottom w:val="single" w:sz="8" w:space="0" w:color="000000"/>
              <w:right w:val="single" w:sz="8" w:space="0" w:color="000000"/>
            </w:tcBorders>
          </w:tcPr>
          <w:p w14:paraId="6E69210D" w14:textId="77777777" w:rsidR="003761BA" w:rsidRPr="003761BA" w:rsidRDefault="003761BA" w:rsidP="003761BA">
            <w:pPr>
              <w:spacing w:line="259" w:lineRule="auto"/>
              <w:ind w:left="119"/>
              <w:rPr>
                <w:rFonts w:ascii="Times New Roman" w:hAnsi="Times New Roman" w:cs="Times New Roman"/>
                <w:color w:val="000000"/>
                <w:sz w:val="24"/>
              </w:rPr>
            </w:pPr>
            <w:r w:rsidRPr="003761BA">
              <w:rPr>
                <w:rFonts w:ascii="Times New Roman" w:eastAsia="Calibri" w:hAnsi="Times New Roman" w:cs="Times New Roman"/>
                <w:color w:val="000000"/>
                <w:sz w:val="24"/>
              </w:rPr>
              <w:t xml:space="preserve">Библиотека ЦОК </w:t>
            </w:r>
            <w:hyperlink r:id="rId208">
              <w:r w:rsidRPr="003761BA">
                <w:rPr>
                  <w:rFonts w:ascii="Times New Roman" w:eastAsia="Calibri" w:hAnsi="Times New Roman" w:cs="Times New Roman"/>
                  <w:color w:val="0000FF"/>
                  <w:u w:val="single"/>
                </w:rPr>
                <w:t>https://m.edsoo.ru/ff0c2e82</w:t>
              </w:r>
            </w:hyperlink>
          </w:p>
        </w:tc>
      </w:tr>
      <w:tr w:rsidR="00E004D4" w:rsidRPr="00B219FD" w14:paraId="04818266" w14:textId="77777777" w:rsidTr="00E004D4">
        <w:trPr>
          <w:trHeight w:val="629"/>
          <w:jc w:val="center"/>
        </w:trPr>
        <w:tc>
          <w:tcPr>
            <w:tcW w:w="704" w:type="dxa"/>
            <w:tcBorders>
              <w:top w:val="single" w:sz="8" w:space="0" w:color="000000"/>
              <w:left w:val="single" w:sz="8" w:space="0" w:color="000000"/>
              <w:bottom w:val="single" w:sz="8" w:space="0" w:color="000000"/>
              <w:right w:val="single" w:sz="8" w:space="0" w:color="000000"/>
            </w:tcBorders>
            <w:vAlign w:val="center"/>
          </w:tcPr>
          <w:p w14:paraId="1438AB6F" w14:textId="77777777" w:rsidR="003761BA" w:rsidRPr="003761BA" w:rsidRDefault="003761BA" w:rsidP="003761BA">
            <w:pPr>
              <w:spacing w:line="259" w:lineRule="auto"/>
              <w:ind w:right="-24"/>
              <w:rPr>
                <w:rFonts w:ascii="Times New Roman" w:hAnsi="Times New Roman" w:cs="Times New Roman"/>
                <w:color w:val="000000"/>
                <w:sz w:val="24"/>
              </w:rPr>
            </w:pPr>
            <w:r w:rsidRPr="003761BA">
              <w:rPr>
                <w:rFonts w:ascii="Times New Roman" w:hAnsi="Times New Roman" w:cs="Times New Roman"/>
                <w:color w:val="000000"/>
                <w:sz w:val="24"/>
              </w:rPr>
              <w:t>32</w:t>
            </w:r>
          </w:p>
        </w:tc>
        <w:tc>
          <w:tcPr>
            <w:tcW w:w="2113" w:type="dxa"/>
            <w:tcBorders>
              <w:top w:val="single" w:sz="8" w:space="0" w:color="000000"/>
              <w:left w:val="single" w:sz="8" w:space="0" w:color="000000"/>
              <w:bottom w:val="single" w:sz="8" w:space="0" w:color="000000"/>
              <w:right w:val="single" w:sz="8" w:space="0" w:color="000000"/>
            </w:tcBorders>
          </w:tcPr>
          <w:p w14:paraId="5D158103" w14:textId="77777777" w:rsidR="003761BA" w:rsidRPr="003761BA" w:rsidRDefault="003761BA" w:rsidP="003761BA">
            <w:pPr>
              <w:spacing w:line="259" w:lineRule="auto"/>
              <w:ind w:left="129"/>
              <w:rPr>
                <w:rFonts w:ascii="Times New Roman" w:hAnsi="Times New Roman" w:cs="Times New Roman"/>
                <w:color w:val="000000"/>
                <w:sz w:val="24"/>
              </w:rPr>
            </w:pPr>
            <w:r w:rsidRPr="003761BA">
              <w:rPr>
                <w:rFonts w:ascii="Times New Roman" w:hAnsi="Times New Roman" w:cs="Times New Roman"/>
                <w:color w:val="000000"/>
                <w:sz w:val="24"/>
              </w:rPr>
              <w:t>Повторение, обобщение. Работа с текстами по теме "Световые явления"</w:t>
            </w:r>
          </w:p>
        </w:tc>
        <w:tc>
          <w:tcPr>
            <w:tcW w:w="566" w:type="dxa"/>
            <w:tcBorders>
              <w:top w:val="single" w:sz="8" w:space="0" w:color="000000"/>
              <w:left w:val="single" w:sz="8" w:space="0" w:color="000000"/>
              <w:bottom w:val="single" w:sz="8" w:space="0" w:color="000000"/>
              <w:right w:val="single" w:sz="8" w:space="0" w:color="000000"/>
            </w:tcBorders>
            <w:vAlign w:val="center"/>
          </w:tcPr>
          <w:p w14:paraId="1D033911" w14:textId="77777777" w:rsidR="003761BA" w:rsidRPr="003761BA" w:rsidRDefault="003761BA" w:rsidP="003761BA">
            <w:pPr>
              <w:spacing w:line="259" w:lineRule="auto"/>
              <w:ind w:left="124"/>
              <w:rPr>
                <w:rFonts w:ascii="Times New Roman" w:hAnsi="Times New Roman" w:cs="Times New Roman"/>
                <w:color w:val="000000"/>
                <w:sz w:val="24"/>
              </w:rPr>
            </w:pPr>
            <w:r w:rsidRPr="003761BA">
              <w:rPr>
                <w:rFonts w:ascii="Times New Roman" w:hAnsi="Times New Roman" w:cs="Times New Roman"/>
                <w:color w:val="000000"/>
                <w:sz w:val="24"/>
              </w:rPr>
              <w:t>1</w:t>
            </w:r>
          </w:p>
        </w:tc>
        <w:tc>
          <w:tcPr>
            <w:tcW w:w="1553" w:type="dxa"/>
            <w:tcBorders>
              <w:top w:val="single" w:sz="8" w:space="0" w:color="000000"/>
              <w:left w:val="single" w:sz="8" w:space="0" w:color="000000"/>
              <w:bottom w:val="single" w:sz="8" w:space="0" w:color="000000"/>
              <w:right w:val="nil"/>
            </w:tcBorders>
            <w:vAlign w:val="center"/>
          </w:tcPr>
          <w:p w14:paraId="1FB10703" w14:textId="77777777" w:rsidR="003761BA" w:rsidRPr="003761BA" w:rsidRDefault="003761BA" w:rsidP="003761BA">
            <w:pPr>
              <w:spacing w:line="259" w:lineRule="auto"/>
              <w:ind w:left="124"/>
              <w:rPr>
                <w:rFonts w:ascii="Times New Roman" w:hAnsi="Times New Roman" w:cs="Times New Roman"/>
                <w:color w:val="000000"/>
                <w:sz w:val="24"/>
              </w:rPr>
            </w:pPr>
            <w:r w:rsidRPr="003761BA">
              <w:rPr>
                <w:rFonts w:ascii="Times New Roman" w:hAnsi="Times New Roman" w:cs="Times New Roman"/>
                <w:color w:val="000000"/>
                <w:sz w:val="24"/>
              </w:rPr>
              <w:t>0</w:t>
            </w:r>
          </w:p>
        </w:tc>
        <w:tc>
          <w:tcPr>
            <w:tcW w:w="30" w:type="dxa"/>
            <w:tcBorders>
              <w:top w:val="single" w:sz="8" w:space="0" w:color="000000"/>
              <w:left w:val="nil"/>
              <w:bottom w:val="single" w:sz="8" w:space="0" w:color="000000"/>
              <w:right w:val="single" w:sz="8" w:space="0" w:color="000000"/>
            </w:tcBorders>
          </w:tcPr>
          <w:p w14:paraId="6566BCA7" w14:textId="77777777" w:rsidR="003761BA" w:rsidRPr="003761BA" w:rsidRDefault="003761BA" w:rsidP="003761BA">
            <w:pPr>
              <w:spacing w:after="160" w:line="259" w:lineRule="auto"/>
              <w:rPr>
                <w:rFonts w:ascii="Times New Roman" w:hAnsi="Times New Roman" w:cs="Times New Roman"/>
                <w:color w:val="000000"/>
                <w:sz w:val="28"/>
              </w:rPr>
            </w:pPr>
          </w:p>
        </w:tc>
        <w:tc>
          <w:tcPr>
            <w:tcW w:w="1670" w:type="dxa"/>
            <w:gridSpan w:val="2"/>
            <w:tcBorders>
              <w:top w:val="single" w:sz="8" w:space="0" w:color="000000"/>
              <w:left w:val="single" w:sz="8" w:space="0" w:color="000000"/>
              <w:bottom w:val="single" w:sz="8" w:space="0" w:color="000000"/>
              <w:right w:val="single" w:sz="8" w:space="0" w:color="000000"/>
            </w:tcBorders>
            <w:vAlign w:val="center"/>
          </w:tcPr>
          <w:p w14:paraId="31604635" w14:textId="77777777" w:rsidR="003761BA" w:rsidRPr="003761BA" w:rsidRDefault="003761BA" w:rsidP="003761BA">
            <w:pPr>
              <w:spacing w:line="259" w:lineRule="auto"/>
              <w:ind w:left="114"/>
              <w:rPr>
                <w:rFonts w:ascii="Times New Roman" w:hAnsi="Times New Roman" w:cs="Times New Roman"/>
                <w:color w:val="000000"/>
                <w:sz w:val="24"/>
              </w:rPr>
            </w:pPr>
            <w:r w:rsidRPr="003761BA">
              <w:rPr>
                <w:rFonts w:ascii="Times New Roman" w:hAnsi="Times New Roman" w:cs="Times New Roman"/>
                <w:color w:val="000000"/>
                <w:sz w:val="24"/>
              </w:rPr>
              <w:t>0</w:t>
            </w:r>
          </w:p>
        </w:tc>
        <w:tc>
          <w:tcPr>
            <w:tcW w:w="2871" w:type="dxa"/>
            <w:gridSpan w:val="2"/>
            <w:tcBorders>
              <w:top w:val="single" w:sz="8" w:space="0" w:color="000000"/>
              <w:left w:val="single" w:sz="8" w:space="0" w:color="000000"/>
              <w:bottom w:val="single" w:sz="8" w:space="0" w:color="000000"/>
              <w:right w:val="single" w:sz="8" w:space="0" w:color="000000"/>
            </w:tcBorders>
          </w:tcPr>
          <w:p w14:paraId="55723C8A" w14:textId="77777777" w:rsidR="003761BA" w:rsidRPr="003761BA" w:rsidRDefault="003761BA" w:rsidP="003761BA">
            <w:pPr>
              <w:spacing w:after="160" w:line="259" w:lineRule="auto"/>
              <w:rPr>
                <w:rFonts w:ascii="Times New Roman" w:hAnsi="Times New Roman" w:cs="Times New Roman"/>
                <w:color w:val="000000"/>
                <w:sz w:val="28"/>
              </w:rPr>
            </w:pPr>
          </w:p>
        </w:tc>
        <w:tc>
          <w:tcPr>
            <w:tcW w:w="2135" w:type="dxa"/>
            <w:tcBorders>
              <w:top w:val="single" w:sz="8" w:space="0" w:color="000000"/>
              <w:left w:val="single" w:sz="8" w:space="0" w:color="000000"/>
              <w:bottom w:val="single" w:sz="8" w:space="0" w:color="000000"/>
              <w:right w:val="single" w:sz="8" w:space="0" w:color="000000"/>
            </w:tcBorders>
            <w:vAlign w:val="center"/>
          </w:tcPr>
          <w:p w14:paraId="1A895972" w14:textId="77777777" w:rsidR="003761BA" w:rsidRPr="003761BA" w:rsidRDefault="003761BA" w:rsidP="003761BA">
            <w:pPr>
              <w:spacing w:line="259" w:lineRule="auto"/>
              <w:ind w:left="119"/>
              <w:rPr>
                <w:rFonts w:ascii="Times New Roman" w:hAnsi="Times New Roman" w:cs="Times New Roman"/>
                <w:color w:val="000000"/>
                <w:sz w:val="24"/>
              </w:rPr>
            </w:pPr>
            <w:r w:rsidRPr="003761BA">
              <w:rPr>
                <w:rFonts w:ascii="Times New Roman" w:hAnsi="Times New Roman" w:cs="Times New Roman"/>
                <w:color w:val="000000"/>
                <w:sz w:val="24"/>
              </w:rPr>
              <w:t xml:space="preserve">Опрос </w:t>
            </w:r>
          </w:p>
        </w:tc>
        <w:tc>
          <w:tcPr>
            <w:tcW w:w="3327" w:type="dxa"/>
            <w:tcBorders>
              <w:top w:val="single" w:sz="8" w:space="0" w:color="000000"/>
              <w:left w:val="single" w:sz="8" w:space="0" w:color="000000"/>
              <w:bottom w:val="single" w:sz="8" w:space="0" w:color="000000"/>
              <w:right w:val="single" w:sz="8" w:space="0" w:color="000000"/>
            </w:tcBorders>
          </w:tcPr>
          <w:p w14:paraId="22391FB1" w14:textId="77777777" w:rsidR="003761BA" w:rsidRPr="003761BA" w:rsidRDefault="003761BA" w:rsidP="003761BA">
            <w:pPr>
              <w:spacing w:line="259" w:lineRule="auto"/>
              <w:ind w:left="119"/>
              <w:rPr>
                <w:rFonts w:ascii="Times New Roman" w:hAnsi="Times New Roman" w:cs="Times New Roman"/>
                <w:color w:val="000000"/>
                <w:sz w:val="24"/>
              </w:rPr>
            </w:pPr>
            <w:r w:rsidRPr="003761BA">
              <w:rPr>
                <w:rFonts w:ascii="Times New Roman" w:eastAsia="Calibri" w:hAnsi="Times New Roman" w:cs="Times New Roman"/>
                <w:color w:val="000000"/>
                <w:sz w:val="24"/>
              </w:rPr>
              <w:t xml:space="preserve">Библиотека ЦОК </w:t>
            </w:r>
            <w:hyperlink r:id="rId209">
              <w:r w:rsidRPr="003761BA">
                <w:rPr>
                  <w:rFonts w:ascii="Times New Roman" w:eastAsia="Calibri" w:hAnsi="Times New Roman" w:cs="Times New Roman"/>
                  <w:color w:val="0000FF"/>
                  <w:u w:val="single"/>
                </w:rPr>
                <w:t>https://m.edsoo.ru/ff0c3044</w:t>
              </w:r>
            </w:hyperlink>
          </w:p>
        </w:tc>
      </w:tr>
      <w:tr w:rsidR="00E004D4" w:rsidRPr="003761BA" w14:paraId="79072828" w14:textId="77777777" w:rsidTr="00E004D4">
        <w:trPr>
          <w:trHeight w:val="629"/>
          <w:jc w:val="center"/>
        </w:trPr>
        <w:tc>
          <w:tcPr>
            <w:tcW w:w="704" w:type="dxa"/>
            <w:tcBorders>
              <w:top w:val="single" w:sz="8" w:space="0" w:color="000000"/>
              <w:left w:val="single" w:sz="8" w:space="0" w:color="000000"/>
              <w:bottom w:val="single" w:sz="8" w:space="0" w:color="000000"/>
              <w:right w:val="single" w:sz="8" w:space="0" w:color="000000"/>
            </w:tcBorders>
            <w:vAlign w:val="center"/>
          </w:tcPr>
          <w:p w14:paraId="77744643" w14:textId="77777777" w:rsidR="003761BA" w:rsidRPr="003761BA" w:rsidRDefault="003761BA" w:rsidP="003761BA">
            <w:pPr>
              <w:spacing w:line="259" w:lineRule="auto"/>
              <w:ind w:right="-24"/>
              <w:rPr>
                <w:rFonts w:ascii="Times New Roman" w:hAnsi="Times New Roman" w:cs="Times New Roman"/>
                <w:color w:val="000000"/>
                <w:sz w:val="24"/>
              </w:rPr>
            </w:pPr>
            <w:r w:rsidRPr="003761BA">
              <w:rPr>
                <w:rFonts w:ascii="Times New Roman" w:hAnsi="Times New Roman" w:cs="Times New Roman"/>
                <w:color w:val="000000"/>
                <w:sz w:val="24"/>
              </w:rPr>
              <w:t>33</w:t>
            </w:r>
          </w:p>
        </w:tc>
        <w:tc>
          <w:tcPr>
            <w:tcW w:w="2113" w:type="dxa"/>
            <w:tcBorders>
              <w:top w:val="single" w:sz="8" w:space="0" w:color="000000"/>
              <w:left w:val="single" w:sz="8" w:space="0" w:color="000000"/>
              <w:bottom w:val="single" w:sz="8" w:space="0" w:color="000000"/>
              <w:right w:val="single" w:sz="8" w:space="0" w:color="000000"/>
            </w:tcBorders>
          </w:tcPr>
          <w:p w14:paraId="42B875EB" w14:textId="77777777" w:rsidR="003761BA" w:rsidRPr="003761BA" w:rsidRDefault="003761BA" w:rsidP="003761BA">
            <w:pPr>
              <w:spacing w:line="259" w:lineRule="auto"/>
              <w:ind w:left="129"/>
              <w:rPr>
                <w:rFonts w:ascii="Times New Roman" w:hAnsi="Times New Roman" w:cs="Times New Roman"/>
                <w:color w:val="000000"/>
                <w:sz w:val="24"/>
              </w:rPr>
            </w:pPr>
            <w:r w:rsidRPr="003761BA">
              <w:rPr>
                <w:rFonts w:ascii="Times New Roman" w:hAnsi="Times New Roman" w:cs="Times New Roman"/>
                <w:color w:val="000000"/>
                <w:sz w:val="24"/>
              </w:rPr>
              <w:t>Повторение, обобщение. Работа с текстами по теме "Квантовая и ядерная физика"</w:t>
            </w:r>
          </w:p>
        </w:tc>
        <w:tc>
          <w:tcPr>
            <w:tcW w:w="566" w:type="dxa"/>
            <w:tcBorders>
              <w:top w:val="single" w:sz="8" w:space="0" w:color="000000"/>
              <w:left w:val="single" w:sz="8" w:space="0" w:color="000000"/>
              <w:bottom w:val="single" w:sz="8" w:space="0" w:color="000000"/>
              <w:right w:val="single" w:sz="8" w:space="0" w:color="000000"/>
            </w:tcBorders>
            <w:vAlign w:val="center"/>
          </w:tcPr>
          <w:p w14:paraId="3990A2B2" w14:textId="77777777" w:rsidR="003761BA" w:rsidRPr="003761BA" w:rsidRDefault="003761BA" w:rsidP="003761BA">
            <w:pPr>
              <w:spacing w:line="259" w:lineRule="auto"/>
              <w:ind w:left="124"/>
              <w:rPr>
                <w:rFonts w:ascii="Times New Roman" w:hAnsi="Times New Roman" w:cs="Times New Roman"/>
                <w:color w:val="000000"/>
                <w:sz w:val="24"/>
              </w:rPr>
            </w:pPr>
            <w:r w:rsidRPr="003761BA">
              <w:rPr>
                <w:rFonts w:ascii="Times New Roman" w:hAnsi="Times New Roman" w:cs="Times New Roman"/>
                <w:color w:val="000000"/>
                <w:sz w:val="24"/>
              </w:rPr>
              <w:t>1</w:t>
            </w:r>
          </w:p>
        </w:tc>
        <w:tc>
          <w:tcPr>
            <w:tcW w:w="1553" w:type="dxa"/>
            <w:tcBorders>
              <w:top w:val="single" w:sz="8" w:space="0" w:color="000000"/>
              <w:left w:val="single" w:sz="8" w:space="0" w:color="000000"/>
              <w:bottom w:val="single" w:sz="8" w:space="0" w:color="000000"/>
              <w:right w:val="nil"/>
            </w:tcBorders>
            <w:vAlign w:val="center"/>
          </w:tcPr>
          <w:p w14:paraId="7CBE56D5" w14:textId="77777777" w:rsidR="003761BA" w:rsidRPr="003761BA" w:rsidRDefault="003761BA" w:rsidP="003761BA">
            <w:pPr>
              <w:spacing w:line="259" w:lineRule="auto"/>
              <w:ind w:left="124"/>
              <w:rPr>
                <w:rFonts w:ascii="Times New Roman" w:hAnsi="Times New Roman" w:cs="Times New Roman"/>
                <w:color w:val="000000"/>
                <w:sz w:val="24"/>
              </w:rPr>
            </w:pPr>
            <w:r w:rsidRPr="003761BA">
              <w:rPr>
                <w:rFonts w:ascii="Times New Roman" w:hAnsi="Times New Roman" w:cs="Times New Roman"/>
                <w:color w:val="000000"/>
                <w:sz w:val="24"/>
              </w:rPr>
              <w:t>0</w:t>
            </w:r>
          </w:p>
        </w:tc>
        <w:tc>
          <w:tcPr>
            <w:tcW w:w="30" w:type="dxa"/>
            <w:tcBorders>
              <w:top w:val="single" w:sz="8" w:space="0" w:color="000000"/>
              <w:left w:val="nil"/>
              <w:bottom w:val="single" w:sz="8" w:space="0" w:color="000000"/>
              <w:right w:val="single" w:sz="8" w:space="0" w:color="000000"/>
            </w:tcBorders>
          </w:tcPr>
          <w:p w14:paraId="2D163738" w14:textId="77777777" w:rsidR="003761BA" w:rsidRPr="003761BA" w:rsidRDefault="003761BA" w:rsidP="003761BA">
            <w:pPr>
              <w:spacing w:after="160" w:line="259" w:lineRule="auto"/>
              <w:rPr>
                <w:rFonts w:ascii="Times New Roman" w:hAnsi="Times New Roman" w:cs="Times New Roman"/>
                <w:color w:val="000000"/>
                <w:sz w:val="28"/>
              </w:rPr>
            </w:pPr>
          </w:p>
        </w:tc>
        <w:tc>
          <w:tcPr>
            <w:tcW w:w="1670" w:type="dxa"/>
            <w:gridSpan w:val="2"/>
            <w:tcBorders>
              <w:top w:val="single" w:sz="8" w:space="0" w:color="000000"/>
              <w:left w:val="single" w:sz="8" w:space="0" w:color="000000"/>
              <w:bottom w:val="single" w:sz="8" w:space="0" w:color="000000"/>
              <w:right w:val="single" w:sz="8" w:space="0" w:color="000000"/>
            </w:tcBorders>
            <w:vAlign w:val="center"/>
          </w:tcPr>
          <w:p w14:paraId="48513357" w14:textId="77777777" w:rsidR="003761BA" w:rsidRPr="003761BA" w:rsidRDefault="003761BA" w:rsidP="003761BA">
            <w:pPr>
              <w:spacing w:line="259" w:lineRule="auto"/>
              <w:ind w:left="114"/>
              <w:rPr>
                <w:rFonts w:ascii="Times New Roman" w:hAnsi="Times New Roman" w:cs="Times New Roman"/>
                <w:color w:val="000000"/>
                <w:sz w:val="24"/>
              </w:rPr>
            </w:pPr>
            <w:r w:rsidRPr="003761BA">
              <w:rPr>
                <w:rFonts w:ascii="Times New Roman" w:hAnsi="Times New Roman" w:cs="Times New Roman"/>
                <w:color w:val="000000"/>
                <w:sz w:val="24"/>
              </w:rPr>
              <w:t>0</w:t>
            </w:r>
          </w:p>
        </w:tc>
        <w:tc>
          <w:tcPr>
            <w:tcW w:w="2871" w:type="dxa"/>
            <w:gridSpan w:val="2"/>
            <w:tcBorders>
              <w:top w:val="single" w:sz="8" w:space="0" w:color="000000"/>
              <w:left w:val="single" w:sz="8" w:space="0" w:color="000000"/>
              <w:bottom w:val="single" w:sz="8" w:space="0" w:color="000000"/>
              <w:right w:val="single" w:sz="8" w:space="0" w:color="000000"/>
            </w:tcBorders>
          </w:tcPr>
          <w:p w14:paraId="6E2B5BD5" w14:textId="77777777" w:rsidR="003761BA" w:rsidRPr="003761BA" w:rsidRDefault="003761BA" w:rsidP="003761BA">
            <w:pPr>
              <w:spacing w:after="160" w:line="259" w:lineRule="auto"/>
              <w:rPr>
                <w:rFonts w:ascii="Times New Roman" w:hAnsi="Times New Roman" w:cs="Times New Roman"/>
                <w:color w:val="000000"/>
                <w:sz w:val="28"/>
              </w:rPr>
            </w:pPr>
          </w:p>
        </w:tc>
        <w:tc>
          <w:tcPr>
            <w:tcW w:w="2135" w:type="dxa"/>
            <w:tcBorders>
              <w:top w:val="single" w:sz="8" w:space="0" w:color="000000"/>
              <w:left w:val="single" w:sz="8" w:space="0" w:color="000000"/>
              <w:bottom w:val="single" w:sz="8" w:space="0" w:color="000000"/>
              <w:right w:val="single" w:sz="8" w:space="0" w:color="000000"/>
            </w:tcBorders>
            <w:vAlign w:val="center"/>
          </w:tcPr>
          <w:p w14:paraId="106EE24F" w14:textId="77777777" w:rsidR="003761BA" w:rsidRPr="003761BA" w:rsidRDefault="003761BA" w:rsidP="003761BA">
            <w:pPr>
              <w:spacing w:line="259" w:lineRule="auto"/>
              <w:ind w:left="119"/>
              <w:rPr>
                <w:rFonts w:ascii="Times New Roman" w:hAnsi="Times New Roman" w:cs="Times New Roman"/>
                <w:color w:val="000000"/>
                <w:sz w:val="24"/>
              </w:rPr>
            </w:pPr>
            <w:r w:rsidRPr="003761BA">
              <w:rPr>
                <w:rFonts w:ascii="Times New Roman" w:hAnsi="Times New Roman" w:cs="Times New Roman"/>
                <w:color w:val="000000"/>
                <w:sz w:val="24"/>
              </w:rPr>
              <w:t xml:space="preserve">Опрос </w:t>
            </w:r>
          </w:p>
        </w:tc>
        <w:tc>
          <w:tcPr>
            <w:tcW w:w="3327" w:type="dxa"/>
            <w:tcBorders>
              <w:top w:val="single" w:sz="8" w:space="0" w:color="000000"/>
              <w:left w:val="single" w:sz="8" w:space="0" w:color="000000"/>
              <w:bottom w:val="single" w:sz="8" w:space="0" w:color="000000"/>
              <w:right w:val="single" w:sz="8" w:space="0" w:color="000000"/>
            </w:tcBorders>
          </w:tcPr>
          <w:p w14:paraId="08ECA1C8" w14:textId="77777777" w:rsidR="003761BA" w:rsidRPr="003761BA" w:rsidRDefault="003761BA" w:rsidP="003761BA">
            <w:pPr>
              <w:spacing w:line="259" w:lineRule="auto"/>
              <w:ind w:left="119"/>
              <w:rPr>
                <w:rFonts w:ascii="Times New Roman" w:hAnsi="Times New Roman" w:cs="Times New Roman"/>
                <w:color w:val="000000"/>
                <w:sz w:val="24"/>
              </w:rPr>
            </w:pPr>
          </w:p>
        </w:tc>
      </w:tr>
      <w:tr w:rsidR="00E004D4" w:rsidRPr="003761BA" w14:paraId="2192B05F" w14:textId="77777777" w:rsidTr="00E004D4">
        <w:trPr>
          <w:trHeight w:val="629"/>
          <w:jc w:val="center"/>
        </w:trPr>
        <w:tc>
          <w:tcPr>
            <w:tcW w:w="704" w:type="dxa"/>
            <w:tcBorders>
              <w:top w:val="single" w:sz="8" w:space="0" w:color="000000"/>
              <w:left w:val="single" w:sz="8" w:space="0" w:color="000000"/>
              <w:bottom w:val="single" w:sz="8" w:space="0" w:color="000000"/>
              <w:right w:val="single" w:sz="8" w:space="0" w:color="000000"/>
            </w:tcBorders>
            <w:vAlign w:val="center"/>
          </w:tcPr>
          <w:p w14:paraId="229C70B5" w14:textId="77777777" w:rsidR="003761BA" w:rsidRPr="003761BA" w:rsidRDefault="003761BA" w:rsidP="003761BA">
            <w:pPr>
              <w:spacing w:line="259" w:lineRule="auto"/>
              <w:ind w:right="-24"/>
              <w:rPr>
                <w:rFonts w:ascii="Times New Roman" w:hAnsi="Times New Roman" w:cs="Times New Roman"/>
                <w:color w:val="000000"/>
                <w:sz w:val="24"/>
              </w:rPr>
            </w:pPr>
            <w:r w:rsidRPr="003761BA">
              <w:rPr>
                <w:rFonts w:ascii="Times New Roman" w:hAnsi="Times New Roman" w:cs="Times New Roman"/>
                <w:color w:val="000000"/>
                <w:sz w:val="24"/>
              </w:rPr>
              <w:lastRenderedPageBreak/>
              <w:t>34</w:t>
            </w:r>
          </w:p>
        </w:tc>
        <w:tc>
          <w:tcPr>
            <w:tcW w:w="2113" w:type="dxa"/>
            <w:tcBorders>
              <w:top w:val="single" w:sz="8" w:space="0" w:color="000000"/>
              <w:left w:val="single" w:sz="8" w:space="0" w:color="000000"/>
              <w:bottom w:val="single" w:sz="8" w:space="0" w:color="000000"/>
              <w:right w:val="single" w:sz="8" w:space="0" w:color="000000"/>
            </w:tcBorders>
          </w:tcPr>
          <w:p w14:paraId="669C9210" w14:textId="77777777" w:rsidR="003761BA" w:rsidRPr="003761BA" w:rsidRDefault="003761BA" w:rsidP="003761BA">
            <w:pPr>
              <w:spacing w:line="259" w:lineRule="auto"/>
              <w:ind w:left="129"/>
              <w:rPr>
                <w:rFonts w:ascii="Times New Roman" w:hAnsi="Times New Roman" w:cs="Times New Roman"/>
                <w:color w:val="000000"/>
                <w:sz w:val="24"/>
              </w:rPr>
            </w:pPr>
            <w:r w:rsidRPr="003761BA">
              <w:rPr>
                <w:rFonts w:ascii="Times New Roman" w:hAnsi="Times New Roman" w:cs="Times New Roman"/>
                <w:color w:val="000000"/>
                <w:sz w:val="24"/>
              </w:rPr>
              <w:t>Итоговый тест</w:t>
            </w:r>
          </w:p>
        </w:tc>
        <w:tc>
          <w:tcPr>
            <w:tcW w:w="566" w:type="dxa"/>
            <w:tcBorders>
              <w:top w:val="single" w:sz="8" w:space="0" w:color="000000"/>
              <w:left w:val="single" w:sz="8" w:space="0" w:color="000000"/>
              <w:bottom w:val="single" w:sz="8" w:space="0" w:color="000000"/>
              <w:right w:val="single" w:sz="8" w:space="0" w:color="000000"/>
            </w:tcBorders>
            <w:vAlign w:val="center"/>
          </w:tcPr>
          <w:p w14:paraId="1F9C6680" w14:textId="77777777" w:rsidR="003761BA" w:rsidRPr="003761BA" w:rsidRDefault="003761BA" w:rsidP="003761BA">
            <w:pPr>
              <w:spacing w:line="259" w:lineRule="auto"/>
              <w:ind w:left="124"/>
              <w:rPr>
                <w:rFonts w:ascii="Times New Roman" w:hAnsi="Times New Roman" w:cs="Times New Roman"/>
                <w:color w:val="000000"/>
                <w:sz w:val="24"/>
              </w:rPr>
            </w:pPr>
            <w:r w:rsidRPr="003761BA">
              <w:rPr>
                <w:rFonts w:ascii="Times New Roman" w:hAnsi="Times New Roman" w:cs="Times New Roman"/>
                <w:color w:val="000000"/>
                <w:sz w:val="24"/>
              </w:rPr>
              <w:t>1</w:t>
            </w:r>
          </w:p>
        </w:tc>
        <w:tc>
          <w:tcPr>
            <w:tcW w:w="1553" w:type="dxa"/>
            <w:tcBorders>
              <w:top w:val="single" w:sz="8" w:space="0" w:color="000000"/>
              <w:left w:val="single" w:sz="8" w:space="0" w:color="000000"/>
              <w:bottom w:val="single" w:sz="8" w:space="0" w:color="000000"/>
              <w:right w:val="nil"/>
            </w:tcBorders>
            <w:vAlign w:val="center"/>
          </w:tcPr>
          <w:p w14:paraId="4E150B8C" w14:textId="77777777" w:rsidR="003761BA" w:rsidRPr="003761BA" w:rsidRDefault="003761BA" w:rsidP="003761BA">
            <w:pPr>
              <w:spacing w:line="259" w:lineRule="auto"/>
              <w:ind w:left="124"/>
              <w:rPr>
                <w:rFonts w:ascii="Times New Roman" w:hAnsi="Times New Roman" w:cs="Times New Roman"/>
                <w:color w:val="000000"/>
                <w:sz w:val="24"/>
              </w:rPr>
            </w:pPr>
            <w:r w:rsidRPr="003761BA">
              <w:rPr>
                <w:rFonts w:ascii="Times New Roman" w:hAnsi="Times New Roman" w:cs="Times New Roman"/>
                <w:color w:val="000000"/>
                <w:sz w:val="24"/>
              </w:rPr>
              <w:t>1</w:t>
            </w:r>
          </w:p>
        </w:tc>
        <w:tc>
          <w:tcPr>
            <w:tcW w:w="30" w:type="dxa"/>
            <w:tcBorders>
              <w:top w:val="single" w:sz="8" w:space="0" w:color="000000"/>
              <w:left w:val="nil"/>
              <w:bottom w:val="single" w:sz="8" w:space="0" w:color="000000"/>
              <w:right w:val="single" w:sz="8" w:space="0" w:color="000000"/>
            </w:tcBorders>
          </w:tcPr>
          <w:p w14:paraId="1868EBE7" w14:textId="77777777" w:rsidR="003761BA" w:rsidRPr="003761BA" w:rsidRDefault="003761BA" w:rsidP="003761BA">
            <w:pPr>
              <w:spacing w:after="160" w:line="259" w:lineRule="auto"/>
              <w:rPr>
                <w:rFonts w:ascii="Times New Roman" w:hAnsi="Times New Roman" w:cs="Times New Roman"/>
                <w:color w:val="000000"/>
                <w:sz w:val="28"/>
              </w:rPr>
            </w:pPr>
          </w:p>
        </w:tc>
        <w:tc>
          <w:tcPr>
            <w:tcW w:w="1670" w:type="dxa"/>
            <w:gridSpan w:val="2"/>
            <w:tcBorders>
              <w:top w:val="single" w:sz="8" w:space="0" w:color="000000"/>
              <w:left w:val="single" w:sz="8" w:space="0" w:color="000000"/>
              <w:bottom w:val="single" w:sz="8" w:space="0" w:color="000000"/>
              <w:right w:val="single" w:sz="8" w:space="0" w:color="000000"/>
            </w:tcBorders>
            <w:vAlign w:val="center"/>
          </w:tcPr>
          <w:p w14:paraId="0C2EC1EE" w14:textId="77777777" w:rsidR="003761BA" w:rsidRPr="003761BA" w:rsidRDefault="003761BA" w:rsidP="003761BA">
            <w:pPr>
              <w:spacing w:line="259" w:lineRule="auto"/>
              <w:ind w:left="114"/>
              <w:rPr>
                <w:rFonts w:ascii="Times New Roman" w:hAnsi="Times New Roman" w:cs="Times New Roman"/>
                <w:color w:val="000000"/>
                <w:sz w:val="24"/>
              </w:rPr>
            </w:pPr>
            <w:r w:rsidRPr="003761BA">
              <w:rPr>
                <w:rFonts w:ascii="Times New Roman" w:hAnsi="Times New Roman" w:cs="Times New Roman"/>
                <w:color w:val="000000"/>
                <w:sz w:val="24"/>
              </w:rPr>
              <w:t>0</w:t>
            </w:r>
          </w:p>
        </w:tc>
        <w:tc>
          <w:tcPr>
            <w:tcW w:w="2871" w:type="dxa"/>
            <w:gridSpan w:val="2"/>
            <w:tcBorders>
              <w:top w:val="single" w:sz="8" w:space="0" w:color="000000"/>
              <w:left w:val="single" w:sz="8" w:space="0" w:color="000000"/>
              <w:bottom w:val="single" w:sz="8" w:space="0" w:color="000000"/>
              <w:right w:val="single" w:sz="8" w:space="0" w:color="000000"/>
            </w:tcBorders>
          </w:tcPr>
          <w:p w14:paraId="78D28619" w14:textId="77777777" w:rsidR="003761BA" w:rsidRPr="003761BA" w:rsidRDefault="003761BA" w:rsidP="003761BA">
            <w:pPr>
              <w:spacing w:after="160" w:line="259" w:lineRule="auto"/>
              <w:rPr>
                <w:rFonts w:ascii="Times New Roman" w:hAnsi="Times New Roman" w:cs="Times New Roman"/>
                <w:color w:val="000000"/>
                <w:sz w:val="28"/>
              </w:rPr>
            </w:pPr>
          </w:p>
        </w:tc>
        <w:tc>
          <w:tcPr>
            <w:tcW w:w="2135" w:type="dxa"/>
            <w:tcBorders>
              <w:top w:val="single" w:sz="8" w:space="0" w:color="000000"/>
              <w:left w:val="single" w:sz="8" w:space="0" w:color="000000"/>
              <w:bottom w:val="single" w:sz="8" w:space="0" w:color="000000"/>
              <w:right w:val="single" w:sz="8" w:space="0" w:color="000000"/>
            </w:tcBorders>
            <w:vAlign w:val="center"/>
          </w:tcPr>
          <w:p w14:paraId="3F6F6797" w14:textId="77777777" w:rsidR="003761BA" w:rsidRPr="003761BA" w:rsidRDefault="003761BA" w:rsidP="003761BA">
            <w:pPr>
              <w:spacing w:line="259" w:lineRule="auto"/>
              <w:ind w:left="119"/>
              <w:rPr>
                <w:rFonts w:ascii="Times New Roman" w:hAnsi="Times New Roman" w:cs="Times New Roman"/>
                <w:color w:val="000000"/>
                <w:sz w:val="24"/>
              </w:rPr>
            </w:pPr>
            <w:r w:rsidRPr="003761BA">
              <w:rPr>
                <w:rFonts w:ascii="Times New Roman" w:hAnsi="Times New Roman" w:cs="Times New Roman"/>
                <w:color w:val="000000"/>
                <w:sz w:val="24"/>
              </w:rPr>
              <w:t xml:space="preserve">Тест </w:t>
            </w:r>
          </w:p>
        </w:tc>
        <w:tc>
          <w:tcPr>
            <w:tcW w:w="3327" w:type="dxa"/>
            <w:tcBorders>
              <w:top w:val="single" w:sz="8" w:space="0" w:color="000000"/>
              <w:left w:val="single" w:sz="8" w:space="0" w:color="000000"/>
              <w:bottom w:val="single" w:sz="8" w:space="0" w:color="000000"/>
              <w:right w:val="single" w:sz="8" w:space="0" w:color="000000"/>
            </w:tcBorders>
          </w:tcPr>
          <w:p w14:paraId="2FE5E519" w14:textId="77777777" w:rsidR="003761BA" w:rsidRPr="003761BA" w:rsidRDefault="003761BA" w:rsidP="003761BA">
            <w:pPr>
              <w:spacing w:line="259" w:lineRule="auto"/>
              <w:ind w:left="119"/>
              <w:rPr>
                <w:rFonts w:ascii="Times New Roman" w:hAnsi="Times New Roman" w:cs="Times New Roman"/>
                <w:color w:val="000000"/>
                <w:sz w:val="24"/>
              </w:rPr>
            </w:pPr>
          </w:p>
        </w:tc>
      </w:tr>
      <w:tr w:rsidR="00E004D4" w:rsidRPr="003761BA" w14:paraId="5E3C360B" w14:textId="77777777" w:rsidTr="00E004D4">
        <w:trPr>
          <w:trHeight w:val="629"/>
          <w:jc w:val="center"/>
        </w:trPr>
        <w:tc>
          <w:tcPr>
            <w:tcW w:w="704" w:type="dxa"/>
            <w:tcBorders>
              <w:top w:val="single" w:sz="8" w:space="0" w:color="000000"/>
              <w:left w:val="single" w:sz="8" w:space="0" w:color="000000"/>
              <w:bottom w:val="single" w:sz="8" w:space="0" w:color="000000"/>
              <w:right w:val="single" w:sz="8" w:space="0" w:color="000000"/>
            </w:tcBorders>
            <w:vAlign w:val="center"/>
          </w:tcPr>
          <w:p w14:paraId="7DAA5F00" w14:textId="77777777" w:rsidR="00E004D4" w:rsidRPr="003761BA" w:rsidRDefault="00E004D4" w:rsidP="003761BA">
            <w:pPr>
              <w:spacing w:line="259" w:lineRule="auto"/>
              <w:ind w:right="-24"/>
              <w:rPr>
                <w:rFonts w:ascii="Times New Roman" w:hAnsi="Times New Roman" w:cs="Times New Roman"/>
                <w:color w:val="000000"/>
                <w:sz w:val="24"/>
              </w:rPr>
            </w:pPr>
          </w:p>
        </w:tc>
        <w:tc>
          <w:tcPr>
            <w:tcW w:w="2113" w:type="dxa"/>
            <w:tcBorders>
              <w:top w:val="single" w:sz="8" w:space="0" w:color="000000"/>
              <w:left w:val="single" w:sz="8" w:space="0" w:color="000000"/>
              <w:bottom w:val="single" w:sz="8" w:space="0" w:color="000000"/>
              <w:right w:val="single" w:sz="8" w:space="0" w:color="000000"/>
            </w:tcBorders>
          </w:tcPr>
          <w:p w14:paraId="0C0B8A40" w14:textId="0179EE25" w:rsidR="00E004D4" w:rsidRPr="003761BA" w:rsidRDefault="00E004D4" w:rsidP="00E004D4">
            <w:pPr>
              <w:spacing w:line="259" w:lineRule="auto"/>
              <w:ind w:left="129"/>
              <w:jc w:val="center"/>
              <w:rPr>
                <w:rFonts w:ascii="Times New Roman" w:hAnsi="Times New Roman" w:cs="Times New Roman"/>
                <w:color w:val="000000"/>
                <w:sz w:val="24"/>
              </w:rPr>
            </w:pPr>
            <w:r>
              <w:rPr>
                <w:rFonts w:ascii="Times New Roman" w:hAnsi="Times New Roman" w:cs="Times New Roman"/>
                <w:color w:val="000000"/>
                <w:sz w:val="24"/>
              </w:rPr>
              <w:t>Общее количество часов</w:t>
            </w:r>
          </w:p>
        </w:tc>
        <w:tc>
          <w:tcPr>
            <w:tcW w:w="566" w:type="dxa"/>
            <w:tcBorders>
              <w:top w:val="single" w:sz="8" w:space="0" w:color="000000"/>
              <w:left w:val="single" w:sz="8" w:space="0" w:color="000000"/>
              <w:bottom w:val="single" w:sz="8" w:space="0" w:color="000000"/>
              <w:right w:val="single" w:sz="8" w:space="0" w:color="000000"/>
            </w:tcBorders>
            <w:vAlign w:val="center"/>
          </w:tcPr>
          <w:p w14:paraId="31C3677B" w14:textId="1AF9A8F7" w:rsidR="00E004D4" w:rsidRPr="003761BA" w:rsidRDefault="00EA196B" w:rsidP="003761BA">
            <w:pPr>
              <w:spacing w:line="259" w:lineRule="auto"/>
              <w:ind w:left="124"/>
              <w:rPr>
                <w:rFonts w:ascii="Times New Roman" w:hAnsi="Times New Roman" w:cs="Times New Roman"/>
                <w:color w:val="000000"/>
                <w:sz w:val="24"/>
              </w:rPr>
            </w:pPr>
            <w:r>
              <w:rPr>
                <w:rFonts w:ascii="Times New Roman" w:hAnsi="Times New Roman" w:cs="Times New Roman"/>
                <w:color w:val="000000"/>
                <w:sz w:val="24"/>
              </w:rPr>
              <w:t>34</w:t>
            </w:r>
          </w:p>
        </w:tc>
        <w:tc>
          <w:tcPr>
            <w:tcW w:w="1553" w:type="dxa"/>
            <w:tcBorders>
              <w:top w:val="single" w:sz="8" w:space="0" w:color="000000"/>
              <w:left w:val="single" w:sz="8" w:space="0" w:color="000000"/>
              <w:bottom w:val="single" w:sz="8" w:space="0" w:color="000000"/>
              <w:right w:val="nil"/>
            </w:tcBorders>
            <w:vAlign w:val="center"/>
          </w:tcPr>
          <w:p w14:paraId="3065B64C" w14:textId="76D3BFA7" w:rsidR="00E004D4" w:rsidRPr="003761BA" w:rsidRDefault="00EA196B" w:rsidP="003761BA">
            <w:pPr>
              <w:spacing w:line="259" w:lineRule="auto"/>
              <w:ind w:left="124"/>
              <w:rPr>
                <w:rFonts w:ascii="Times New Roman" w:hAnsi="Times New Roman" w:cs="Times New Roman"/>
                <w:color w:val="000000"/>
                <w:sz w:val="24"/>
              </w:rPr>
            </w:pPr>
            <w:r>
              <w:rPr>
                <w:rFonts w:ascii="Times New Roman" w:hAnsi="Times New Roman" w:cs="Times New Roman"/>
                <w:color w:val="000000"/>
                <w:sz w:val="24"/>
              </w:rPr>
              <w:t>2</w:t>
            </w:r>
          </w:p>
        </w:tc>
        <w:tc>
          <w:tcPr>
            <w:tcW w:w="30" w:type="dxa"/>
            <w:tcBorders>
              <w:top w:val="single" w:sz="8" w:space="0" w:color="000000"/>
              <w:left w:val="nil"/>
              <w:bottom w:val="single" w:sz="8" w:space="0" w:color="000000"/>
              <w:right w:val="single" w:sz="8" w:space="0" w:color="000000"/>
            </w:tcBorders>
          </w:tcPr>
          <w:p w14:paraId="490F4891" w14:textId="77777777" w:rsidR="00E004D4" w:rsidRPr="003761BA" w:rsidRDefault="00E004D4" w:rsidP="003761BA">
            <w:pPr>
              <w:spacing w:after="160" w:line="259" w:lineRule="auto"/>
              <w:rPr>
                <w:rFonts w:ascii="Times New Roman" w:hAnsi="Times New Roman" w:cs="Times New Roman"/>
                <w:color w:val="000000"/>
                <w:sz w:val="28"/>
              </w:rPr>
            </w:pPr>
          </w:p>
        </w:tc>
        <w:tc>
          <w:tcPr>
            <w:tcW w:w="1670" w:type="dxa"/>
            <w:gridSpan w:val="2"/>
            <w:tcBorders>
              <w:top w:val="single" w:sz="8" w:space="0" w:color="000000"/>
              <w:left w:val="single" w:sz="8" w:space="0" w:color="000000"/>
              <w:bottom w:val="single" w:sz="8" w:space="0" w:color="000000"/>
              <w:right w:val="single" w:sz="8" w:space="0" w:color="000000"/>
            </w:tcBorders>
            <w:vAlign w:val="center"/>
          </w:tcPr>
          <w:p w14:paraId="6A5FBD09" w14:textId="346C6527" w:rsidR="00E004D4" w:rsidRPr="003761BA" w:rsidRDefault="00EA196B" w:rsidP="003761BA">
            <w:pPr>
              <w:spacing w:line="259" w:lineRule="auto"/>
              <w:ind w:left="114"/>
              <w:rPr>
                <w:rFonts w:ascii="Times New Roman" w:hAnsi="Times New Roman" w:cs="Times New Roman"/>
                <w:color w:val="000000"/>
                <w:sz w:val="24"/>
              </w:rPr>
            </w:pPr>
            <w:r>
              <w:rPr>
                <w:rFonts w:ascii="Times New Roman" w:hAnsi="Times New Roman" w:cs="Times New Roman"/>
                <w:color w:val="000000"/>
                <w:sz w:val="24"/>
              </w:rPr>
              <w:t>1</w:t>
            </w:r>
          </w:p>
        </w:tc>
        <w:tc>
          <w:tcPr>
            <w:tcW w:w="2871" w:type="dxa"/>
            <w:gridSpan w:val="2"/>
            <w:tcBorders>
              <w:top w:val="single" w:sz="8" w:space="0" w:color="000000"/>
              <w:left w:val="single" w:sz="8" w:space="0" w:color="000000"/>
              <w:bottom w:val="single" w:sz="8" w:space="0" w:color="000000"/>
              <w:right w:val="single" w:sz="8" w:space="0" w:color="000000"/>
            </w:tcBorders>
          </w:tcPr>
          <w:p w14:paraId="75E404B7" w14:textId="77777777" w:rsidR="00E004D4" w:rsidRPr="003761BA" w:rsidRDefault="00E004D4" w:rsidP="003761BA">
            <w:pPr>
              <w:spacing w:after="160" w:line="259" w:lineRule="auto"/>
              <w:rPr>
                <w:rFonts w:ascii="Times New Roman" w:hAnsi="Times New Roman" w:cs="Times New Roman"/>
                <w:color w:val="000000"/>
                <w:sz w:val="28"/>
              </w:rPr>
            </w:pPr>
          </w:p>
        </w:tc>
        <w:tc>
          <w:tcPr>
            <w:tcW w:w="2135" w:type="dxa"/>
            <w:tcBorders>
              <w:top w:val="single" w:sz="8" w:space="0" w:color="000000"/>
              <w:left w:val="single" w:sz="8" w:space="0" w:color="000000"/>
              <w:bottom w:val="single" w:sz="8" w:space="0" w:color="000000"/>
              <w:right w:val="single" w:sz="8" w:space="0" w:color="000000"/>
            </w:tcBorders>
            <w:vAlign w:val="center"/>
          </w:tcPr>
          <w:p w14:paraId="4795E9C0" w14:textId="77777777" w:rsidR="00E004D4" w:rsidRPr="003761BA" w:rsidRDefault="00E004D4" w:rsidP="003761BA">
            <w:pPr>
              <w:spacing w:line="259" w:lineRule="auto"/>
              <w:ind w:left="119"/>
              <w:rPr>
                <w:rFonts w:ascii="Times New Roman" w:hAnsi="Times New Roman" w:cs="Times New Roman"/>
                <w:color w:val="000000"/>
                <w:sz w:val="24"/>
              </w:rPr>
            </w:pPr>
          </w:p>
        </w:tc>
        <w:tc>
          <w:tcPr>
            <w:tcW w:w="3327" w:type="dxa"/>
            <w:tcBorders>
              <w:top w:val="single" w:sz="8" w:space="0" w:color="000000"/>
              <w:left w:val="single" w:sz="8" w:space="0" w:color="000000"/>
              <w:bottom w:val="single" w:sz="8" w:space="0" w:color="000000"/>
              <w:right w:val="single" w:sz="8" w:space="0" w:color="000000"/>
            </w:tcBorders>
          </w:tcPr>
          <w:p w14:paraId="5D353B99" w14:textId="77777777" w:rsidR="00E004D4" w:rsidRPr="003761BA" w:rsidRDefault="00E004D4" w:rsidP="003761BA">
            <w:pPr>
              <w:spacing w:line="259" w:lineRule="auto"/>
              <w:ind w:left="119"/>
              <w:rPr>
                <w:rFonts w:ascii="Times New Roman" w:hAnsi="Times New Roman" w:cs="Times New Roman"/>
                <w:color w:val="000000"/>
                <w:sz w:val="24"/>
              </w:rPr>
            </w:pPr>
          </w:p>
        </w:tc>
      </w:tr>
    </w:tbl>
    <w:p w14:paraId="61D82D92" w14:textId="77777777" w:rsidR="003761BA" w:rsidRPr="003761BA" w:rsidRDefault="003761BA" w:rsidP="003761BA">
      <w:pPr>
        <w:spacing w:after="0" w:line="259" w:lineRule="auto"/>
        <w:ind w:left="-1134" w:right="15700"/>
        <w:rPr>
          <w:rFonts w:ascii="Times New Roman" w:eastAsia="Times New Roman" w:hAnsi="Times New Roman" w:cs="Times New Roman"/>
          <w:color w:val="000000"/>
          <w:sz w:val="28"/>
          <w:lang w:val="ru-RU" w:eastAsia="ru-RU"/>
        </w:rPr>
      </w:pPr>
    </w:p>
    <w:p w14:paraId="3D591334" w14:textId="77777777" w:rsidR="003761BA" w:rsidRPr="003761BA" w:rsidRDefault="003761BA" w:rsidP="003761BA">
      <w:pPr>
        <w:spacing w:after="7" w:line="249" w:lineRule="auto"/>
        <w:ind w:right="70" w:firstLine="560"/>
        <w:jc w:val="both"/>
        <w:rPr>
          <w:rFonts w:ascii="Times New Roman" w:eastAsia="Times New Roman" w:hAnsi="Times New Roman" w:cs="Times New Roman"/>
          <w:color w:val="000000"/>
          <w:sz w:val="28"/>
          <w:lang w:val="ru-RU" w:eastAsia="ru-RU"/>
        </w:rPr>
      </w:pPr>
      <w:r w:rsidRPr="003761BA">
        <w:rPr>
          <w:rFonts w:ascii="Times New Roman" w:eastAsia="Times New Roman" w:hAnsi="Times New Roman" w:cs="Times New Roman"/>
          <w:color w:val="000000"/>
          <w:sz w:val="28"/>
          <w:lang w:val="ru-RU" w:eastAsia="ru-RU"/>
        </w:rPr>
        <w:br w:type="page"/>
      </w:r>
    </w:p>
    <w:p w14:paraId="5F98F1DE" w14:textId="450CBF3F" w:rsidR="003761BA" w:rsidRDefault="003761BA">
      <w:pPr>
        <w:sectPr w:rsidR="003761BA" w:rsidSect="00E004D4">
          <w:pgSz w:w="16383" w:h="11906" w:orient="landscape"/>
          <w:pgMar w:top="993" w:right="850" w:bottom="1134" w:left="1701" w:header="720" w:footer="720" w:gutter="0"/>
          <w:cols w:space="720"/>
        </w:sectPr>
      </w:pPr>
    </w:p>
    <w:p w14:paraId="0983B4DB" w14:textId="77777777" w:rsidR="006A1B4B" w:rsidRDefault="006A1B4B">
      <w:pPr>
        <w:sectPr w:rsidR="006A1B4B">
          <w:pgSz w:w="16383" w:h="11906" w:orient="landscape"/>
          <w:pgMar w:top="1134" w:right="850" w:bottom="1134" w:left="1701" w:header="720" w:footer="720" w:gutter="0"/>
          <w:cols w:space="720"/>
        </w:sectPr>
      </w:pPr>
    </w:p>
    <w:p w14:paraId="1CBDFBEB" w14:textId="77777777" w:rsidR="006A1B4B" w:rsidRPr="00DD676D" w:rsidRDefault="00236BCE">
      <w:pPr>
        <w:spacing w:before="199" w:after="120" w:line="336" w:lineRule="auto"/>
        <w:ind w:left="120"/>
        <w:rPr>
          <w:lang w:val="ru-RU"/>
        </w:rPr>
      </w:pPr>
      <w:bookmarkStart w:id="14" w:name="block-61427574"/>
      <w:bookmarkEnd w:id="12"/>
      <w:r w:rsidRPr="00DD676D">
        <w:rPr>
          <w:rFonts w:ascii="Times New Roman" w:hAnsi="Times New Roman"/>
          <w:b/>
          <w:color w:val="000000"/>
          <w:sz w:val="28"/>
          <w:lang w:val="ru-RU"/>
        </w:rPr>
        <w:lastRenderedPageBreak/>
        <w:t>ПРОВЕРЯЕМЫЕ ПРЕДМЕТНЫЕ РЕЗУЛЬТАТЫ ОСВОЕНИЯ ОСНОВНОЙ ОБРАЗОВАТЕЛЬНОЙ ПРОГРАММЫ ОСНОВНОГО ОБЩЕГО ОБРАЗОВАНИЯ</w:t>
      </w:r>
    </w:p>
    <w:p w14:paraId="3F762F5A" w14:textId="77777777" w:rsidR="006A1B4B" w:rsidRPr="00DD676D" w:rsidRDefault="006A1B4B">
      <w:pPr>
        <w:spacing w:before="199" w:after="120" w:line="336" w:lineRule="auto"/>
        <w:ind w:left="120"/>
        <w:rPr>
          <w:lang w:val="ru-RU"/>
        </w:rPr>
      </w:pPr>
    </w:p>
    <w:p w14:paraId="34036663" w14:textId="77777777" w:rsidR="006A1B4B" w:rsidRDefault="00236BCE">
      <w:pPr>
        <w:spacing w:before="199" w:after="120" w:line="336" w:lineRule="auto"/>
        <w:ind w:left="120"/>
      </w:pPr>
      <w:r>
        <w:rPr>
          <w:rFonts w:ascii="Times New Roman" w:hAnsi="Times New Roman"/>
          <w:b/>
          <w:color w:val="000000"/>
          <w:sz w:val="28"/>
        </w:rPr>
        <w:t>7 КЛАСС</w:t>
      </w:r>
    </w:p>
    <w:p w14:paraId="017BC3E1" w14:textId="77777777" w:rsidR="006A1B4B" w:rsidRDefault="006A1B4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6A1B4B" w:rsidRPr="00B219FD" w14:paraId="2DD04C8C" w14:textId="77777777">
        <w:trPr>
          <w:trHeight w:val="144"/>
        </w:trPr>
        <w:tc>
          <w:tcPr>
            <w:tcW w:w="1895" w:type="dxa"/>
            <w:tcMar>
              <w:top w:w="50" w:type="dxa"/>
              <w:left w:w="100" w:type="dxa"/>
            </w:tcMar>
            <w:vAlign w:val="center"/>
          </w:tcPr>
          <w:p w14:paraId="04162F09" w14:textId="77777777" w:rsidR="006A1B4B" w:rsidRDefault="00236BCE">
            <w:pPr>
              <w:spacing w:after="0"/>
              <w:ind w:left="272"/>
            </w:pPr>
            <w:r>
              <w:rPr>
                <w:rFonts w:ascii="Times New Roman" w:hAnsi="Times New Roman"/>
                <w:b/>
                <w:color w:val="000000"/>
                <w:sz w:val="24"/>
              </w:rPr>
              <w:t xml:space="preserve"> Код проверяемого результата </w:t>
            </w:r>
          </w:p>
        </w:tc>
        <w:tc>
          <w:tcPr>
            <w:tcW w:w="11947" w:type="dxa"/>
            <w:tcMar>
              <w:top w:w="50" w:type="dxa"/>
              <w:left w:w="100" w:type="dxa"/>
            </w:tcMar>
            <w:vAlign w:val="center"/>
          </w:tcPr>
          <w:p w14:paraId="62172AC2" w14:textId="77777777" w:rsidR="006A1B4B" w:rsidRPr="00DD676D" w:rsidRDefault="00236BCE">
            <w:pPr>
              <w:spacing w:after="0"/>
              <w:ind w:left="272"/>
              <w:rPr>
                <w:lang w:val="ru-RU"/>
              </w:rPr>
            </w:pPr>
            <w:r w:rsidRPr="00DD676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6A1B4B" w14:paraId="053A1115" w14:textId="77777777">
        <w:trPr>
          <w:trHeight w:val="144"/>
        </w:trPr>
        <w:tc>
          <w:tcPr>
            <w:tcW w:w="1895" w:type="dxa"/>
            <w:tcMar>
              <w:top w:w="50" w:type="dxa"/>
              <w:left w:w="100" w:type="dxa"/>
            </w:tcMar>
            <w:vAlign w:val="center"/>
          </w:tcPr>
          <w:p w14:paraId="2B1558F3" w14:textId="77777777" w:rsidR="006A1B4B" w:rsidRDefault="00236BCE">
            <w:pPr>
              <w:spacing w:after="0" w:line="336" w:lineRule="auto"/>
              <w:ind w:left="365"/>
              <w:jc w:val="center"/>
            </w:pPr>
            <w:r>
              <w:rPr>
                <w:rFonts w:ascii="Times New Roman" w:hAnsi="Times New Roman"/>
                <w:color w:val="000000"/>
                <w:sz w:val="24"/>
              </w:rPr>
              <w:t>1.1</w:t>
            </w:r>
          </w:p>
        </w:tc>
        <w:tc>
          <w:tcPr>
            <w:tcW w:w="11947" w:type="dxa"/>
            <w:tcMar>
              <w:top w:w="50" w:type="dxa"/>
              <w:left w:w="100" w:type="dxa"/>
            </w:tcMar>
            <w:vAlign w:val="center"/>
          </w:tcPr>
          <w:p w14:paraId="6D021DB1" w14:textId="77777777" w:rsidR="006A1B4B" w:rsidRDefault="00236BCE">
            <w:pPr>
              <w:spacing w:after="0" w:line="336" w:lineRule="auto"/>
              <w:ind w:left="365"/>
              <w:jc w:val="both"/>
            </w:pPr>
            <w:r>
              <w:rPr>
                <w:rFonts w:ascii="Times New Roman" w:hAnsi="Times New Roman"/>
                <w:color w:val="000000"/>
                <w:sz w:val="24"/>
              </w:rPr>
              <w:t>использовать изученные понятия</w:t>
            </w:r>
          </w:p>
        </w:tc>
      </w:tr>
      <w:tr w:rsidR="006A1B4B" w:rsidRPr="00B219FD" w14:paraId="6501E560" w14:textId="77777777">
        <w:trPr>
          <w:trHeight w:val="144"/>
        </w:trPr>
        <w:tc>
          <w:tcPr>
            <w:tcW w:w="1895" w:type="dxa"/>
            <w:tcMar>
              <w:top w:w="50" w:type="dxa"/>
              <w:left w:w="100" w:type="dxa"/>
            </w:tcMar>
            <w:vAlign w:val="center"/>
          </w:tcPr>
          <w:p w14:paraId="1FADF6D2" w14:textId="77777777" w:rsidR="006A1B4B" w:rsidRDefault="00236BCE">
            <w:pPr>
              <w:spacing w:after="0" w:line="336" w:lineRule="auto"/>
              <w:ind w:left="365"/>
              <w:jc w:val="center"/>
            </w:pPr>
            <w:r>
              <w:rPr>
                <w:rFonts w:ascii="Times New Roman" w:hAnsi="Times New Roman"/>
                <w:color w:val="000000"/>
                <w:sz w:val="24"/>
              </w:rPr>
              <w:t>1.2</w:t>
            </w:r>
          </w:p>
        </w:tc>
        <w:tc>
          <w:tcPr>
            <w:tcW w:w="11947" w:type="dxa"/>
            <w:tcMar>
              <w:top w:w="50" w:type="dxa"/>
              <w:left w:w="100" w:type="dxa"/>
            </w:tcMar>
            <w:vAlign w:val="center"/>
          </w:tcPr>
          <w:p w14:paraId="6FE2A5DC"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различать явления по описанию их характерных свойств и на основе опытов, демонстрирующих данное физическое явление</w:t>
            </w:r>
          </w:p>
        </w:tc>
      </w:tr>
      <w:tr w:rsidR="006A1B4B" w:rsidRPr="00B219FD" w14:paraId="3C1688FA" w14:textId="77777777">
        <w:trPr>
          <w:trHeight w:val="144"/>
        </w:trPr>
        <w:tc>
          <w:tcPr>
            <w:tcW w:w="1895" w:type="dxa"/>
            <w:tcMar>
              <w:top w:w="50" w:type="dxa"/>
              <w:left w:w="100" w:type="dxa"/>
            </w:tcMar>
            <w:vAlign w:val="center"/>
          </w:tcPr>
          <w:p w14:paraId="14C988D7" w14:textId="77777777" w:rsidR="006A1B4B" w:rsidRDefault="00236BCE">
            <w:pPr>
              <w:spacing w:after="0" w:line="336" w:lineRule="auto"/>
              <w:ind w:left="365"/>
              <w:jc w:val="center"/>
            </w:pPr>
            <w:r>
              <w:rPr>
                <w:rFonts w:ascii="Times New Roman" w:hAnsi="Times New Roman"/>
                <w:color w:val="000000"/>
                <w:sz w:val="24"/>
              </w:rPr>
              <w:t>1.3</w:t>
            </w:r>
          </w:p>
        </w:tc>
        <w:tc>
          <w:tcPr>
            <w:tcW w:w="11947" w:type="dxa"/>
            <w:tcMar>
              <w:top w:w="50" w:type="dxa"/>
              <w:left w:w="100" w:type="dxa"/>
            </w:tcMar>
            <w:vAlign w:val="center"/>
          </w:tcPr>
          <w:p w14:paraId="12936857"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6A1B4B" w:rsidRPr="00B219FD" w14:paraId="7265878D" w14:textId="77777777">
        <w:trPr>
          <w:trHeight w:val="144"/>
        </w:trPr>
        <w:tc>
          <w:tcPr>
            <w:tcW w:w="1895" w:type="dxa"/>
            <w:tcMar>
              <w:top w:w="50" w:type="dxa"/>
              <w:left w:w="100" w:type="dxa"/>
            </w:tcMar>
            <w:vAlign w:val="center"/>
          </w:tcPr>
          <w:p w14:paraId="4791C193" w14:textId="77777777" w:rsidR="006A1B4B" w:rsidRDefault="00236BCE">
            <w:pPr>
              <w:spacing w:after="0" w:line="336" w:lineRule="auto"/>
              <w:ind w:left="365"/>
              <w:jc w:val="center"/>
            </w:pPr>
            <w:r>
              <w:rPr>
                <w:rFonts w:ascii="Times New Roman" w:hAnsi="Times New Roman"/>
                <w:color w:val="000000"/>
                <w:sz w:val="24"/>
              </w:rPr>
              <w:t>1.4</w:t>
            </w:r>
          </w:p>
        </w:tc>
        <w:tc>
          <w:tcPr>
            <w:tcW w:w="11947" w:type="dxa"/>
            <w:tcMar>
              <w:top w:w="50" w:type="dxa"/>
              <w:left w:w="100" w:type="dxa"/>
            </w:tcMar>
            <w:vAlign w:val="center"/>
          </w:tcPr>
          <w:p w14:paraId="3DBC0DAD"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6A1B4B" w:rsidRPr="00B219FD" w14:paraId="3649FF33" w14:textId="77777777">
        <w:trPr>
          <w:trHeight w:val="144"/>
        </w:trPr>
        <w:tc>
          <w:tcPr>
            <w:tcW w:w="1895" w:type="dxa"/>
            <w:tcMar>
              <w:top w:w="50" w:type="dxa"/>
              <w:left w:w="100" w:type="dxa"/>
            </w:tcMar>
            <w:vAlign w:val="center"/>
          </w:tcPr>
          <w:p w14:paraId="3C0E2708" w14:textId="77777777" w:rsidR="006A1B4B" w:rsidRDefault="00236BCE">
            <w:pPr>
              <w:spacing w:after="0" w:line="336" w:lineRule="auto"/>
              <w:ind w:left="365"/>
              <w:jc w:val="center"/>
            </w:pPr>
            <w:r>
              <w:rPr>
                <w:rFonts w:ascii="Times New Roman" w:hAnsi="Times New Roman"/>
                <w:color w:val="000000"/>
                <w:sz w:val="24"/>
              </w:rPr>
              <w:t>1.5</w:t>
            </w:r>
          </w:p>
        </w:tc>
        <w:tc>
          <w:tcPr>
            <w:tcW w:w="11947" w:type="dxa"/>
            <w:tcMar>
              <w:top w:w="50" w:type="dxa"/>
              <w:left w:w="100" w:type="dxa"/>
            </w:tcMar>
            <w:vAlign w:val="center"/>
          </w:tcPr>
          <w:p w14:paraId="05FC2CA9"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6A1B4B" w:rsidRPr="00B219FD" w14:paraId="680F2805" w14:textId="77777777">
        <w:trPr>
          <w:trHeight w:val="144"/>
        </w:trPr>
        <w:tc>
          <w:tcPr>
            <w:tcW w:w="1895" w:type="dxa"/>
            <w:tcMar>
              <w:top w:w="50" w:type="dxa"/>
              <w:left w:w="100" w:type="dxa"/>
            </w:tcMar>
            <w:vAlign w:val="center"/>
          </w:tcPr>
          <w:p w14:paraId="4FD01D05" w14:textId="77777777" w:rsidR="006A1B4B" w:rsidRDefault="00236BCE">
            <w:pPr>
              <w:spacing w:after="0" w:line="336" w:lineRule="auto"/>
              <w:ind w:left="365"/>
              <w:jc w:val="center"/>
            </w:pPr>
            <w:r>
              <w:rPr>
                <w:rFonts w:ascii="Times New Roman" w:hAnsi="Times New Roman"/>
                <w:color w:val="000000"/>
                <w:sz w:val="24"/>
              </w:rPr>
              <w:t>1.6</w:t>
            </w:r>
          </w:p>
        </w:tc>
        <w:tc>
          <w:tcPr>
            <w:tcW w:w="11947" w:type="dxa"/>
            <w:tcMar>
              <w:top w:w="50" w:type="dxa"/>
              <w:left w:w="100" w:type="dxa"/>
            </w:tcMar>
            <w:vAlign w:val="center"/>
          </w:tcPr>
          <w:p w14:paraId="7DF62C51"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опорой на 1 – 2 изученных свойства физических явлений, физических закона или закономерности</w:t>
            </w:r>
          </w:p>
        </w:tc>
      </w:tr>
      <w:tr w:rsidR="006A1B4B" w:rsidRPr="00B219FD" w14:paraId="2C8B2259" w14:textId="77777777">
        <w:trPr>
          <w:trHeight w:val="144"/>
        </w:trPr>
        <w:tc>
          <w:tcPr>
            <w:tcW w:w="1895" w:type="dxa"/>
            <w:tcMar>
              <w:top w:w="50" w:type="dxa"/>
              <w:left w:w="100" w:type="dxa"/>
            </w:tcMar>
            <w:vAlign w:val="center"/>
          </w:tcPr>
          <w:p w14:paraId="287F26C1" w14:textId="77777777" w:rsidR="006A1B4B" w:rsidRDefault="00236BCE">
            <w:pPr>
              <w:spacing w:after="0" w:line="336" w:lineRule="auto"/>
              <w:ind w:left="365"/>
              <w:jc w:val="center"/>
            </w:pPr>
            <w:r>
              <w:rPr>
                <w:rFonts w:ascii="Times New Roman" w:hAnsi="Times New Roman"/>
                <w:color w:val="000000"/>
                <w:sz w:val="24"/>
              </w:rPr>
              <w:t>1.7</w:t>
            </w:r>
          </w:p>
        </w:tc>
        <w:tc>
          <w:tcPr>
            <w:tcW w:w="11947" w:type="dxa"/>
            <w:tcMar>
              <w:top w:w="50" w:type="dxa"/>
              <w:left w:w="100" w:type="dxa"/>
            </w:tcMar>
            <w:vAlign w:val="center"/>
          </w:tcPr>
          <w:p w14:paraId="30FE72E9"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 xml:space="preserve">решать расчётные задачи в 1 – 2 действия, используя законы и </w:t>
            </w:r>
            <w:r w:rsidRPr="00DD676D">
              <w:rPr>
                <w:rFonts w:ascii="Times New Roman" w:hAnsi="Times New Roman"/>
                <w:color w:val="000000"/>
                <w:sz w:val="24"/>
                <w:lang w:val="ru-RU"/>
              </w:rPr>
              <w:lastRenderedPageBreak/>
              <w:t>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tc>
      </w:tr>
      <w:tr w:rsidR="006A1B4B" w:rsidRPr="00B219FD" w14:paraId="7B1F433F" w14:textId="77777777">
        <w:trPr>
          <w:trHeight w:val="144"/>
        </w:trPr>
        <w:tc>
          <w:tcPr>
            <w:tcW w:w="1895" w:type="dxa"/>
            <w:tcMar>
              <w:top w:w="50" w:type="dxa"/>
              <w:left w:w="100" w:type="dxa"/>
            </w:tcMar>
            <w:vAlign w:val="center"/>
          </w:tcPr>
          <w:p w14:paraId="70B171AB" w14:textId="77777777" w:rsidR="006A1B4B" w:rsidRDefault="00236BCE">
            <w:pPr>
              <w:spacing w:after="0" w:line="336" w:lineRule="auto"/>
              <w:ind w:left="365"/>
              <w:jc w:val="center"/>
            </w:pPr>
            <w:r>
              <w:rPr>
                <w:rFonts w:ascii="Times New Roman" w:hAnsi="Times New Roman"/>
                <w:color w:val="000000"/>
                <w:sz w:val="24"/>
              </w:rPr>
              <w:lastRenderedPageBreak/>
              <w:t>1.8</w:t>
            </w:r>
          </w:p>
        </w:tc>
        <w:tc>
          <w:tcPr>
            <w:tcW w:w="11947" w:type="dxa"/>
            <w:tcMar>
              <w:top w:w="50" w:type="dxa"/>
              <w:left w:w="100" w:type="dxa"/>
            </w:tcMar>
            <w:vAlign w:val="center"/>
          </w:tcPr>
          <w:p w14:paraId="626295F2"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tc>
      </w:tr>
      <w:tr w:rsidR="006A1B4B" w:rsidRPr="00B219FD" w14:paraId="31CBC95A" w14:textId="77777777">
        <w:trPr>
          <w:trHeight w:val="144"/>
        </w:trPr>
        <w:tc>
          <w:tcPr>
            <w:tcW w:w="1895" w:type="dxa"/>
            <w:tcMar>
              <w:top w:w="50" w:type="dxa"/>
              <w:left w:w="100" w:type="dxa"/>
            </w:tcMar>
            <w:vAlign w:val="center"/>
          </w:tcPr>
          <w:p w14:paraId="7963BC06" w14:textId="77777777" w:rsidR="006A1B4B" w:rsidRDefault="00236BCE">
            <w:pPr>
              <w:spacing w:after="0" w:line="336" w:lineRule="auto"/>
              <w:ind w:left="365"/>
              <w:jc w:val="center"/>
            </w:pPr>
            <w:r>
              <w:rPr>
                <w:rFonts w:ascii="Times New Roman" w:hAnsi="Times New Roman"/>
                <w:color w:val="000000"/>
                <w:sz w:val="24"/>
              </w:rPr>
              <w:t>1.9</w:t>
            </w:r>
          </w:p>
        </w:tc>
        <w:tc>
          <w:tcPr>
            <w:tcW w:w="11947" w:type="dxa"/>
            <w:tcMar>
              <w:top w:w="50" w:type="dxa"/>
              <w:left w:w="100" w:type="dxa"/>
            </w:tcMar>
            <w:vAlign w:val="center"/>
          </w:tcPr>
          <w:p w14:paraId="02312101"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tc>
      </w:tr>
      <w:tr w:rsidR="006A1B4B" w:rsidRPr="00B219FD" w14:paraId="67FF7999" w14:textId="77777777">
        <w:trPr>
          <w:trHeight w:val="144"/>
        </w:trPr>
        <w:tc>
          <w:tcPr>
            <w:tcW w:w="1895" w:type="dxa"/>
            <w:tcMar>
              <w:top w:w="50" w:type="dxa"/>
              <w:left w:w="100" w:type="dxa"/>
            </w:tcMar>
            <w:vAlign w:val="center"/>
          </w:tcPr>
          <w:p w14:paraId="71F85F0E" w14:textId="77777777" w:rsidR="006A1B4B" w:rsidRDefault="00236BCE">
            <w:pPr>
              <w:spacing w:after="0" w:line="336" w:lineRule="auto"/>
              <w:ind w:left="365"/>
              <w:jc w:val="center"/>
            </w:pPr>
            <w:r>
              <w:rPr>
                <w:rFonts w:ascii="Times New Roman" w:hAnsi="Times New Roman"/>
                <w:color w:val="000000"/>
                <w:sz w:val="24"/>
              </w:rPr>
              <w:t>1.10</w:t>
            </w:r>
          </w:p>
        </w:tc>
        <w:tc>
          <w:tcPr>
            <w:tcW w:w="11947" w:type="dxa"/>
            <w:tcMar>
              <w:top w:w="50" w:type="dxa"/>
              <w:left w:w="100" w:type="dxa"/>
            </w:tcMar>
            <w:vAlign w:val="center"/>
          </w:tcPr>
          <w:p w14:paraId="6063995D"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выполнять прямые измерения с использованием аналоговых и цифровых приборов, записывать показания приборов с учётом заданной абсолютной погрешности измерений</w:t>
            </w:r>
          </w:p>
        </w:tc>
      </w:tr>
      <w:tr w:rsidR="006A1B4B" w:rsidRPr="00B219FD" w14:paraId="0147DDBA" w14:textId="77777777">
        <w:trPr>
          <w:trHeight w:val="144"/>
        </w:trPr>
        <w:tc>
          <w:tcPr>
            <w:tcW w:w="1895" w:type="dxa"/>
            <w:tcMar>
              <w:top w:w="50" w:type="dxa"/>
              <w:left w:w="100" w:type="dxa"/>
            </w:tcMar>
            <w:vAlign w:val="center"/>
          </w:tcPr>
          <w:p w14:paraId="4EE8C33D" w14:textId="77777777" w:rsidR="006A1B4B" w:rsidRDefault="00236BCE">
            <w:pPr>
              <w:spacing w:after="0" w:line="336" w:lineRule="auto"/>
              <w:ind w:left="365"/>
              <w:jc w:val="center"/>
            </w:pPr>
            <w:r>
              <w:rPr>
                <w:rFonts w:ascii="Times New Roman" w:hAnsi="Times New Roman"/>
                <w:color w:val="000000"/>
                <w:sz w:val="24"/>
              </w:rPr>
              <w:t>1.11</w:t>
            </w:r>
          </w:p>
        </w:tc>
        <w:tc>
          <w:tcPr>
            <w:tcW w:w="11947" w:type="dxa"/>
            <w:tcMar>
              <w:top w:w="50" w:type="dxa"/>
              <w:left w:w="100" w:type="dxa"/>
            </w:tcMar>
            <w:vAlign w:val="center"/>
          </w:tcPr>
          <w:p w14:paraId="5296E123"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проводить исследование зависимости одной физической величины от другой с использованием прямых измерений,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tc>
      </w:tr>
      <w:tr w:rsidR="006A1B4B" w:rsidRPr="00B219FD" w14:paraId="0EF388F1" w14:textId="77777777">
        <w:trPr>
          <w:trHeight w:val="144"/>
        </w:trPr>
        <w:tc>
          <w:tcPr>
            <w:tcW w:w="1895" w:type="dxa"/>
            <w:tcMar>
              <w:top w:w="50" w:type="dxa"/>
              <w:left w:w="100" w:type="dxa"/>
            </w:tcMar>
            <w:vAlign w:val="center"/>
          </w:tcPr>
          <w:p w14:paraId="3D11CC29" w14:textId="77777777" w:rsidR="006A1B4B" w:rsidRDefault="00236BCE">
            <w:pPr>
              <w:spacing w:after="0" w:line="336" w:lineRule="auto"/>
              <w:ind w:left="365"/>
              <w:jc w:val="center"/>
            </w:pPr>
            <w:r>
              <w:rPr>
                <w:rFonts w:ascii="Times New Roman" w:hAnsi="Times New Roman"/>
                <w:color w:val="000000"/>
                <w:sz w:val="24"/>
              </w:rPr>
              <w:t>1.12</w:t>
            </w:r>
          </w:p>
        </w:tc>
        <w:tc>
          <w:tcPr>
            <w:tcW w:w="11947" w:type="dxa"/>
            <w:tcMar>
              <w:top w:w="50" w:type="dxa"/>
              <w:left w:w="100" w:type="dxa"/>
            </w:tcMar>
            <w:vAlign w:val="center"/>
          </w:tcPr>
          <w:p w14:paraId="6ED22572"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проводить косвенные измерения физических величин, следуя предложенной инструкции: при выполнении измерений собирать экспериментальную установку и вычислять значение искомой величины</w:t>
            </w:r>
          </w:p>
        </w:tc>
      </w:tr>
      <w:tr w:rsidR="006A1B4B" w:rsidRPr="00B219FD" w14:paraId="011ED6C2" w14:textId="77777777">
        <w:trPr>
          <w:trHeight w:val="144"/>
        </w:trPr>
        <w:tc>
          <w:tcPr>
            <w:tcW w:w="1895" w:type="dxa"/>
            <w:tcMar>
              <w:top w:w="50" w:type="dxa"/>
              <w:left w:w="100" w:type="dxa"/>
            </w:tcMar>
            <w:vAlign w:val="center"/>
          </w:tcPr>
          <w:p w14:paraId="2FD94936" w14:textId="77777777" w:rsidR="006A1B4B" w:rsidRDefault="00236BCE">
            <w:pPr>
              <w:spacing w:after="0" w:line="336" w:lineRule="auto"/>
              <w:ind w:left="365"/>
              <w:jc w:val="center"/>
            </w:pPr>
            <w:r>
              <w:rPr>
                <w:rFonts w:ascii="Times New Roman" w:hAnsi="Times New Roman"/>
                <w:color w:val="000000"/>
                <w:sz w:val="24"/>
              </w:rPr>
              <w:t>1.13</w:t>
            </w:r>
          </w:p>
        </w:tc>
        <w:tc>
          <w:tcPr>
            <w:tcW w:w="11947" w:type="dxa"/>
            <w:tcMar>
              <w:top w:w="50" w:type="dxa"/>
              <w:left w:w="100" w:type="dxa"/>
            </w:tcMar>
            <w:vAlign w:val="center"/>
          </w:tcPr>
          <w:p w14:paraId="3DDA7748"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6A1B4B" w:rsidRPr="00B219FD" w14:paraId="4F6163C7" w14:textId="77777777">
        <w:trPr>
          <w:trHeight w:val="144"/>
        </w:trPr>
        <w:tc>
          <w:tcPr>
            <w:tcW w:w="1895" w:type="dxa"/>
            <w:tcMar>
              <w:top w:w="50" w:type="dxa"/>
              <w:left w:w="100" w:type="dxa"/>
            </w:tcMar>
            <w:vAlign w:val="center"/>
          </w:tcPr>
          <w:p w14:paraId="17217C8A" w14:textId="77777777" w:rsidR="006A1B4B" w:rsidRDefault="00236BCE">
            <w:pPr>
              <w:spacing w:after="0" w:line="336" w:lineRule="auto"/>
              <w:ind w:left="365"/>
              <w:jc w:val="center"/>
            </w:pPr>
            <w:r>
              <w:rPr>
                <w:rFonts w:ascii="Times New Roman" w:hAnsi="Times New Roman"/>
                <w:color w:val="000000"/>
                <w:sz w:val="24"/>
              </w:rPr>
              <w:t>1.14</w:t>
            </w:r>
          </w:p>
        </w:tc>
        <w:tc>
          <w:tcPr>
            <w:tcW w:w="11947" w:type="dxa"/>
            <w:tcMar>
              <w:top w:w="50" w:type="dxa"/>
              <w:left w:w="100" w:type="dxa"/>
            </w:tcMar>
            <w:vAlign w:val="center"/>
          </w:tcPr>
          <w:p w14:paraId="7AB3661D"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указывать принципы действия приборов и технических устройств, характеризовать принципы действия изученных приборов и технических устройств с помощью их описания, используя знания о свойствах физических явлений и необходимые физические законы и закономерности</w:t>
            </w:r>
          </w:p>
        </w:tc>
      </w:tr>
      <w:tr w:rsidR="006A1B4B" w:rsidRPr="00B219FD" w14:paraId="79FBBA39" w14:textId="77777777">
        <w:trPr>
          <w:trHeight w:val="144"/>
        </w:trPr>
        <w:tc>
          <w:tcPr>
            <w:tcW w:w="1895" w:type="dxa"/>
            <w:tcMar>
              <w:top w:w="50" w:type="dxa"/>
              <w:left w:w="100" w:type="dxa"/>
            </w:tcMar>
            <w:vAlign w:val="center"/>
          </w:tcPr>
          <w:p w14:paraId="663DA77A" w14:textId="77777777" w:rsidR="006A1B4B" w:rsidRDefault="00236BCE">
            <w:pPr>
              <w:spacing w:after="0" w:line="336" w:lineRule="auto"/>
              <w:ind w:left="365"/>
              <w:jc w:val="center"/>
            </w:pPr>
            <w:r>
              <w:rPr>
                <w:rFonts w:ascii="Times New Roman" w:hAnsi="Times New Roman"/>
                <w:color w:val="000000"/>
                <w:sz w:val="24"/>
              </w:rPr>
              <w:lastRenderedPageBreak/>
              <w:t>1.15</w:t>
            </w:r>
          </w:p>
        </w:tc>
        <w:tc>
          <w:tcPr>
            <w:tcW w:w="11947" w:type="dxa"/>
            <w:tcMar>
              <w:top w:w="50" w:type="dxa"/>
              <w:left w:w="100" w:type="dxa"/>
            </w:tcMar>
            <w:vAlign w:val="center"/>
          </w:tcPr>
          <w:p w14:paraId="664ED985"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6A1B4B" w:rsidRPr="00B219FD" w14:paraId="3285DBCC" w14:textId="77777777">
        <w:trPr>
          <w:trHeight w:val="144"/>
        </w:trPr>
        <w:tc>
          <w:tcPr>
            <w:tcW w:w="1895" w:type="dxa"/>
            <w:tcMar>
              <w:top w:w="50" w:type="dxa"/>
              <w:left w:w="100" w:type="dxa"/>
            </w:tcMar>
            <w:vAlign w:val="center"/>
          </w:tcPr>
          <w:p w14:paraId="49242706" w14:textId="77777777" w:rsidR="006A1B4B" w:rsidRDefault="00236BCE">
            <w:pPr>
              <w:spacing w:after="0" w:line="336" w:lineRule="auto"/>
              <w:ind w:left="365"/>
              <w:jc w:val="center"/>
            </w:pPr>
            <w:r>
              <w:rPr>
                <w:rFonts w:ascii="Times New Roman" w:hAnsi="Times New Roman"/>
                <w:color w:val="000000"/>
                <w:sz w:val="24"/>
              </w:rPr>
              <w:t>1.16</w:t>
            </w:r>
          </w:p>
        </w:tc>
        <w:tc>
          <w:tcPr>
            <w:tcW w:w="11947" w:type="dxa"/>
            <w:tcMar>
              <w:top w:w="50" w:type="dxa"/>
              <w:left w:w="100" w:type="dxa"/>
            </w:tcMar>
            <w:vAlign w:val="center"/>
          </w:tcPr>
          <w:p w14:paraId="0AF9F703"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осуществлять отбор источников информации в сети Интернет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tc>
      </w:tr>
      <w:tr w:rsidR="006A1B4B" w:rsidRPr="00B219FD" w14:paraId="2392CBD2" w14:textId="77777777">
        <w:trPr>
          <w:trHeight w:val="144"/>
        </w:trPr>
        <w:tc>
          <w:tcPr>
            <w:tcW w:w="1895" w:type="dxa"/>
            <w:tcMar>
              <w:top w:w="50" w:type="dxa"/>
              <w:left w:w="100" w:type="dxa"/>
            </w:tcMar>
            <w:vAlign w:val="center"/>
          </w:tcPr>
          <w:p w14:paraId="544DF34E" w14:textId="77777777" w:rsidR="006A1B4B" w:rsidRDefault="00236BCE">
            <w:pPr>
              <w:spacing w:after="0" w:line="336" w:lineRule="auto"/>
              <w:ind w:left="365"/>
              <w:jc w:val="center"/>
            </w:pPr>
            <w:r>
              <w:rPr>
                <w:rFonts w:ascii="Times New Roman" w:hAnsi="Times New Roman"/>
                <w:color w:val="000000"/>
                <w:sz w:val="24"/>
              </w:rPr>
              <w:t>1.17</w:t>
            </w:r>
          </w:p>
        </w:tc>
        <w:tc>
          <w:tcPr>
            <w:tcW w:w="11947" w:type="dxa"/>
            <w:tcMar>
              <w:top w:w="50" w:type="dxa"/>
              <w:left w:w="100" w:type="dxa"/>
            </w:tcMar>
            <w:vAlign w:val="center"/>
          </w:tcPr>
          <w:p w14:paraId="4D7BDB24"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6A1B4B" w:rsidRPr="00B219FD" w14:paraId="19431384" w14:textId="77777777">
        <w:trPr>
          <w:trHeight w:val="144"/>
        </w:trPr>
        <w:tc>
          <w:tcPr>
            <w:tcW w:w="1895" w:type="dxa"/>
            <w:tcMar>
              <w:top w:w="50" w:type="dxa"/>
              <w:left w:w="100" w:type="dxa"/>
            </w:tcMar>
            <w:vAlign w:val="center"/>
          </w:tcPr>
          <w:p w14:paraId="51A205AA" w14:textId="77777777" w:rsidR="006A1B4B" w:rsidRDefault="00236BCE">
            <w:pPr>
              <w:spacing w:after="0" w:line="336" w:lineRule="auto"/>
              <w:ind w:left="365"/>
              <w:jc w:val="center"/>
            </w:pPr>
            <w:r>
              <w:rPr>
                <w:rFonts w:ascii="Times New Roman" w:hAnsi="Times New Roman"/>
                <w:color w:val="000000"/>
                <w:sz w:val="24"/>
              </w:rPr>
              <w:t>1.18</w:t>
            </w:r>
          </w:p>
        </w:tc>
        <w:tc>
          <w:tcPr>
            <w:tcW w:w="11947" w:type="dxa"/>
            <w:tcMar>
              <w:top w:w="50" w:type="dxa"/>
              <w:left w:w="100" w:type="dxa"/>
            </w:tcMar>
            <w:vAlign w:val="center"/>
          </w:tcPr>
          <w:p w14:paraId="4FC02472"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создавать собственные краткие письменные и устные сообщения на основе 2 – 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tc>
      </w:tr>
      <w:tr w:rsidR="006A1B4B" w:rsidRPr="00B219FD" w14:paraId="354A0FDF" w14:textId="77777777">
        <w:trPr>
          <w:trHeight w:val="144"/>
        </w:trPr>
        <w:tc>
          <w:tcPr>
            <w:tcW w:w="1895" w:type="dxa"/>
            <w:tcMar>
              <w:top w:w="50" w:type="dxa"/>
              <w:left w:w="100" w:type="dxa"/>
            </w:tcMar>
            <w:vAlign w:val="center"/>
          </w:tcPr>
          <w:p w14:paraId="3D506A39" w14:textId="77777777" w:rsidR="006A1B4B" w:rsidRDefault="00236BCE">
            <w:pPr>
              <w:spacing w:after="0" w:line="336" w:lineRule="auto"/>
              <w:ind w:left="365"/>
              <w:jc w:val="center"/>
            </w:pPr>
            <w:r>
              <w:rPr>
                <w:rFonts w:ascii="Times New Roman" w:hAnsi="Times New Roman"/>
                <w:color w:val="000000"/>
                <w:sz w:val="24"/>
              </w:rPr>
              <w:t>1.19</w:t>
            </w:r>
          </w:p>
        </w:tc>
        <w:tc>
          <w:tcPr>
            <w:tcW w:w="11947" w:type="dxa"/>
            <w:tcMar>
              <w:top w:w="50" w:type="dxa"/>
              <w:left w:w="100" w:type="dxa"/>
            </w:tcMar>
            <w:vAlign w:val="center"/>
          </w:tcPr>
          <w:p w14:paraId="5107DA2F"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tc>
      </w:tr>
    </w:tbl>
    <w:p w14:paraId="754FACD5" w14:textId="77777777" w:rsidR="006A1B4B" w:rsidRPr="00DD676D" w:rsidRDefault="006A1B4B">
      <w:pPr>
        <w:spacing w:after="0"/>
        <w:ind w:left="120"/>
        <w:rPr>
          <w:lang w:val="ru-RU"/>
        </w:rPr>
      </w:pPr>
    </w:p>
    <w:p w14:paraId="0CA66AE2" w14:textId="77777777" w:rsidR="006A1B4B" w:rsidRDefault="00236BCE">
      <w:pPr>
        <w:spacing w:before="199" w:after="199"/>
        <w:ind w:left="120"/>
      </w:pPr>
      <w:r>
        <w:rPr>
          <w:rFonts w:ascii="Times New Roman" w:hAnsi="Times New Roman"/>
          <w:b/>
          <w:color w:val="000000"/>
          <w:sz w:val="28"/>
        </w:rPr>
        <w:t>8 КЛАСС</w:t>
      </w:r>
    </w:p>
    <w:p w14:paraId="675F0B2F" w14:textId="77777777" w:rsidR="006A1B4B" w:rsidRDefault="006A1B4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6A1B4B" w:rsidRPr="00B219FD" w14:paraId="43ED26C8" w14:textId="77777777">
        <w:trPr>
          <w:trHeight w:val="144"/>
        </w:trPr>
        <w:tc>
          <w:tcPr>
            <w:tcW w:w="1779" w:type="dxa"/>
            <w:tcMar>
              <w:top w:w="50" w:type="dxa"/>
              <w:left w:w="100" w:type="dxa"/>
            </w:tcMar>
            <w:vAlign w:val="center"/>
          </w:tcPr>
          <w:p w14:paraId="443CF4EC" w14:textId="77777777" w:rsidR="006A1B4B" w:rsidRDefault="00236BCE">
            <w:pPr>
              <w:spacing w:after="0"/>
              <w:ind w:left="272"/>
            </w:pPr>
            <w:r>
              <w:rPr>
                <w:rFonts w:ascii="Times New Roman" w:hAnsi="Times New Roman"/>
                <w:b/>
                <w:color w:val="000000"/>
                <w:sz w:val="24"/>
              </w:rPr>
              <w:t xml:space="preserve"> Код проверяемого результата </w:t>
            </w:r>
          </w:p>
        </w:tc>
        <w:tc>
          <w:tcPr>
            <w:tcW w:w="12129" w:type="dxa"/>
            <w:tcMar>
              <w:top w:w="50" w:type="dxa"/>
              <w:left w:w="100" w:type="dxa"/>
            </w:tcMar>
            <w:vAlign w:val="center"/>
          </w:tcPr>
          <w:p w14:paraId="718CDC52" w14:textId="77777777" w:rsidR="006A1B4B" w:rsidRPr="00DD676D" w:rsidRDefault="00236BCE">
            <w:pPr>
              <w:spacing w:after="0"/>
              <w:ind w:left="272"/>
              <w:rPr>
                <w:lang w:val="ru-RU"/>
              </w:rPr>
            </w:pPr>
            <w:r w:rsidRPr="00DD676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6A1B4B" w14:paraId="46D4208D" w14:textId="77777777">
        <w:trPr>
          <w:trHeight w:val="144"/>
        </w:trPr>
        <w:tc>
          <w:tcPr>
            <w:tcW w:w="1779" w:type="dxa"/>
            <w:tcMar>
              <w:top w:w="50" w:type="dxa"/>
              <w:left w:w="100" w:type="dxa"/>
            </w:tcMar>
            <w:vAlign w:val="center"/>
          </w:tcPr>
          <w:p w14:paraId="7BF59D32" w14:textId="77777777" w:rsidR="006A1B4B" w:rsidRDefault="00236BCE">
            <w:pPr>
              <w:spacing w:after="0" w:line="336" w:lineRule="auto"/>
              <w:ind w:left="365"/>
              <w:jc w:val="center"/>
            </w:pPr>
            <w:r>
              <w:rPr>
                <w:rFonts w:ascii="Times New Roman" w:hAnsi="Times New Roman"/>
                <w:color w:val="000000"/>
                <w:sz w:val="24"/>
              </w:rPr>
              <w:t>1.1</w:t>
            </w:r>
          </w:p>
        </w:tc>
        <w:tc>
          <w:tcPr>
            <w:tcW w:w="12129" w:type="dxa"/>
            <w:tcMar>
              <w:top w:w="50" w:type="dxa"/>
              <w:left w:w="100" w:type="dxa"/>
            </w:tcMar>
            <w:vAlign w:val="center"/>
          </w:tcPr>
          <w:p w14:paraId="189C7F80" w14:textId="77777777" w:rsidR="006A1B4B" w:rsidRDefault="00236BCE">
            <w:pPr>
              <w:spacing w:after="0" w:line="336" w:lineRule="auto"/>
              <w:ind w:left="365"/>
              <w:jc w:val="both"/>
            </w:pPr>
            <w:r>
              <w:rPr>
                <w:rFonts w:ascii="Times New Roman" w:hAnsi="Times New Roman"/>
                <w:color w:val="000000"/>
                <w:sz w:val="24"/>
              </w:rPr>
              <w:t>использовать понятия</w:t>
            </w:r>
          </w:p>
        </w:tc>
      </w:tr>
      <w:tr w:rsidR="006A1B4B" w:rsidRPr="00B219FD" w14:paraId="6BF5EF19" w14:textId="77777777">
        <w:trPr>
          <w:trHeight w:val="144"/>
        </w:trPr>
        <w:tc>
          <w:tcPr>
            <w:tcW w:w="1779" w:type="dxa"/>
            <w:tcMar>
              <w:top w:w="50" w:type="dxa"/>
              <w:left w:w="100" w:type="dxa"/>
            </w:tcMar>
            <w:vAlign w:val="center"/>
          </w:tcPr>
          <w:p w14:paraId="52F18CE6" w14:textId="77777777" w:rsidR="006A1B4B" w:rsidRDefault="00236BCE">
            <w:pPr>
              <w:spacing w:after="0" w:line="336" w:lineRule="auto"/>
              <w:ind w:left="365"/>
              <w:jc w:val="center"/>
            </w:pPr>
            <w:r>
              <w:rPr>
                <w:rFonts w:ascii="Times New Roman" w:hAnsi="Times New Roman"/>
                <w:color w:val="000000"/>
                <w:sz w:val="24"/>
              </w:rPr>
              <w:t>1.2</w:t>
            </w:r>
          </w:p>
        </w:tc>
        <w:tc>
          <w:tcPr>
            <w:tcW w:w="12129" w:type="dxa"/>
            <w:tcMar>
              <w:top w:w="50" w:type="dxa"/>
              <w:left w:w="100" w:type="dxa"/>
            </w:tcMar>
            <w:vAlign w:val="center"/>
          </w:tcPr>
          <w:p w14:paraId="17B73EEE"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 xml:space="preserve">различать явления по описанию их характерных свойств и на </w:t>
            </w:r>
            <w:r w:rsidRPr="00DD676D">
              <w:rPr>
                <w:rFonts w:ascii="Times New Roman" w:hAnsi="Times New Roman"/>
                <w:color w:val="000000"/>
                <w:sz w:val="24"/>
                <w:lang w:val="ru-RU"/>
              </w:rPr>
              <w:lastRenderedPageBreak/>
              <w:t>основе опытов, демонстрирующих данное физическое явление</w:t>
            </w:r>
          </w:p>
        </w:tc>
      </w:tr>
      <w:tr w:rsidR="006A1B4B" w:rsidRPr="00B219FD" w14:paraId="164BBD60" w14:textId="77777777">
        <w:trPr>
          <w:trHeight w:val="144"/>
        </w:trPr>
        <w:tc>
          <w:tcPr>
            <w:tcW w:w="1779" w:type="dxa"/>
            <w:tcMar>
              <w:top w:w="50" w:type="dxa"/>
              <w:left w:w="100" w:type="dxa"/>
            </w:tcMar>
            <w:vAlign w:val="center"/>
          </w:tcPr>
          <w:p w14:paraId="54E28C97" w14:textId="77777777" w:rsidR="006A1B4B" w:rsidRDefault="00236BCE">
            <w:pPr>
              <w:spacing w:after="0" w:line="336" w:lineRule="auto"/>
              <w:ind w:left="365"/>
              <w:jc w:val="center"/>
            </w:pPr>
            <w:r>
              <w:rPr>
                <w:rFonts w:ascii="Times New Roman" w:hAnsi="Times New Roman"/>
                <w:color w:val="000000"/>
                <w:sz w:val="24"/>
              </w:rPr>
              <w:lastRenderedPageBreak/>
              <w:t>1.3</w:t>
            </w:r>
          </w:p>
        </w:tc>
        <w:tc>
          <w:tcPr>
            <w:tcW w:w="12129" w:type="dxa"/>
            <w:tcMar>
              <w:top w:w="50" w:type="dxa"/>
              <w:left w:w="100" w:type="dxa"/>
            </w:tcMar>
            <w:vAlign w:val="center"/>
          </w:tcPr>
          <w:p w14:paraId="12385619"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6A1B4B" w:rsidRPr="00B219FD" w14:paraId="556DF911" w14:textId="77777777">
        <w:trPr>
          <w:trHeight w:val="144"/>
        </w:trPr>
        <w:tc>
          <w:tcPr>
            <w:tcW w:w="1779" w:type="dxa"/>
            <w:tcMar>
              <w:top w:w="50" w:type="dxa"/>
              <w:left w:w="100" w:type="dxa"/>
            </w:tcMar>
            <w:vAlign w:val="center"/>
          </w:tcPr>
          <w:p w14:paraId="72ACB981" w14:textId="77777777" w:rsidR="006A1B4B" w:rsidRDefault="00236BCE">
            <w:pPr>
              <w:spacing w:after="0" w:line="336" w:lineRule="auto"/>
              <w:ind w:left="365"/>
              <w:jc w:val="center"/>
            </w:pPr>
            <w:r>
              <w:rPr>
                <w:rFonts w:ascii="Times New Roman" w:hAnsi="Times New Roman"/>
                <w:color w:val="000000"/>
                <w:sz w:val="24"/>
              </w:rPr>
              <w:t>1.4</w:t>
            </w:r>
          </w:p>
        </w:tc>
        <w:tc>
          <w:tcPr>
            <w:tcW w:w="12129" w:type="dxa"/>
            <w:tcMar>
              <w:top w:w="50" w:type="dxa"/>
              <w:left w:w="100" w:type="dxa"/>
            </w:tcMar>
            <w:vAlign w:val="center"/>
          </w:tcPr>
          <w:p w14:paraId="67557B74"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6A1B4B" w:rsidRPr="00B219FD" w14:paraId="3DD2D0B3" w14:textId="77777777">
        <w:trPr>
          <w:trHeight w:val="144"/>
        </w:trPr>
        <w:tc>
          <w:tcPr>
            <w:tcW w:w="1779" w:type="dxa"/>
            <w:tcMar>
              <w:top w:w="50" w:type="dxa"/>
              <w:left w:w="100" w:type="dxa"/>
            </w:tcMar>
            <w:vAlign w:val="center"/>
          </w:tcPr>
          <w:p w14:paraId="76F8D88A" w14:textId="77777777" w:rsidR="006A1B4B" w:rsidRDefault="00236BCE">
            <w:pPr>
              <w:spacing w:after="0" w:line="336" w:lineRule="auto"/>
              <w:ind w:left="365"/>
              <w:jc w:val="center"/>
            </w:pPr>
            <w:r>
              <w:rPr>
                <w:rFonts w:ascii="Times New Roman" w:hAnsi="Times New Roman"/>
                <w:color w:val="000000"/>
                <w:sz w:val="24"/>
              </w:rPr>
              <w:t>1.5</w:t>
            </w:r>
          </w:p>
        </w:tc>
        <w:tc>
          <w:tcPr>
            <w:tcW w:w="12129" w:type="dxa"/>
            <w:tcMar>
              <w:top w:w="50" w:type="dxa"/>
              <w:left w:w="100" w:type="dxa"/>
            </w:tcMar>
            <w:vAlign w:val="center"/>
          </w:tcPr>
          <w:p w14:paraId="43981E65"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6A1B4B" w14:paraId="516B57FF" w14:textId="77777777">
        <w:trPr>
          <w:trHeight w:val="144"/>
        </w:trPr>
        <w:tc>
          <w:tcPr>
            <w:tcW w:w="1779" w:type="dxa"/>
            <w:tcMar>
              <w:top w:w="50" w:type="dxa"/>
              <w:left w:w="100" w:type="dxa"/>
            </w:tcMar>
            <w:vAlign w:val="center"/>
          </w:tcPr>
          <w:p w14:paraId="5B9D2BDB" w14:textId="77777777" w:rsidR="006A1B4B" w:rsidRDefault="00236BCE">
            <w:pPr>
              <w:spacing w:after="0" w:line="336" w:lineRule="auto"/>
              <w:ind w:left="365"/>
              <w:jc w:val="center"/>
            </w:pPr>
            <w:r>
              <w:rPr>
                <w:rFonts w:ascii="Times New Roman" w:hAnsi="Times New Roman"/>
                <w:color w:val="000000"/>
                <w:sz w:val="24"/>
              </w:rPr>
              <w:t>1.6</w:t>
            </w:r>
          </w:p>
        </w:tc>
        <w:tc>
          <w:tcPr>
            <w:tcW w:w="12129" w:type="dxa"/>
            <w:tcMar>
              <w:top w:w="50" w:type="dxa"/>
              <w:left w:w="100" w:type="dxa"/>
            </w:tcMar>
            <w:vAlign w:val="center"/>
          </w:tcPr>
          <w:p w14:paraId="37A85FAE" w14:textId="77777777" w:rsidR="006A1B4B" w:rsidRDefault="00236BCE">
            <w:pPr>
              <w:spacing w:after="0" w:line="336" w:lineRule="auto"/>
              <w:ind w:left="365"/>
              <w:jc w:val="both"/>
            </w:pPr>
            <w:r w:rsidRPr="00DD676D">
              <w:rPr>
                <w:rFonts w:ascii="Times New Roman" w:hAnsi="Times New Roman"/>
                <w:color w:val="000000"/>
                <w:sz w:val="24"/>
                <w:lang w:val="ru-RU"/>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помощью </w:t>
            </w:r>
            <w:r>
              <w:rPr>
                <w:rFonts w:ascii="Times New Roman" w:hAnsi="Times New Roman"/>
                <w:color w:val="000000"/>
                <w:sz w:val="24"/>
              </w:rPr>
              <w:t>1 – 2 изученных свойства физических явлений, физических закона или закономерности</w:t>
            </w:r>
          </w:p>
        </w:tc>
      </w:tr>
      <w:tr w:rsidR="006A1B4B" w:rsidRPr="00B219FD" w14:paraId="30D702C4" w14:textId="77777777">
        <w:trPr>
          <w:trHeight w:val="144"/>
        </w:trPr>
        <w:tc>
          <w:tcPr>
            <w:tcW w:w="1779" w:type="dxa"/>
            <w:tcMar>
              <w:top w:w="50" w:type="dxa"/>
              <w:left w:w="100" w:type="dxa"/>
            </w:tcMar>
            <w:vAlign w:val="center"/>
          </w:tcPr>
          <w:p w14:paraId="1E1BBDE9" w14:textId="77777777" w:rsidR="006A1B4B" w:rsidRDefault="00236BCE">
            <w:pPr>
              <w:spacing w:after="0" w:line="336" w:lineRule="auto"/>
              <w:ind w:left="365"/>
              <w:jc w:val="center"/>
            </w:pPr>
            <w:r>
              <w:rPr>
                <w:rFonts w:ascii="Times New Roman" w:hAnsi="Times New Roman"/>
                <w:color w:val="000000"/>
                <w:sz w:val="24"/>
              </w:rPr>
              <w:t>1.7</w:t>
            </w:r>
          </w:p>
        </w:tc>
        <w:tc>
          <w:tcPr>
            <w:tcW w:w="12129" w:type="dxa"/>
            <w:tcMar>
              <w:top w:w="50" w:type="dxa"/>
              <w:left w:w="100" w:type="dxa"/>
            </w:tcMar>
            <w:vAlign w:val="center"/>
          </w:tcPr>
          <w:p w14:paraId="2951592E"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решать расчётные задачи в 2 – 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tc>
      </w:tr>
      <w:tr w:rsidR="006A1B4B" w:rsidRPr="00B219FD" w14:paraId="281797F0" w14:textId="77777777">
        <w:trPr>
          <w:trHeight w:val="144"/>
        </w:trPr>
        <w:tc>
          <w:tcPr>
            <w:tcW w:w="1779" w:type="dxa"/>
            <w:tcMar>
              <w:top w:w="50" w:type="dxa"/>
              <w:left w:w="100" w:type="dxa"/>
            </w:tcMar>
            <w:vAlign w:val="center"/>
          </w:tcPr>
          <w:p w14:paraId="4391F6DD" w14:textId="77777777" w:rsidR="006A1B4B" w:rsidRDefault="00236BCE">
            <w:pPr>
              <w:spacing w:after="0" w:line="336" w:lineRule="auto"/>
              <w:ind w:left="365"/>
              <w:jc w:val="center"/>
            </w:pPr>
            <w:r>
              <w:rPr>
                <w:rFonts w:ascii="Times New Roman" w:hAnsi="Times New Roman"/>
                <w:color w:val="000000"/>
                <w:sz w:val="24"/>
              </w:rPr>
              <w:t>1.8</w:t>
            </w:r>
          </w:p>
        </w:tc>
        <w:tc>
          <w:tcPr>
            <w:tcW w:w="12129" w:type="dxa"/>
            <w:tcMar>
              <w:top w:w="50" w:type="dxa"/>
              <w:left w:w="100" w:type="dxa"/>
            </w:tcMar>
            <w:vAlign w:val="center"/>
          </w:tcPr>
          <w:p w14:paraId="51B85812"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tc>
      </w:tr>
      <w:tr w:rsidR="006A1B4B" w:rsidRPr="00B219FD" w14:paraId="02CF5E6C" w14:textId="77777777">
        <w:trPr>
          <w:trHeight w:val="144"/>
        </w:trPr>
        <w:tc>
          <w:tcPr>
            <w:tcW w:w="1779" w:type="dxa"/>
            <w:tcMar>
              <w:top w:w="50" w:type="dxa"/>
              <w:left w:w="100" w:type="dxa"/>
            </w:tcMar>
            <w:vAlign w:val="center"/>
          </w:tcPr>
          <w:p w14:paraId="2C2C8D28" w14:textId="77777777" w:rsidR="006A1B4B" w:rsidRDefault="00236BCE">
            <w:pPr>
              <w:spacing w:after="0" w:line="336" w:lineRule="auto"/>
              <w:ind w:left="365"/>
              <w:jc w:val="center"/>
            </w:pPr>
            <w:r>
              <w:rPr>
                <w:rFonts w:ascii="Times New Roman" w:hAnsi="Times New Roman"/>
                <w:color w:val="000000"/>
                <w:sz w:val="24"/>
              </w:rPr>
              <w:t>1.9</w:t>
            </w:r>
          </w:p>
        </w:tc>
        <w:tc>
          <w:tcPr>
            <w:tcW w:w="12129" w:type="dxa"/>
            <w:tcMar>
              <w:top w:w="50" w:type="dxa"/>
              <w:left w:w="100" w:type="dxa"/>
            </w:tcMar>
            <w:vAlign w:val="center"/>
          </w:tcPr>
          <w:p w14:paraId="44300F7F"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 xml:space="preserve">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w:t>
            </w:r>
            <w:r w:rsidRPr="00DD676D">
              <w:rPr>
                <w:rFonts w:ascii="Times New Roman" w:hAnsi="Times New Roman"/>
                <w:color w:val="000000"/>
                <w:sz w:val="24"/>
                <w:lang w:val="ru-RU"/>
              </w:rPr>
              <w:lastRenderedPageBreak/>
              <w:t>оборудования, описывать ход опыта и формулировать выводы</w:t>
            </w:r>
          </w:p>
        </w:tc>
      </w:tr>
      <w:tr w:rsidR="006A1B4B" w:rsidRPr="00B219FD" w14:paraId="403AC509" w14:textId="77777777">
        <w:trPr>
          <w:trHeight w:val="144"/>
        </w:trPr>
        <w:tc>
          <w:tcPr>
            <w:tcW w:w="1779" w:type="dxa"/>
            <w:tcMar>
              <w:top w:w="50" w:type="dxa"/>
              <w:left w:w="100" w:type="dxa"/>
            </w:tcMar>
            <w:vAlign w:val="center"/>
          </w:tcPr>
          <w:p w14:paraId="6865FC32" w14:textId="77777777" w:rsidR="006A1B4B" w:rsidRDefault="00236BCE">
            <w:pPr>
              <w:spacing w:after="0" w:line="336" w:lineRule="auto"/>
              <w:ind w:left="365"/>
              <w:jc w:val="center"/>
            </w:pPr>
            <w:r>
              <w:rPr>
                <w:rFonts w:ascii="Times New Roman" w:hAnsi="Times New Roman"/>
                <w:color w:val="000000"/>
                <w:sz w:val="24"/>
              </w:rPr>
              <w:lastRenderedPageBreak/>
              <w:t>1.10</w:t>
            </w:r>
          </w:p>
        </w:tc>
        <w:tc>
          <w:tcPr>
            <w:tcW w:w="12129" w:type="dxa"/>
            <w:tcMar>
              <w:top w:w="50" w:type="dxa"/>
              <w:left w:w="100" w:type="dxa"/>
            </w:tcMar>
            <w:vAlign w:val="center"/>
          </w:tcPr>
          <w:p w14:paraId="2B88F564"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выполнять прямые измерения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tc>
      </w:tr>
      <w:tr w:rsidR="006A1B4B" w:rsidRPr="00B219FD" w14:paraId="4DBA365F" w14:textId="77777777">
        <w:trPr>
          <w:trHeight w:val="144"/>
        </w:trPr>
        <w:tc>
          <w:tcPr>
            <w:tcW w:w="1779" w:type="dxa"/>
            <w:tcMar>
              <w:top w:w="50" w:type="dxa"/>
              <w:left w:w="100" w:type="dxa"/>
            </w:tcMar>
            <w:vAlign w:val="center"/>
          </w:tcPr>
          <w:p w14:paraId="29A5BD97" w14:textId="77777777" w:rsidR="006A1B4B" w:rsidRDefault="00236BCE">
            <w:pPr>
              <w:spacing w:after="0" w:line="336" w:lineRule="auto"/>
              <w:ind w:left="365"/>
              <w:jc w:val="center"/>
            </w:pPr>
            <w:r>
              <w:rPr>
                <w:rFonts w:ascii="Times New Roman" w:hAnsi="Times New Roman"/>
                <w:color w:val="000000"/>
                <w:sz w:val="24"/>
              </w:rPr>
              <w:t>1.11</w:t>
            </w:r>
          </w:p>
        </w:tc>
        <w:tc>
          <w:tcPr>
            <w:tcW w:w="12129" w:type="dxa"/>
            <w:tcMar>
              <w:top w:w="50" w:type="dxa"/>
              <w:left w:w="100" w:type="dxa"/>
            </w:tcMar>
            <w:vAlign w:val="center"/>
          </w:tcPr>
          <w:p w14:paraId="56672318"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проводить исследование зависимости одной физической величины от другой с использованием прямых измерений: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tc>
      </w:tr>
      <w:tr w:rsidR="006A1B4B" w:rsidRPr="00B219FD" w14:paraId="741E5610" w14:textId="77777777">
        <w:trPr>
          <w:trHeight w:val="144"/>
        </w:trPr>
        <w:tc>
          <w:tcPr>
            <w:tcW w:w="1779" w:type="dxa"/>
            <w:tcMar>
              <w:top w:w="50" w:type="dxa"/>
              <w:left w:w="100" w:type="dxa"/>
            </w:tcMar>
            <w:vAlign w:val="center"/>
          </w:tcPr>
          <w:p w14:paraId="7BC4AE81" w14:textId="77777777" w:rsidR="006A1B4B" w:rsidRDefault="00236BCE">
            <w:pPr>
              <w:spacing w:after="0" w:line="336" w:lineRule="auto"/>
              <w:ind w:left="365"/>
              <w:jc w:val="center"/>
            </w:pPr>
            <w:r>
              <w:rPr>
                <w:rFonts w:ascii="Times New Roman" w:hAnsi="Times New Roman"/>
                <w:color w:val="000000"/>
                <w:sz w:val="24"/>
              </w:rPr>
              <w:t>1.12</w:t>
            </w:r>
          </w:p>
        </w:tc>
        <w:tc>
          <w:tcPr>
            <w:tcW w:w="12129" w:type="dxa"/>
            <w:tcMar>
              <w:top w:w="50" w:type="dxa"/>
              <w:left w:w="100" w:type="dxa"/>
            </w:tcMar>
            <w:vAlign w:val="center"/>
          </w:tcPr>
          <w:p w14:paraId="43677C74"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проводить косвенные измерения физических величин: планировать измерения, собирать экспериментальную установку, следуя предложенной инструкции, и вычислять значение величины</w:t>
            </w:r>
          </w:p>
        </w:tc>
      </w:tr>
      <w:tr w:rsidR="006A1B4B" w:rsidRPr="00B219FD" w14:paraId="46F2615D" w14:textId="77777777">
        <w:trPr>
          <w:trHeight w:val="144"/>
        </w:trPr>
        <w:tc>
          <w:tcPr>
            <w:tcW w:w="1779" w:type="dxa"/>
            <w:tcMar>
              <w:top w:w="50" w:type="dxa"/>
              <w:left w:w="100" w:type="dxa"/>
            </w:tcMar>
            <w:vAlign w:val="center"/>
          </w:tcPr>
          <w:p w14:paraId="4AD8A18B" w14:textId="77777777" w:rsidR="006A1B4B" w:rsidRDefault="00236BCE">
            <w:pPr>
              <w:spacing w:after="0" w:line="336" w:lineRule="auto"/>
              <w:ind w:left="365"/>
              <w:jc w:val="center"/>
            </w:pPr>
            <w:r>
              <w:rPr>
                <w:rFonts w:ascii="Times New Roman" w:hAnsi="Times New Roman"/>
                <w:color w:val="000000"/>
                <w:sz w:val="24"/>
              </w:rPr>
              <w:t>1.13</w:t>
            </w:r>
          </w:p>
        </w:tc>
        <w:tc>
          <w:tcPr>
            <w:tcW w:w="12129" w:type="dxa"/>
            <w:tcMar>
              <w:top w:w="50" w:type="dxa"/>
              <w:left w:w="100" w:type="dxa"/>
            </w:tcMar>
            <w:vAlign w:val="center"/>
          </w:tcPr>
          <w:p w14:paraId="73BA238A"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6A1B4B" w:rsidRPr="00B219FD" w14:paraId="53B69F50" w14:textId="77777777">
        <w:trPr>
          <w:trHeight w:val="144"/>
        </w:trPr>
        <w:tc>
          <w:tcPr>
            <w:tcW w:w="1779" w:type="dxa"/>
            <w:tcMar>
              <w:top w:w="50" w:type="dxa"/>
              <w:left w:w="100" w:type="dxa"/>
            </w:tcMar>
            <w:vAlign w:val="center"/>
          </w:tcPr>
          <w:p w14:paraId="5B8E0CEB" w14:textId="77777777" w:rsidR="006A1B4B" w:rsidRDefault="00236BCE">
            <w:pPr>
              <w:spacing w:after="0" w:line="336" w:lineRule="auto"/>
              <w:ind w:left="365"/>
              <w:jc w:val="center"/>
            </w:pPr>
            <w:r>
              <w:rPr>
                <w:rFonts w:ascii="Times New Roman" w:hAnsi="Times New Roman"/>
                <w:color w:val="000000"/>
                <w:sz w:val="24"/>
              </w:rPr>
              <w:t>1.14</w:t>
            </w:r>
          </w:p>
        </w:tc>
        <w:tc>
          <w:tcPr>
            <w:tcW w:w="12129" w:type="dxa"/>
            <w:tcMar>
              <w:top w:w="50" w:type="dxa"/>
              <w:left w:w="100" w:type="dxa"/>
            </w:tcMar>
            <w:vAlign w:val="center"/>
          </w:tcPr>
          <w:p w14:paraId="73926EEE"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6A1B4B" w:rsidRPr="00B219FD" w14:paraId="3D49F529" w14:textId="77777777">
        <w:trPr>
          <w:trHeight w:val="144"/>
        </w:trPr>
        <w:tc>
          <w:tcPr>
            <w:tcW w:w="1779" w:type="dxa"/>
            <w:tcMar>
              <w:top w:w="50" w:type="dxa"/>
              <w:left w:w="100" w:type="dxa"/>
            </w:tcMar>
            <w:vAlign w:val="center"/>
          </w:tcPr>
          <w:p w14:paraId="200AADD6" w14:textId="77777777" w:rsidR="006A1B4B" w:rsidRDefault="00236BCE">
            <w:pPr>
              <w:spacing w:after="0" w:line="336" w:lineRule="auto"/>
              <w:ind w:left="365"/>
              <w:jc w:val="center"/>
            </w:pPr>
            <w:r>
              <w:rPr>
                <w:rFonts w:ascii="Times New Roman" w:hAnsi="Times New Roman"/>
                <w:color w:val="000000"/>
                <w:sz w:val="24"/>
              </w:rPr>
              <w:t>1.15</w:t>
            </w:r>
          </w:p>
        </w:tc>
        <w:tc>
          <w:tcPr>
            <w:tcW w:w="12129" w:type="dxa"/>
            <w:tcMar>
              <w:top w:w="50" w:type="dxa"/>
              <w:left w:w="100" w:type="dxa"/>
            </w:tcMar>
            <w:vAlign w:val="center"/>
          </w:tcPr>
          <w:p w14:paraId="54BBA230"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распознавать простые технические устройства и измерительные приборы по схемам и схематичным рисункам,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tc>
      </w:tr>
      <w:tr w:rsidR="006A1B4B" w:rsidRPr="00B219FD" w14:paraId="4C7598F9" w14:textId="77777777">
        <w:trPr>
          <w:trHeight w:val="144"/>
        </w:trPr>
        <w:tc>
          <w:tcPr>
            <w:tcW w:w="1779" w:type="dxa"/>
            <w:tcMar>
              <w:top w:w="50" w:type="dxa"/>
              <w:left w:w="100" w:type="dxa"/>
            </w:tcMar>
            <w:vAlign w:val="center"/>
          </w:tcPr>
          <w:p w14:paraId="594F0B0C" w14:textId="77777777" w:rsidR="006A1B4B" w:rsidRDefault="00236BCE">
            <w:pPr>
              <w:spacing w:after="0" w:line="336" w:lineRule="auto"/>
              <w:ind w:left="365"/>
              <w:jc w:val="center"/>
            </w:pPr>
            <w:r>
              <w:rPr>
                <w:rFonts w:ascii="Times New Roman" w:hAnsi="Times New Roman"/>
                <w:color w:val="000000"/>
                <w:sz w:val="24"/>
              </w:rPr>
              <w:t>1.16</w:t>
            </w:r>
          </w:p>
        </w:tc>
        <w:tc>
          <w:tcPr>
            <w:tcW w:w="12129" w:type="dxa"/>
            <w:tcMar>
              <w:top w:w="50" w:type="dxa"/>
              <w:left w:w="100" w:type="dxa"/>
            </w:tcMar>
            <w:vAlign w:val="center"/>
          </w:tcPr>
          <w:p w14:paraId="4867AD71"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6A1B4B" w:rsidRPr="00B219FD" w14:paraId="51663CEC" w14:textId="77777777">
        <w:trPr>
          <w:trHeight w:val="144"/>
        </w:trPr>
        <w:tc>
          <w:tcPr>
            <w:tcW w:w="1779" w:type="dxa"/>
            <w:tcMar>
              <w:top w:w="50" w:type="dxa"/>
              <w:left w:w="100" w:type="dxa"/>
            </w:tcMar>
            <w:vAlign w:val="center"/>
          </w:tcPr>
          <w:p w14:paraId="567A68E4" w14:textId="77777777" w:rsidR="006A1B4B" w:rsidRDefault="00236BCE">
            <w:pPr>
              <w:spacing w:after="0" w:line="336" w:lineRule="auto"/>
              <w:ind w:left="365"/>
              <w:jc w:val="center"/>
            </w:pPr>
            <w:r>
              <w:rPr>
                <w:rFonts w:ascii="Times New Roman" w:hAnsi="Times New Roman"/>
                <w:color w:val="000000"/>
                <w:sz w:val="24"/>
              </w:rPr>
              <w:t>1.17</w:t>
            </w:r>
          </w:p>
        </w:tc>
        <w:tc>
          <w:tcPr>
            <w:tcW w:w="12129" w:type="dxa"/>
            <w:tcMar>
              <w:top w:w="50" w:type="dxa"/>
              <w:left w:w="100" w:type="dxa"/>
            </w:tcMar>
            <w:vAlign w:val="center"/>
          </w:tcPr>
          <w:p w14:paraId="3116C3E7"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осуществлять поиск информации физического содержания в сети Интернет,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tc>
      </w:tr>
      <w:tr w:rsidR="006A1B4B" w:rsidRPr="00B219FD" w14:paraId="4BA7C521" w14:textId="77777777">
        <w:trPr>
          <w:trHeight w:val="144"/>
        </w:trPr>
        <w:tc>
          <w:tcPr>
            <w:tcW w:w="1779" w:type="dxa"/>
            <w:tcMar>
              <w:top w:w="50" w:type="dxa"/>
              <w:left w:w="100" w:type="dxa"/>
            </w:tcMar>
            <w:vAlign w:val="center"/>
          </w:tcPr>
          <w:p w14:paraId="5A3C18ED" w14:textId="77777777" w:rsidR="006A1B4B" w:rsidRDefault="00236BCE">
            <w:pPr>
              <w:spacing w:after="0" w:line="336" w:lineRule="auto"/>
              <w:ind w:left="365"/>
              <w:jc w:val="center"/>
            </w:pPr>
            <w:r>
              <w:rPr>
                <w:rFonts w:ascii="Times New Roman" w:hAnsi="Times New Roman"/>
                <w:color w:val="000000"/>
                <w:sz w:val="24"/>
              </w:rPr>
              <w:t>1.18</w:t>
            </w:r>
          </w:p>
        </w:tc>
        <w:tc>
          <w:tcPr>
            <w:tcW w:w="12129" w:type="dxa"/>
            <w:tcMar>
              <w:top w:w="50" w:type="dxa"/>
              <w:left w:w="100" w:type="dxa"/>
            </w:tcMar>
            <w:vAlign w:val="center"/>
          </w:tcPr>
          <w:p w14:paraId="4E952B37"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использовать при выполнении учебных заданий научно-</w:t>
            </w:r>
            <w:r w:rsidRPr="00DD676D">
              <w:rPr>
                <w:rFonts w:ascii="Times New Roman" w:hAnsi="Times New Roman"/>
                <w:color w:val="000000"/>
                <w:sz w:val="24"/>
                <w:lang w:val="ru-RU"/>
              </w:rPr>
              <w:lastRenderedPageBreak/>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6A1B4B" w:rsidRPr="00B219FD" w14:paraId="544DB46E" w14:textId="77777777">
        <w:trPr>
          <w:trHeight w:val="144"/>
        </w:trPr>
        <w:tc>
          <w:tcPr>
            <w:tcW w:w="1779" w:type="dxa"/>
            <w:tcMar>
              <w:top w:w="50" w:type="dxa"/>
              <w:left w:w="100" w:type="dxa"/>
            </w:tcMar>
            <w:vAlign w:val="center"/>
          </w:tcPr>
          <w:p w14:paraId="7E426F42" w14:textId="77777777" w:rsidR="006A1B4B" w:rsidRDefault="00236BCE">
            <w:pPr>
              <w:spacing w:after="0" w:line="336" w:lineRule="auto"/>
              <w:ind w:left="365"/>
              <w:jc w:val="center"/>
            </w:pPr>
            <w:r>
              <w:rPr>
                <w:rFonts w:ascii="Times New Roman" w:hAnsi="Times New Roman"/>
                <w:color w:val="000000"/>
                <w:sz w:val="24"/>
              </w:rPr>
              <w:lastRenderedPageBreak/>
              <w:t>1.19</w:t>
            </w:r>
          </w:p>
        </w:tc>
        <w:tc>
          <w:tcPr>
            <w:tcW w:w="12129" w:type="dxa"/>
            <w:tcMar>
              <w:top w:w="50" w:type="dxa"/>
              <w:left w:w="100" w:type="dxa"/>
            </w:tcMar>
            <w:vAlign w:val="center"/>
          </w:tcPr>
          <w:p w14:paraId="55B322DF"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r>
      <w:tr w:rsidR="006A1B4B" w:rsidRPr="00B219FD" w14:paraId="7B53E040" w14:textId="77777777">
        <w:trPr>
          <w:trHeight w:val="144"/>
        </w:trPr>
        <w:tc>
          <w:tcPr>
            <w:tcW w:w="1779" w:type="dxa"/>
            <w:tcMar>
              <w:top w:w="50" w:type="dxa"/>
              <w:left w:w="100" w:type="dxa"/>
            </w:tcMar>
            <w:vAlign w:val="center"/>
          </w:tcPr>
          <w:p w14:paraId="440FBD9F" w14:textId="77777777" w:rsidR="006A1B4B" w:rsidRDefault="00236BCE">
            <w:pPr>
              <w:spacing w:after="0" w:line="336" w:lineRule="auto"/>
              <w:ind w:left="365"/>
              <w:jc w:val="center"/>
            </w:pPr>
            <w:r>
              <w:rPr>
                <w:rFonts w:ascii="Times New Roman" w:hAnsi="Times New Roman"/>
                <w:color w:val="000000"/>
                <w:sz w:val="24"/>
              </w:rPr>
              <w:t>1.20</w:t>
            </w:r>
          </w:p>
        </w:tc>
        <w:tc>
          <w:tcPr>
            <w:tcW w:w="12129" w:type="dxa"/>
            <w:tcMar>
              <w:top w:w="50" w:type="dxa"/>
              <w:left w:w="100" w:type="dxa"/>
            </w:tcMar>
            <w:vAlign w:val="center"/>
          </w:tcPr>
          <w:p w14:paraId="2AEA588D"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14:paraId="5BCEFEF2" w14:textId="77777777" w:rsidR="006A1B4B" w:rsidRPr="00DD676D" w:rsidRDefault="006A1B4B">
      <w:pPr>
        <w:spacing w:after="0"/>
        <w:ind w:left="120"/>
        <w:rPr>
          <w:lang w:val="ru-RU"/>
        </w:rPr>
      </w:pPr>
    </w:p>
    <w:p w14:paraId="2F1761F5" w14:textId="77777777" w:rsidR="006A1B4B" w:rsidRDefault="00236BCE">
      <w:pPr>
        <w:spacing w:before="199" w:after="199"/>
        <w:ind w:left="120"/>
      </w:pPr>
      <w:r>
        <w:rPr>
          <w:rFonts w:ascii="Times New Roman" w:hAnsi="Times New Roman"/>
          <w:b/>
          <w:color w:val="000000"/>
          <w:sz w:val="28"/>
        </w:rPr>
        <w:t>9 КЛАСС</w:t>
      </w:r>
    </w:p>
    <w:p w14:paraId="2F15B7E4" w14:textId="77777777" w:rsidR="006A1B4B" w:rsidRDefault="006A1B4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6A1B4B" w:rsidRPr="00B219FD" w14:paraId="4D1B3568" w14:textId="77777777">
        <w:trPr>
          <w:trHeight w:val="144"/>
        </w:trPr>
        <w:tc>
          <w:tcPr>
            <w:tcW w:w="1988" w:type="dxa"/>
            <w:tcMar>
              <w:top w:w="50" w:type="dxa"/>
              <w:left w:w="100" w:type="dxa"/>
            </w:tcMar>
            <w:vAlign w:val="center"/>
          </w:tcPr>
          <w:p w14:paraId="6F3C6F08" w14:textId="77777777" w:rsidR="006A1B4B" w:rsidRDefault="00236BCE">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14:paraId="7C7C7180" w14:textId="77777777" w:rsidR="006A1B4B" w:rsidRPr="00DD676D" w:rsidRDefault="00236BCE">
            <w:pPr>
              <w:spacing w:after="0"/>
              <w:ind w:left="272"/>
              <w:rPr>
                <w:lang w:val="ru-RU"/>
              </w:rPr>
            </w:pPr>
            <w:r w:rsidRPr="00DD676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6A1B4B" w14:paraId="1CF21EFA" w14:textId="77777777">
        <w:trPr>
          <w:trHeight w:val="144"/>
        </w:trPr>
        <w:tc>
          <w:tcPr>
            <w:tcW w:w="1988" w:type="dxa"/>
            <w:tcMar>
              <w:top w:w="50" w:type="dxa"/>
              <w:left w:w="100" w:type="dxa"/>
            </w:tcMar>
            <w:vAlign w:val="center"/>
          </w:tcPr>
          <w:p w14:paraId="27DCC501" w14:textId="77777777" w:rsidR="006A1B4B" w:rsidRDefault="00236BCE">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14:paraId="5B7E7241" w14:textId="77777777" w:rsidR="006A1B4B" w:rsidRDefault="00236BCE">
            <w:pPr>
              <w:spacing w:after="0" w:line="336" w:lineRule="auto"/>
              <w:ind w:left="365"/>
              <w:jc w:val="both"/>
            </w:pPr>
            <w:r>
              <w:rPr>
                <w:rFonts w:ascii="Times New Roman" w:hAnsi="Times New Roman"/>
                <w:color w:val="000000"/>
                <w:sz w:val="24"/>
              </w:rPr>
              <w:t>использовать изученные понятия</w:t>
            </w:r>
          </w:p>
        </w:tc>
      </w:tr>
      <w:tr w:rsidR="006A1B4B" w:rsidRPr="00B219FD" w14:paraId="2E1952C2" w14:textId="77777777">
        <w:trPr>
          <w:trHeight w:val="144"/>
        </w:trPr>
        <w:tc>
          <w:tcPr>
            <w:tcW w:w="1988" w:type="dxa"/>
            <w:tcMar>
              <w:top w:w="50" w:type="dxa"/>
              <w:left w:w="100" w:type="dxa"/>
            </w:tcMar>
            <w:vAlign w:val="center"/>
          </w:tcPr>
          <w:p w14:paraId="0F9B1DDD" w14:textId="77777777" w:rsidR="006A1B4B" w:rsidRDefault="00236BCE">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14:paraId="4CD54DDF"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различать явления по описанию их характерных свойств и на основе опытов, демонстрирующих данное физическое явление</w:t>
            </w:r>
          </w:p>
        </w:tc>
      </w:tr>
      <w:tr w:rsidR="006A1B4B" w:rsidRPr="00B219FD" w14:paraId="3FD7296E" w14:textId="77777777">
        <w:trPr>
          <w:trHeight w:val="144"/>
        </w:trPr>
        <w:tc>
          <w:tcPr>
            <w:tcW w:w="1988" w:type="dxa"/>
            <w:tcMar>
              <w:top w:w="50" w:type="dxa"/>
              <w:left w:w="100" w:type="dxa"/>
            </w:tcMar>
            <w:vAlign w:val="center"/>
          </w:tcPr>
          <w:p w14:paraId="1C88A1CA" w14:textId="77777777" w:rsidR="006A1B4B" w:rsidRDefault="00236BCE">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14:paraId="40B37688"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6A1B4B" w:rsidRPr="00B219FD" w14:paraId="2C6A9DA1" w14:textId="77777777">
        <w:trPr>
          <w:trHeight w:val="144"/>
        </w:trPr>
        <w:tc>
          <w:tcPr>
            <w:tcW w:w="1988" w:type="dxa"/>
            <w:tcMar>
              <w:top w:w="50" w:type="dxa"/>
              <w:left w:w="100" w:type="dxa"/>
            </w:tcMar>
            <w:vAlign w:val="center"/>
          </w:tcPr>
          <w:p w14:paraId="3C5D3BA0" w14:textId="77777777" w:rsidR="006A1B4B" w:rsidRDefault="00236BCE">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14:paraId="5FC53AB8"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 xml:space="preserve">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w:t>
            </w:r>
            <w:r w:rsidRPr="00DD676D">
              <w:rPr>
                <w:rFonts w:ascii="Times New Roman" w:hAnsi="Times New Roman"/>
                <w:color w:val="000000"/>
                <w:sz w:val="24"/>
                <w:lang w:val="ru-RU"/>
              </w:rPr>
              <w:lastRenderedPageBreak/>
              <w:t>величинами, строить графики изученных зависимостей физических величин</w:t>
            </w:r>
          </w:p>
        </w:tc>
      </w:tr>
      <w:tr w:rsidR="006A1B4B" w:rsidRPr="00B219FD" w14:paraId="5794D0C2" w14:textId="77777777">
        <w:trPr>
          <w:trHeight w:val="144"/>
        </w:trPr>
        <w:tc>
          <w:tcPr>
            <w:tcW w:w="1988" w:type="dxa"/>
            <w:tcMar>
              <w:top w:w="50" w:type="dxa"/>
              <w:left w:w="100" w:type="dxa"/>
            </w:tcMar>
            <w:vAlign w:val="center"/>
          </w:tcPr>
          <w:p w14:paraId="112DFBD6" w14:textId="77777777" w:rsidR="006A1B4B" w:rsidRDefault="00236BCE">
            <w:pPr>
              <w:spacing w:after="0" w:line="336" w:lineRule="auto"/>
              <w:ind w:left="365"/>
              <w:jc w:val="center"/>
            </w:pPr>
            <w:r>
              <w:rPr>
                <w:rFonts w:ascii="Times New Roman" w:hAnsi="Times New Roman"/>
                <w:color w:val="000000"/>
                <w:sz w:val="24"/>
              </w:rPr>
              <w:lastRenderedPageBreak/>
              <w:t>1.5</w:t>
            </w:r>
          </w:p>
        </w:tc>
        <w:tc>
          <w:tcPr>
            <w:tcW w:w="11801" w:type="dxa"/>
            <w:tcMar>
              <w:top w:w="50" w:type="dxa"/>
              <w:left w:w="100" w:type="dxa"/>
            </w:tcMar>
            <w:vAlign w:val="center"/>
          </w:tcPr>
          <w:p w14:paraId="2C230C1F"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6A1B4B" w14:paraId="5E8C9721" w14:textId="77777777">
        <w:trPr>
          <w:trHeight w:val="144"/>
        </w:trPr>
        <w:tc>
          <w:tcPr>
            <w:tcW w:w="1988" w:type="dxa"/>
            <w:tcMar>
              <w:top w:w="50" w:type="dxa"/>
              <w:left w:w="100" w:type="dxa"/>
            </w:tcMar>
            <w:vAlign w:val="center"/>
          </w:tcPr>
          <w:p w14:paraId="031997F8" w14:textId="77777777" w:rsidR="006A1B4B" w:rsidRDefault="00236BCE">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14:paraId="07E7B161" w14:textId="77777777" w:rsidR="006A1B4B" w:rsidRDefault="00236BCE">
            <w:pPr>
              <w:spacing w:after="0" w:line="336" w:lineRule="auto"/>
              <w:ind w:left="365"/>
              <w:jc w:val="both"/>
            </w:pPr>
            <w:r w:rsidRPr="00DD676D">
              <w:rPr>
                <w:rFonts w:ascii="Times New Roman" w:hAnsi="Times New Roman"/>
                <w:color w:val="000000"/>
                <w:sz w:val="24"/>
                <w:lang w:val="ru-RU"/>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 – 3 логических шагов с помощью </w:t>
            </w:r>
            <w:r>
              <w:rPr>
                <w:rFonts w:ascii="Times New Roman" w:hAnsi="Times New Roman"/>
                <w:color w:val="000000"/>
                <w:sz w:val="24"/>
              </w:rPr>
              <w:t>2 – 3 изученных свойства физических явлений, физических закона или закономерности</w:t>
            </w:r>
          </w:p>
        </w:tc>
      </w:tr>
      <w:tr w:rsidR="006A1B4B" w:rsidRPr="00B219FD" w14:paraId="0F5B13B8" w14:textId="77777777">
        <w:trPr>
          <w:trHeight w:val="144"/>
        </w:trPr>
        <w:tc>
          <w:tcPr>
            <w:tcW w:w="1988" w:type="dxa"/>
            <w:tcMar>
              <w:top w:w="50" w:type="dxa"/>
              <w:left w:w="100" w:type="dxa"/>
            </w:tcMar>
            <w:vAlign w:val="center"/>
          </w:tcPr>
          <w:p w14:paraId="528EA2FF" w14:textId="77777777" w:rsidR="006A1B4B" w:rsidRDefault="00236BCE">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14:paraId="450FEF45"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решать расчётные задачи (опирающиеся на систему из 2 – 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tc>
      </w:tr>
      <w:tr w:rsidR="006A1B4B" w:rsidRPr="00B219FD" w14:paraId="0E1FA9EB" w14:textId="77777777">
        <w:trPr>
          <w:trHeight w:val="144"/>
        </w:trPr>
        <w:tc>
          <w:tcPr>
            <w:tcW w:w="1988" w:type="dxa"/>
            <w:tcMar>
              <w:top w:w="50" w:type="dxa"/>
              <w:left w:w="100" w:type="dxa"/>
            </w:tcMar>
            <w:vAlign w:val="center"/>
          </w:tcPr>
          <w:p w14:paraId="341031AB" w14:textId="77777777" w:rsidR="006A1B4B" w:rsidRDefault="00236BCE">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14:paraId="6C4E2CF5" w14:textId="77777777" w:rsidR="006A1B4B" w:rsidRPr="00DD676D" w:rsidRDefault="00236BCE">
            <w:pPr>
              <w:spacing w:after="0" w:line="336" w:lineRule="auto"/>
              <w:ind w:left="365"/>
              <w:jc w:val="both"/>
              <w:rPr>
                <w:lang w:val="ru-RU"/>
              </w:rPr>
            </w:pPr>
            <w:r w:rsidRPr="00DD676D">
              <w:rPr>
                <w:rFonts w:ascii="Times New Roman" w:hAnsi="Times New Roman"/>
                <w:color w:val="000000"/>
                <w:spacing w:val="-3"/>
                <w:sz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tc>
      </w:tr>
      <w:tr w:rsidR="006A1B4B" w:rsidRPr="00B219FD" w14:paraId="66CBB488" w14:textId="77777777">
        <w:trPr>
          <w:trHeight w:val="144"/>
        </w:trPr>
        <w:tc>
          <w:tcPr>
            <w:tcW w:w="1988" w:type="dxa"/>
            <w:tcMar>
              <w:top w:w="50" w:type="dxa"/>
              <w:left w:w="100" w:type="dxa"/>
            </w:tcMar>
            <w:vAlign w:val="center"/>
          </w:tcPr>
          <w:p w14:paraId="6FC65A09" w14:textId="77777777" w:rsidR="006A1B4B" w:rsidRDefault="00236BCE">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14:paraId="2778F7EB"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проводить опыты по наблюдению физических явлений или физических свойств тел: самостоятельно собирать установку из избыточного набора оборудования, описывать ход опыта и его результаты, формулировать выводы</w:t>
            </w:r>
          </w:p>
        </w:tc>
      </w:tr>
      <w:tr w:rsidR="006A1B4B" w:rsidRPr="00B219FD" w14:paraId="56016894" w14:textId="77777777">
        <w:trPr>
          <w:trHeight w:val="144"/>
        </w:trPr>
        <w:tc>
          <w:tcPr>
            <w:tcW w:w="1988" w:type="dxa"/>
            <w:tcMar>
              <w:top w:w="50" w:type="dxa"/>
              <w:left w:w="100" w:type="dxa"/>
            </w:tcMar>
            <w:vAlign w:val="center"/>
          </w:tcPr>
          <w:p w14:paraId="2FD9AE28" w14:textId="77777777" w:rsidR="006A1B4B" w:rsidRDefault="00236BCE">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14:paraId="4CFB0BD2"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tc>
      </w:tr>
      <w:tr w:rsidR="006A1B4B" w:rsidRPr="00B219FD" w14:paraId="7E16A8B5" w14:textId="77777777">
        <w:trPr>
          <w:trHeight w:val="144"/>
        </w:trPr>
        <w:tc>
          <w:tcPr>
            <w:tcW w:w="1988" w:type="dxa"/>
            <w:tcMar>
              <w:top w:w="50" w:type="dxa"/>
              <w:left w:w="100" w:type="dxa"/>
            </w:tcMar>
            <w:vAlign w:val="center"/>
          </w:tcPr>
          <w:p w14:paraId="0F15E82F" w14:textId="77777777" w:rsidR="006A1B4B" w:rsidRDefault="00236BCE">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14:paraId="5679148F"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 xml:space="preserve">проводить исследование зависимостей физических величин с использованием прямых измерений: планировать исследование, самостоятельно собирать установку, фиксировать результаты полученной зависимости физических величин в виде таблици </w:t>
            </w:r>
            <w:r w:rsidRPr="00DD676D">
              <w:rPr>
                <w:rFonts w:ascii="Times New Roman" w:hAnsi="Times New Roman"/>
                <w:color w:val="000000"/>
                <w:sz w:val="24"/>
                <w:lang w:val="ru-RU"/>
              </w:rPr>
              <w:lastRenderedPageBreak/>
              <w:t>графиков, делать выводы по результатам исследования</w:t>
            </w:r>
          </w:p>
        </w:tc>
      </w:tr>
      <w:tr w:rsidR="006A1B4B" w:rsidRPr="00B219FD" w14:paraId="1262B4D1" w14:textId="77777777">
        <w:trPr>
          <w:trHeight w:val="144"/>
        </w:trPr>
        <w:tc>
          <w:tcPr>
            <w:tcW w:w="1988" w:type="dxa"/>
            <w:tcMar>
              <w:top w:w="50" w:type="dxa"/>
              <w:left w:w="100" w:type="dxa"/>
            </w:tcMar>
            <w:vAlign w:val="center"/>
          </w:tcPr>
          <w:p w14:paraId="46532423" w14:textId="77777777" w:rsidR="006A1B4B" w:rsidRDefault="00236BCE">
            <w:pPr>
              <w:spacing w:after="0" w:line="336" w:lineRule="auto"/>
              <w:ind w:left="365"/>
              <w:jc w:val="center"/>
            </w:pPr>
            <w:r>
              <w:rPr>
                <w:rFonts w:ascii="Times New Roman" w:hAnsi="Times New Roman"/>
                <w:color w:val="000000"/>
                <w:sz w:val="24"/>
              </w:rPr>
              <w:lastRenderedPageBreak/>
              <w:t>1.12</w:t>
            </w:r>
          </w:p>
        </w:tc>
        <w:tc>
          <w:tcPr>
            <w:tcW w:w="11801" w:type="dxa"/>
            <w:tcMar>
              <w:top w:w="50" w:type="dxa"/>
              <w:left w:w="100" w:type="dxa"/>
            </w:tcMar>
            <w:vAlign w:val="center"/>
          </w:tcPr>
          <w:p w14:paraId="7E9E1A45"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проводить косвенные измерения физических величин: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tc>
      </w:tr>
      <w:tr w:rsidR="006A1B4B" w:rsidRPr="00B219FD" w14:paraId="57635E86" w14:textId="77777777">
        <w:trPr>
          <w:trHeight w:val="144"/>
        </w:trPr>
        <w:tc>
          <w:tcPr>
            <w:tcW w:w="1988" w:type="dxa"/>
            <w:tcMar>
              <w:top w:w="50" w:type="dxa"/>
              <w:left w:w="100" w:type="dxa"/>
            </w:tcMar>
            <w:vAlign w:val="center"/>
          </w:tcPr>
          <w:p w14:paraId="6FBF7131" w14:textId="77777777" w:rsidR="006A1B4B" w:rsidRDefault="00236BCE">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14:paraId="1E6658A4"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6A1B4B" w:rsidRPr="00B219FD" w14:paraId="1E1DFC0A" w14:textId="77777777">
        <w:trPr>
          <w:trHeight w:val="144"/>
        </w:trPr>
        <w:tc>
          <w:tcPr>
            <w:tcW w:w="1988" w:type="dxa"/>
            <w:tcMar>
              <w:top w:w="50" w:type="dxa"/>
              <w:left w:w="100" w:type="dxa"/>
            </w:tcMar>
            <w:vAlign w:val="center"/>
          </w:tcPr>
          <w:p w14:paraId="1A2E1772" w14:textId="77777777" w:rsidR="006A1B4B" w:rsidRDefault="00236BCE">
            <w:pPr>
              <w:spacing w:after="0" w:line="336" w:lineRule="auto"/>
              <w:ind w:left="365"/>
              <w:jc w:val="center"/>
            </w:pPr>
            <w:r>
              <w:rPr>
                <w:rFonts w:ascii="Times New Roman" w:hAnsi="Times New Roman"/>
                <w:color w:val="000000"/>
                <w:sz w:val="24"/>
              </w:rPr>
              <w:t>1.14</w:t>
            </w:r>
          </w:p>
        </w:tc>
        <w:tc>
          <w:tcPr>
            <w:tcW w:w="11801" w:type="dxa"/>
            <w:tcMar>
              <w:top w:w="50" w:type="dxa"/>
              <w:left w:w="100" w:type="dxa"/>
            </w:tcMar>
            <w:vAlign w:val="center"/>
          </w:tcPr>
          <w:p w14:paraId="75461EF1"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tc>
      </w:tr>
      <w:tr w:rsidR="006A1B4B" w:rsidRPr="00B219FD" w14:paraId="3010D1A3" w14:textId="77777777">
        <w:trPr>
          <w:trHeight w:val="144"/>
        </w:trPr>
        <w:tc>
          <w:tcPr>
            <w:tcW w:w="1988" w:type="dxa"/>
            <w:tcMar>
              <w:top w:w="50" w:type="dxa"/>
              <w:left w:w="100" w:type="dxa"/>
            </w:tcMar>
            <w:vAlign w:val="center"/>
          </w:tcPr>
          <w:p w14:paraId="7F5AC21A" w14:textId="77777777" w:rsidR="006A1B4B" w:rsidRDefault="00236BCE">
            <w:pPr>
              <w:spacing w:after="0" w:line="336" w:lineRule="auto"/>
              <w:ind w:left="365"/>
              <w:jc w:val="center"/>
            </w:pPr>
            <w:r>
              <w:rPr>
                <w:rFonts w:ascii="Times New Roman" w:hAnsi="Times New Roman"/>
                <w:color w:val="000000"/>
                <w:sz w:val="24"/>
              </w:rPr>
              <w:t>1.15</w:t>
            </w:r>
          </w:p>
        </w:tc>
        <w:tc>
          <w:tcPr>
            <w:tcW w:w="11801" w:type="dxa"/>
            <w:tcMar>
              <w:top w:w="50" w:type="dxa"/>
              <w:left w:w="100" w:type="dxa"/>
            </w:tcMar>
            <w:vAlign w:val="center"/>
          </w:tcPr>
          <w:p w14:paraId="57D561AB"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6A1B4B" w:rsidRPr="00B219FD" w14:paraId="40528697" w14:textId="77777777">
        <w:trPr>
          <w:trHeight w:val="144"/>
        </w:trPr>
        <w:tc>
          <w:tcPr>
            <w:tcW w:w="1988" w:type="dxa"/>
            <w:tcMar>
              <w:top w:w="50" w:type="dxa"/>
              <w:left w:w="100" w:type="dxa"/>
            </w:tcMar>
            <w:vAlign w:val="center"/>
          </w:tcPr>
          <w:p w14:paraId="10471F01" w14:textId="77777777" w:rsidR="006A1B4B" w:rsidRDefault="00236BCE">
            <w:pPr>
              <w:spacing w:after="0" w:line="336" w:lineRule="auto"/>
              <w:ind w:left="365"/>
              <w:jc w:val="center"/>
            </w:pPr>
            <w:r>
              <w:rPr>
                <w:rFonts w:ascii="Times New Roman" w:hAnsi="Times New Roman"/>
                <w:color w:val="000000"/>
                <w:sz w:val="24"/>
              </w:rPr>
              <w:t>1.16</w:t>
            </w:r>
          </w:p>
        </w:tc>
        <w:tc>
          <w:tcPr>
            <w:tcW w:w="11801" w:type="dxa"/>
            <w:tcMar>
              <w:top w:w="50" w:type="dxa"/>
              <w:left w:w="100" w:type="dxa"/>
            </w:tcMar>
            <w:vAlign w:val="center"/>
          </w:tcPr>
          <w:p w14:paraId="137D131A"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tc>
      </w:tr>
      <w:tr w:rsidR="006A1B4B" w:rsidRPr="00B219FD" w14:paraId="30C5FD42" w14:textId="77777777">
        <w:trPr>
          <w:trHeight w:val="144"/>
        </w:trPr>
        <w:tc>
          <w:tcPr>
            <w:tcW w:w="1988" w:type="dxa"/>
            <w:tcMar>
              <w:top w:w="50" w:type="dxa"/>
              <w:left w:w="100" w:type="dxa"/>
            </w:tcMar>
            <w:vAlign w:val="center"/>
          </w:tcPr>
          <w:p w14:paraId="390226E6" w14:textId="77777777" w:rsidR="006A1B4B" w:rsidRDefault="00236BCE">
            <w:pPr>
              <w:spacing w:after="0" w:line="336" w:lineRule="auto"/>
              <w:ind w:left="365"/>
              <w:jc w:val="center"/>
            </w:pPr>
            <w:r>
              <w:rPr>
                <w:rFonts w:ascii="Times New Roman" w:hAnsi="Times New Roman"/>
                <w:color w:val="000000"/>
                <w:sz w:val="24"/>
              </w:rPr>
              <w:t>1.17</w:t>
            </w:r>
          </w:p>
        </w:tc>
        <w:tc>
          <w:tcPr>
            <w:tcW w:w="11801" w:type="dxa"/>
            <w:tcMar>
              <w:top w:w="50" w:type="dxa"/>
              <w:left w:w="100" w:type="dxa"/>
            </w:tcMar>
            <w:vAlign w:val="center"/>
          </w:tcPr>
          <w:p w14:paraId="229B0971"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6A1B4B" w:rsidRPr="00B219FD" w14:paraId="4BA4140A" w14:textId="77777777">
        <w:trPr>
          <w:trHeight w:val="144"/>
        </w:trPr>
        <w:tc>
          <w:tcPr>
            <w:tcW w:w="1988" w:type="dxa"/>
            <w:tcMar>
              <w:top w:w="50" w:type="dxa"/>
              <w:left w:w="100" w:type="dxa"/>
            </w:tcMar>
            <w:vAlign w:val="center"/>
          </w:tcPr>
          <w:p w14:paraId="36919236" w14:textId="77777777" w:rsidR="006A1B4B" w:rsidRDefault="00236BCE">
            <w:pPr>
              <w:spacing w:after="0" w:line="336" w:lineRule="auto"/>
              <w:ind w:left="365"/>
              <w:jc w:val="center"/>
            </w:pPr>
            <w:r>
              <w:rPr>
                <w:rFonts w:ascii="Times New Roman" w:hAnsi="Times New Roman"/>
                <w:color w:val="000000"/>
                <w:sz w:val="24"/>
              </w:rPr>
              <w:t>1.18</w:t>
            </w:r>
          </w:p>
        </w:tc>
        <w:tc>
          <w:tcPr>
            <w:tcW w:w="11801" w:type="dxa"/>
            <w:tcMar>
              <w:top w:w="50" w:type="dxa"/>
              <w:left w:w="100" w:type="dxa"/>
            </w:tcMar>
            <w:vAlign w:val="center"/>
          </w:tcPr>
          <w:p w14:paraId="09A2F52A"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осуществлять поиск информации физического содержания в сети Интернет,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tc>
      </w:tr>
      <w:tr w:rsidR="006A1B4B" w:rsidRPr="00B219FD" w14:paraId="05E9013A" w14:textId="77777777">
        <w:trPr>
          <w:trHeight w:val="144"/>
        </w:trPr>
        <w:tc>
          <w:tcPr>
            <w:tcW w:w="1988" w:type="dxa"/>
            <w:tcMar>
              <w:top w:w="50" w:type="dxa"/>
              <w:left w:w="100" w:type="dxa"/>
            </w:tcMar>
            <w:vAlign w:val="center"/>
          </w:tcPr>
          <w:p w14:paraId="70A19DEB" w14:textId="77777777" w:rsidR="006A1B4B" w:rsidRDefault="00236BCE">
            <w:pPr>
              <w:spacing w:after="0" w:line="336" w:lineRule="auto"/>
              <w:ind w:left="365"/>
              <w:jc w:val="center"/>
            </w:pPr>
            <w:r>
              <w:rPr>
                <w:rFonts w:ascii="Times New Roman" w:hAnsi="Times New Roman"/>
                <w:color w:val="000000"/>
                <w:sz w:val="24"/>
              </w:rPr>
              <w:t>1.19</w:t>
            </w:r>
          </w:p>
        </w:tc>
        <w:tc>
          <w:tcPr>
            <w:tcW w:w="11801" w:type="dxa"/>
            <w:tcMar>
              <w:top w:w="50" w:type="dxa"/>
              <w:left w:w="100" w:type="dxa"/>
            </w:tcMar>
            <w:vAlign w:val="center"/>
          </w:tcPr>
          <w:p w14:paraId="03343BDB"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 xml:space="preserve">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w:t>
            </w:r>
            <w:r w:rsidRPr="00DD676D">
              <w:rPr>
                <w:rFonts w:ascii="Times New Roman" w:hAnsi="Times New Roman"/>
                <w:color w:val="000000"/>
                <w:sz w:val="24"/>
                <w:lang w:val="ru-RU"/>
              </w:rPr>
              <w:lastRenderedPageBreak/>
              <w:t>знаковой системы в другую</w:t>
            </w:r>
          </w:p>
        </w:tc>
      </w:tr>
      <w:tr w:rsidR="006A1B4B" w:rsidRPr="00B219FD" w14:paraId="49B547BF" w14:textId="77777777">
        <w:trPr>
          <w:trHeight w:val="144"/>
        </w:trPr>
        <w:tc>
          <w:tcPr>
            <w:tcW w:w="1988" w:type="dxa"/>
            <w:tcMar>
              <w:top w:w="50" w:type="dxa"/>
              <w:left w:w="100" w:type="dxa"/>
            </w:tcMar>
            <w:vAlign w:val="center"/>
          </w:tcPr>
          <w:p w14:paraId="56E0B82E" w14:textId="77777777" w:rsidR="006A1B4B" w:rsidRDefault="00236BCE">
            <w:pPr>
              <w:spacing w:after="0" w:line="336" w:lineRule="auto"/>
              <w:ind w:left="365"/>
              <w:jc w:val="center"/>
            </w:pPr>
            <w:r>
              <w:rPr>
                <w:rFonts w:ascii="Times New Roman" w:hAnsi="Times New Roman"/>
                <w:color w:val="000000"/>
                <w:sz w:val="24"/>
              </w:rPr>
              <w:lastRenderedPageBreak/>
              <w:t>1.20</w:t>
            </w:r>
          </w:p>
        </w:tc>
        <w:tc>
          <w:tcPr>
            <w:tcW w:w="11801" w:type="dxa"/>
            <w:tcMar>
              <w:top w:w="50" w:type="dxa"/>
              <w:left w:w="100" w:type="dxa"/>
            </w:tcMar>
            <w:vAlign w:val="center"/>
          </w:tcPr>
          <w:p w14:paraId="0606B0B2"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tc>
      </w:tr>
      <w:tr w:rsidR="006A1B4B" w:rsidRPr="00B219FD" w14:paraId="399CD598" w14:textId="77777777">
        <w:trPr>
          <w:trHeight w:val="144"/>
        </w:trPr>
        <w:tc>
          <w:tcPr>
            <w:tcW w:w="1988" w:type="dxa"/>
            <w:tcMar>
              <w:top w:w="50" w:type="dxa"/>
              <w:left w:w="100" w:type="dxa"/>
            </w:tcMar>
            <w:vAlign w:val="center"/>
          </w:tcPr>
          <w:p w14:paraId="4A8E553C" w14:textId="77777777" w:rsidR="006A1B4B" w:rsidRDefault="00236BCE">
            <w:pPr>
              <w:spacing w:after="0" w:line="336" w:lineRule="auto"/>
              <w:ind w:left="365"/>
              <w:jc w:val="center"/>
            </w:pPr>
            <w:r>
              <w:rPr>
                <w:rFonts w:ascii="Times New Roman" w:hAnsi="Times New Roman"/>
                <w:color w:val="000000"/>
                <w:sz w:val="24"/>
              </w:rPr>
              <w:t>1.21</w:t>
            </w:r>
          </w:p>
        </w:tc>
        <w:tc>
          <w:tcPr>
            <w:tcW w:w="11801" w:type="dxa"/>
            <w:tcMar>
              <w:top w:w="50" w:type="dxa"/>
              <w:left w:w="100" w:type="dxa"/>
            </w:tcMar>
            <w:vAlign w:val="center"/>
          </w:tcPr>
          <w:p w14:paraId="5168B962"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14:paraId="50BAFEC3" w14:textId="77777777" w:rsidR="006A1B4B" w:rsidRPr="00DD676D" w:rsidRDefault="006A1B4B">
      <w:pPr>
        <w:spacing w:after="0"/>
        <w:ind w:left="120"/>
        <w:rPr>
          <w:lang w:val="ru-RU"/>
        </w:rPr>
      </w:pPr>
    </w:p>
    <w:p w14:paraId="30CC50D0" w14:textId="77777777" w:rsidR="006A1B4B" w:rsidRPr="00DD676D" w:rsidRDefault="006A1B4B">
      <w:pPr>
        <w:rPr>
          <w:lang w:val="ru-RU"/>
        </w:rPr>
        <w:sectPr w:rsidR="006A1B4B" w:rsidRPr="00DD676D">
          <w:pgSz w:w="11906" w:h="16383"/>
          <w:pgMar w:top="1134" w:right="850" w:bottom="1134" w:left="1701" w:header="720" w:footer="720" w:gutter="0"/>
          <w:cols w:space="720"/>
        </w:sectPr>
      </w:pPr>
    </w:p>
    <w:p w14:paraId="29450A77" w14:textId="77777777" w:rsidR="006A1B4B" w:rsidRDefault="00236BCE">
      <w:pPr>
        <w:spacing w:before="199" w:after="120" w:line="336" w:lineRule="auto"/>
        <w:ind w:left="120"/>
      </w:pPr>
      <w:bookmarkStart w:id="15" w:name="block-61427575"/>
      <w:bookmarkEnd w:id="14"/>
      <w:r>
        <w:rPr>
          <w:rFonts w:ascii="Times New Roman" w:hAnsi="Times New Roman"/>
          <w:b/>
          <w:color w:val="000000"/>
          <w:sz w:val="28"/>
        </w:rPr>
        <w:lastRenderedPageBreak/>
        <w:t>ПРОВЕРЯЕМЫЕ ЭЛЕМЕНТЫ СОДЕРЖАНИЯ</w:t>
      </w:r>
    </w:p>
    <w:p w14:paraId="58AF34F8" w14:textId="77777777" w:rsidR="006A1B4B" w:rsidRDefault="006A1B4B">
      <w:pPr>
        <w:spacing w:before="199" w:after="120" w:line="336" w:lineRule="auto"/>
        <w:ind w:left="120"/>
      </w:pPr>
    </w:p>
    <w:p w14:paraId="549001B5" w14:textId="77777777" w:rsidR="006A1B4B" w:rsidRDefault="00236BCE">
      <w:pPr>
        <w:spacing w:before="199" w:after="120" w:line="336" w:lineRule="auto"/>
        <w:ind w:left="120"/>
      </w:pPr>
      <w:r>
        <w:rPr>
          <w:rFonts w:ascii="Times New Roman" w:hAnsi="Times New Roman"/>
          <w:b/>
          <w:color w:val="000000"/>
          <w:sz w:val="28"/>
        </w:rPr>
        <w:t>7 КЛАСС</w:t>
      </w:r>
    </w:p>
    <w:p w14:paraId="339E6102" w14:textId="77777777" w:rsidR="006A1B4B" w:rsidRDefault="006A1B4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3"/>
        <w:gridCol w:w="1976"/>
        <w:gridCol w:w="6091"/>
      </w:tblGrid>
      <w:tr w:rsidR="006A1B4B" w14:paraId="71C51914" w14:textId="77777777">
        <w:trPr>
          <w:trHeight w:val="144"/>
        </w:trPr>
        <w:tc>
          <w:tcPr>
            <w:tcW w:w="1166" w:type="dxa"/>
            <w:tcMar>
              <w:top w:w="50" w:type="dxa"/>
              <w:left w:w="100" w:type="dxa"/>
            </w:tcMar>
            <w:vAlign w:val="center"/>
          </w:tcPr>
          <w:p w14:paraId="5DFC64EA" w14:textId="77777777" w:rsidR="006A1B4B" w:rsidRDefault="00236BCE">
            <w:pPr>
              <w:spacing w:after="0"/>
              <w:ind w:left="272"/>
            </w:pPr>
            <w:r>
              <w:rPr>
                <w:rFonts w:ascii="Times New Roman" w:hAnsi="Times New Roman"/>
                <w:b/>
                <w:color w:val="000000"/>
                <w:sz w:val="24"/>
              </w:rPr>
              <w:t xml:space="preserve"> Код раздела </w:t>
            </w:r>
          </w:p>
        </w:tc>
        <w:tc>
          <w:tcPr>
            <w:tcW w:w="2084" w:type="dxa"/>
            <w:tcMar>
              <w:top w:w="50" w:type="dxa"/>
              <w:left w:w="100" w:type="dxa"/>
            </w:tcMar>
            <w:vAlign w:val="center"/>
          </w:tcPr>
          <w:p w14:paraId="36B84105" w14:textId="77777777" w:rsidR="006A1B4B" w:rsidRDefault="00236BCE">
            <w:pPr>
              <w:spacing w:after="0"/>
              <w:ind w:left="272"/>
            </w:pPr>
            <w:r>
              <w:rPr>
                <w:rFonts w:ascii="Times New Roman" w:hAnsi="Times New Roman"/>
                <w:b/>
                <w:color w:val="000000"/>
                <w:sz w:val="24"/>
              </w:rPr>
              <w:t xml:space="preserve"> Код элемента </w:t>
            </w:r>
          </w:p>
        </w:tc>
        <w:tc>
          <w:tcPr>
            <w:tcW w:w="6764" w:type="dxa"/>
            <w:tcMar>
              <w:top w:w="50" w:type="dxa"/>
              <w:left w:w="100" w:type="dxa"/>
            </w:tcMar>
            <w:vAlign w:val="center"/>
          </w:tcPr>
          <w:p w14:paraId="55A338C1" w14:textId="77777777" w:rsidR="006A1B4B" w:rsidRDefault="00236BCE">
            <w:pPr>
              <w:spacing w:after="0"/>
              <w:ind w:left="272"/>
            </w:pPr>
            <w:r>
              <w:rPr>
                <w:rFonts w:ascii="Times New Roman" w:hAnsi="Times New Roman"/>
                <w:b/>
                <w:color w:val="000000"/>
                <w:sz w:val="24"/>
              </w:rPr>
              <w:t xml:space="preserve"> Проверяемые элементы содержания </w:t>
            </w:r>
          </w:p>
        </w:tc>
      </w:tr>
      <w:tr w:rsidR="006A1B4B" w:rsidRPr="00B219FD" w14:paraId="582BF40E" w14:textId="77777777">
        <w:trPr>
          <w:trHeight w:val="144"/>
        </w:trPr>
        <w:tc>
          <w:tcPr>
            <w:tcW w:w="1166" w:type="dxa"/>
            <w:vMerge w:val="restart"/>
            <w:tcMar>
              <w:top w:w="50" w:type="dxa"/>
              <w:left w:w="100" w:type="dxa"/>
            </w:tcMar>
            <w:vAlign w:val="center"/>
          </w:tcPr>
          <w:p w14:paraId="316013B8" w14:textId="77777777" w:rsidR="006A1B4B" w:rsidRDefault="00236BCE">
            <w:pPr>
              <w:spacing w:after="0" w:line="336" w:lineRule="auto"/>
              <w:ind w:left="365"/>
              <w:jc w:val="center"/>
            </w:pPr>
            <w:r>
              <w:rPr>
                <w:rFonts w:ascii="Times New Roman" w:hAnsi="Times New Roman"/>
                <w:color w:val="000000"/>
                <w:sz w:val="24"/>
              </w:rPr>
              <w:t>1</w:t>
            </w:r>
          </w:p>
        </w:tc>
        <w:tc>
          <w:tcPr>
            <w:tcW w:w="0" w:type="auto"/>
            <w:gridSpan w:val="2"/>
            <w:tcMar>
              <w:top w:w="50" w:type="dxa"/>
              <w:left w:w="100" w:type="dxa"/>
            </w:tcMar>
            <w:vAlign w:val="center"/>
          </w:tcPr>
          <w:p w14:paraId="4DE152A2" w14:textId="77777777" w:rsidR="006A1B4B" w:rsidRPr="00DD676D" w:rsidRDefault="00236BCE">
            <w:pPr>
              <w:spacing w:after="0" w:line="336" w:lineRule="auto"/>
              <w:ind w:left="365"/>
              <w:rPr>
                <w:lang w:val="ru-RU"/>
              </w:rPr>
            </w:pPr>
            <w:r w:rsidRPr="00DD676D">
              <w:rPr>
                <w:rFonts w:ascii="Times New Roman" w:hAnsi="Times New Roman"/>
                <w:color w:val="000000"/>
                <w:sz w:val="24"/>
                <w:lang w:val="ru-RU"/>
              </w:rPr>
              <w:t>ФИЗИКА И ЕЁ РОЛЬ В ПОЗНАНИИ ОКРУЖАЮЩЕГО МИРА</w:t>
            </w:r>
          </w:p>
        </w:tc>
      </w:tr>
      <w:tr w:rsidR="006A1B4B" w:rsidRPr="00B219FD" w14:paraId="4AC54953" w14:textId="77777777">
        <w:trPr>
          <w:trHeight w:val="144"/>
        </w:trPr>
        <w:tc>
          <w:tcPr>
            <w:tcW w:w="0" w:type="auto"/>
            <w:vMerge/>
            <w:tcBorders>
              <w:top w:val="nil"/>
            </w:tcBorders>
            <w:tcMar>
              <w:top w:w="50" w:type="dxa"/>
              <w:left w:w="100" w:type="dxa"/>
            </w:tcMar>
          </w:tcPr>
          <w:p w14:paraId="293EA9CF" w14:textId="77777777" w:rsidR="006A1B4B" w:rsidRPr="00DD676D" w:rsidRDefault="006A1B4B">
            <w:pPr>
              <w:rPr>
                <w:lang w:val="ru-RU"/>
              </w:rPr>
            </w:pPr>
          </w:p>
        </w:tc>
        <w:tc>
          <w:tcPr>
            <w:tcW w:w="2084" w:type="dxa"/>
            <w:tcMar>
              <w:top w:w="50" w:type="dxa"/>
              <w:left w:w="100" w:type="dxa"/>
            </w:tcMar>
            <w:vAlign w:val="center"/>
          </w:tcPr>
          <w:p w14:paraId="6405332D" w14:textId="77777777" w:rsidR="006A1B4B" w:rsidRDefault="00236BCE">
            <w:pPr>
              <w:spacing w:after="0" w:line="336" w:lineRule="auto"/>
              <w:ind w:left="365"/>
              <w:jc w:val="center"/>
            </w:pPr>
            <w:r>
              <w:rPr>
                <w:rFonts w:ascii="Times New Roman" w:hAnsi="Times New Roman"/>
                <w:color w:val="000000"/>
                <w:sz w:val="24"/>
              </w:rPr>
              <w:t>1.1</w:t>
            </w:r>
          </w:p>
        </w:tc>
        <w:tc>
          <w:tcPr>
            <w:tcW w:w="6764" w:type="dxa"/>
            <w:tcMar>
              <w:top w:w="50" w:type="dxa"/>
              <w:left w:w="100" w:type="dxa"/>
            </w:tcMar>
            <w:vAlign w:val="center"/>
          </w:tcPr>
          <w:p w14:paraId="36894267"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Физика – наука о природе. Явления природы. Физические явления: механические, тепловые, электрические, магнитные, световые, звуковые</w:t>
            </w:r>
          </w:p>
        </w:tc>
      </w:tr>
      <w:tr w:rsidR="006A1B4B" w:rsidRPr="00B219FD" w14:paraId="5B93EA78" w14:textId="77777777">
        <w:trPr>
          <w:trHeight w:val="144"/>
        </w:trPr>
        <w:tc>
          <w:tcPr>
            <w:tcW w:w="0" w:type="auto"/>
            <w:vMerge/>
            <w:tcBorders>
              <w:top w:val="nil"/>
            </w:tcBorders>
            <w:tcMar>
              <w:top w:w="50" w:type="dxa"/>
              <w:left w:w="100" w:type="dxa"/>
            </w:tcMar>
          </w:tcPr>
          <w:p w14:paraId="0D9AE22D" w14:textId="77777777" w:rsidR="006A1B4B" w:rsidRPr="00DD676D" w:rsidRDefault="006A1B4B">
            <w:pPr>
              <w:rPr>
                <w:lang w:val="ru-RU"/>
              </w:rPr>
            </w:pPr>
          </w:p>
        </w:tc>
        <w:tc>
          <w:tcPr>
            <w:tcW w:w="2084" w:type="dxa"/>
            <w:tcMar>
              <w:top w:w="50" w:type="dxa"/>
              <w:left w:w="100" w:type="dxa"/>
            </w:tcMar>
            <w:vAlign w:val="center"/>
          </w:tcPr>
          <w:p w14:paraId="09E396D7" w14:textId="77777777" w:rsidR="006A1B4B" w:rsidRDefault="00236BCE">
            <w:pPr>
              <w:spacing w:after="0" w:line="336" w:lineRule="auto"/>
              <w:ind w:left="365"/>
              <w:jc w:val="center"/>
            </w:pPr>
            <w:r>
              <w:rPr>
                <w:rFonts w:ascii="Times New Roman" w:hAnsi="Times New Roman"/>
                <w:color w:val="000000"/>
                <w:sz w:val="24"/>
              </w:rPr>
              <w:t>1.2</w:t>
            </w:r>
          </w:p>
        </w:tc>
        <w:tc>
          <w:tcPr>
            <w:tcW w:w="6764" w:type="dxa"/>
            <w:tcMar>
              <w:top w:w="50" w:type="dxa"/>
              <w:left w:w="100" w:type="dxa"/>
            </w:tcMar>
            <w:vAlign w:val="center"/>
          </w:tcPr>
          <w:p w14:paraId="7B1E7C4F"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Физические величины. Измерение физических величин. Физические приборы. Погрешность измерений. Международная система единиц</w:t>
            </w:r>
          </w:p>
        </w:tc>
      </w:tr>
      <w:tr w:rsidR="006A1B4B" w:rsidRPr="00B219FD" w14:paraId="7A30768E" w14:textId="77777777">
        <w:trPr>
          <w:trHeight w:val="144"/>
        </w:trPr>
        <w:tc>
          <w:tcPr>
            <w:tcW w:w="0" w:type="auto"/>
            <w:vMerge/>
            <w:tcBorders>
              <w:top w:val="nil"/>
            </w:tcBorders>
            <w:tcMar>
              <w:top w:w="50" w:type="dxa"/>
              <w:left w:w="100" w:type="dxa"/>
            </w:tcMar>
          </w:tcPr>
          <w:p w14:paraId="5496DC87" w14:textId="77777777" w:rsidR="006A1B4B" w:rsidRPr="00DD676D" w:rsidRDefault="006A1B4B">
            <w:pPr>
              <w:rPr>
                <w:lang w:val="ru-RU"/>
              </w:rPr>
            </w:pPr>
          </w:p>
        </w:tc>
        <w:tc>
          <w:tcPr>
            <w:tcW w:w="2084" w:type="dxa"/>
            <w:tcMar>
              <w:top w:w="50" w:type="dxa"/>
              <w:left w:w="100" w:type="dxa"/>
            </w:tcMar>
            <w:vAlign w:val="center"/>
          </w:tcPr>
          <w:p w14:paraId="3A970634" w14:textId="77777777" w:rsidR="006A1B4B" w:rsidRDefault="00236BCE">
            <w:pPr>
              <w:spacing w:after="0" w:line="336" w:lineRule="auto"/>
              <w:ind w:left="365"/>
              <w:jc w:val="center"/>
            </w:pPr>
            <w:r>
              <w:rPr>
                <w:rFonts w:ascii="Times New Roman" w:hAnsi="Times New Roman"/>
                <w:color w:val="000000"/>
                <w:sz w:val="24"/>
              </w:rPr>
              <w:t>1.3</w:t>
            </w:r>
          </w:p>
        </w:tc>
        <w:tc>
          <w:tcPr>
            <w:tcW w:w="6764" w:type="dxa"/>
            <w:tcMar>
              <w:top w:w="50" w:type="dxa"/>
              <w:left w:w="100" w:type="dxa"/>
            </w:tcMar>
            <w:vAlign w:val="center"/>
          </w:tcPr>
          <w:p w14:paraId="4ED5C697"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w:t>
            </w:r>
          </w:p>
        </w:tc>
      </w:tr>
      <w:tr w:rsidR="006A1B4B" w:rsidRPr="00B219FD" w14:paraId="33BB732D" w14:textId="77777777">
        <w:trPr>
          <w:trHeight w:val="144"/>
        </w:trPr>
        <w:tc>
          <w:tcPr>
            <w:tcW w:w="0" w:type="auto"/>
            <w:vMerge/>
            <w:tcBorders>
              <w:top w:val="nil"/>
            </w:tcBorders>
            <w:tcMar>
              <w:top w:w="50" w:type="dxa"/>
              <w:left w:w="100" w:type="dxa"/>
            </w:tcMar>
          </w:tcPr>
          <w:p w14:paraId="30410E69" w14:textId="77777777" w:rsidR="006A1B4B" w:rsidRPr="00DD676D" w:rsidRDefault="006A1B4B">
            <w:pPr>
              <w:rPr>
                <w:lang w:val="ru-RU"/>
              </w:rPr>
            </w:pPr>
          </w:p>
        </w:tc>
        <w:tc>
          <w:tcPr>
            <w:tcW w:w="2084" w:type="dxa"/>
            <w:tcMar>
              <w:top w:w="50" w:type="dxa"/>
              <w:left w:w="100" w:type="dxa"/>
            </w:tcMar>
            <w:vAlign w:val="center"/>
          </w:tcPr>
          <w:p w14:paraId="4AD2B07B" w14:textId="77777777" w:rsidR="006A1B4B" w:rsidRDefault="00236BCE">
            <w:pPr>
              <w:spacing w:after="0" w:line="336" w:lineRule="auto"/>
              <w:ind w:left="365"/>
              <w:jc w:val="center"/>
            </w:pPr>
            <w:r>
              <w:rPr>
                <w:rFonts w:ascii="Times New Roman" w:hAnsi="Times New Roman"/>
                <w:color w:val="000000"/>
                <w:sz w:val="24"/>
              </w:rPr>
              <w:t>1.4</w:t>
            </w:r>
          </w:p>
        </w:tc>
        <w:tc>
          <w:tcPr>
            <w:tcW w:w="6764" w:type="dxa"/>
            <w:tcMar>
              <w:top w:w="50" w:type="dxa"/>
              <w:left w:w="100" w:type="dxa"/>
            </w:tcMar>
            <w:vAlign w:val="center"/>
          </w:tcPr>
          <w:p w14:paraId="0FC92C76"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Описание физических явлений с помощью моделей</w:t>
            </w:r>
          </w:p>
        </w:tc>
      </w:tr>
      <w:tr w:rsidR="006A1B4B" w:rsidRPr="00B219FD" w14:paraId="77F7C56F" w14:textId="77777777">
        <w:trPr>
          <w:trHeight w:val="144"/>
        </w:trPr>
        <w:tc>
          <w:tcPr>
            <w:tcW w:w="0" w:type="auto"/>
            <w:vMerge/>
            <w:tcBorders>
              <w:top w:val="nil"/>
            </w:tcBorders>
            <w:tcMar>
              <w:top w:w="50" w:type="dxa"/>
              <w:left w:w="100" w:type="dxa"/>
            </w:tcMar>
          </w:tcPr>
          <w:p w14:paraId="393E43B0" w14:textId="77777777" w:rsidR="006A1B4B" w:rsidRPr="00DD676D" w:rsidRDefault="006A1B4B">
            <w:pPr>
              <w:rPr>
                <w:lang w:val="ru-RU"/>
              </w:rPr>
            </w:pPr>
          </w:p>
        </w:tc>
        <w:tc>
          <w:tcPr>
            <w:tcW w:w="2084" w:type="dxa"/>
            <w:tcMar>
              <w:top w:w="50" w:type="dxa"/>
              <w:left w:w="100" w:type="dxa"/>
            </w:tcMar>
            <w:vAlign w:val="center"/>
          </w:tcPr>
          <w:p w14:paraId="24B79593" w14:textId="77777777" w:rsidR="006A1B4B" w:rsidRDefault="00236BCE">
            <w:pPr>
              <w:spacing w:after="0" w:line="336" w:lineRule="auto"/>
              <w:ind w:left="365"/>
              <w:jc w:val="center"/>
            </w:pPr>
            <w:r>
              <w:rPr>
                <w:rFonts w:ascii="Times New Roman" w:hAnsi="Times New Roman"/>
                <w:color w:val="000000"/>
                <w:sz w:val="24"/>
              </w:rPr>
              <w:t>1.5</w:t>
            </w:r>
          </w:p>
        </w:tc>
        <w:tc>
          <w:tcPr>
            <w:tcW w:w="6764" w:type="dxa"/>
            <w:tcMar>
              <w:top w:w="50" w:type="dxa"/>
              <w:left w:w="100" w:type="dxa"/>
            </w:tcMar>
            <w:vAlign w:val="center"/>
          </w:tcPr>
          <w:p w14:paraId="31F1EBB0"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 xml:space="preserve">Практические работы: </w:t>
            </w:r>
          </w:p>
          <w:p w14:paraId="28EB9D20"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w:t>
            </w:r>
            <w:r>
              <w:rPr>
                <w:rFonts w:ascii="Times New Roman" w:hAnsi="Times New Roman"/>
                <w:color w:val="000000"/>
                <w:sz w:val="24"/>
              </w:rPr>
              <w:t>Par</w:t>
            </w:r>
            <w:r w:rsidRPr="00DD676D">
              <w:rPr>
                <w:rFonts w:ascii="Times New Roman" w:hAnsi="Times New Roman"/>
                <w:color w:val="000000"/>
                <w:sz w:val="24"/>
                <w:lang w:val="ru-RU"/>
              </w:rPr>
              <w:t xml:space="preserve">###Измерение расстояний. </w:t>
            </w:r>
          </w:p>
          <w:p w14:paraId="71F79476"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w:t>
            </w:r>
            <w:r>
              <w:rPr>
                <w:rFonts w:ascii="Times New Roman" w:hAnsi="Times New Roman"/>
                <w:color w:val="000000"/>
                <w:sz w:val="24"/>
              </w:rPr>
              <w:t>Par</w:t>
            </w:r>
            <w:r w:rsidRPr="00DD676D">
              <w:rPr>
                <w:rFonts w:ascii="Times New Roman" w:hAnsi="Times New Roman"/>
                <w:color w:val="000000"/>
                <w:sz w:val="24"/>
                <w:lang w:val="ru-RU"/>
              </w:rPr>
              <w:t xml:space="preserve">###Измерение объёма жидкости и твёрдого тела. </w:t>
            </w:r>
          </w:p>
          <w:p w14:paraId="420769C7"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w:t>
            </w:r>
            <w:r>
              <w:rPr>
                <w:rFonts w:ascii="Times New Roman" w:hAnsi="Times New Roman"/>
                <w:color w:val="000000"/>
                <w:sz w:val="24"/>
              </w:rPr>
              <w:t>Par</w:t>
            </w:r>
            <w:r w:rsidRPr="00DD676D">
              <w:rPr>
                <w:rFonts w:ascii="Times New Roman" w:hAnsi="Times New Roman"/>
                <w:color w:val="000000"/>
                <w:sz w:val="24"/>
                <w:lang w:val="ru-RU"/>
              </w:rPr>
              <w:t xml:space="preserve">###Определение размеров малых тел. </w:t>
            </w:r>
          </w:p>
          <w:p w14:paraId="3171DB53"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w:t>
            </w:r>
            <w:r>
              <w:rPr>
                <w:rFonts w:ascii="Times New Roman" w:hAnsi="Times New Roman"/>
                <w:color w:val="000000"/>
                <w:sz w:val="24"/>
              </w:rPr>
              <w:t>Par</w:t>
            </w:r>
            <w:r w:rsidRPr="00DD676D">
              <w:rPr>
                <w:rFonts w:ascii="Times New Roman" w:hAnsi="Times New Roman"/>
                <w:color w:val="000000"/>
                <w:sz w:val="24"/>
                <w:lang w:val="ru-RU"/>
              </w:rPr>
              <w:t>###Измерение температуры при помощи жидкостного термометра и датчика температуры</w:t>
            </w:r>
          </w:p>
        </w:tc>
      </w:tr>
      <w:tr w:rsidR="006A1B4B" w:rsidRPr="00B219FD" w14:paraId="341A0396" w14:textId="77777777">
        <w:trPr>
          <w:trHeight w:val="144"/>
        </w:trPr>
        <w:tc>
          <w:tcPr>
            <w:tcW w:w="1166" w:type="dxa"/>
            <w:vMerge w:val="restart"/>
            <w:tcMar>
              <w:top w:w="50" w:type="dxa"/>
              <w:left w:w="100" w:type="dxa"/>
            </w:tcMar>
            <w:vAlign w:val="center"/>
          </w:tcPr>
          <w:p w14:paraId="775E1BB2" w14:textId="77777777" w:rsidR="006A1B4B" w:rsidRDefault="00236BCE">
            <w:pPr>
              <w:spacing w:after="0" w:line="336" w:lineRule="auto"/>
              <w:ind w:left="365"/>
              <w:jc w:val="center"/>
            </w:pPr>
            <w:r>
              <w:rPr>
                <w:rFonts w:ascii="Times New Roman" w:hAnsi="Times New Roman"/>
                <w:color w:val="000000"/>
                <w:sz w:val="24"/>
              </w:rPr>
              <w:t>2</w:t>
            </w:r>
          </w:p>
        </w:tc>
        <w:tc>
          <w:tcPr>
            <w:tcW w:w="0" w:type="auto"/>
            <w:gridSpan w:val="2"/>
            <w:tcMar>
              <w:top w:w="50" w:type="dxa"/>
              <w:left w:w="100" w:type="dxa"/>
            </w:tcMar>
            <w:vAlign w:val="center"/>
          </w:tcPr>
          <w:p w14:paraId="70597CEA" w14:textId="77777777" w:rsidR="006A1B4B" w:rsidRPr="00DD676D" w:rsidRDefault="00236BCE">
            <w:pPr>
              <w:spacing w:after="0" w:line="336" w:lineRule="auto"/>
              <w:ind w:left="365"/>
              <w:rPr>
                <w:lang w:val="ru-RU"/>
              </w:rPr>
            </w:pPr>
            <w:r w:rsidRPr="00DD676D">
              <w:rPr>
                <w:rFonts w:ascii="Times New Roman" w:hAnsi="Times New Roman"/>
                <w:color w:val="000000"/>
                <w:sz w:val="24"/>
                <w:lang w:val="ru-RU"/>
              </w:rPr>
              <w:t>ПЕРВОНАЧАЛЬНЫЕ СВЕДЕНИЯ О СТРОЕНИИ ВЕЩЕСТВА</w:t>
            </w:r>
          </w:p>
        </w:tc>
      </w:tr>
      <w:tr w:rsidR="006A1B4B" w:rsidRPr="00B219FD" w14:paraId="259379CB" w14:textId="77777777">
        <w:trPr>
          <w:trHeight w:val="144"/>
        </w:trPr>
        <w:tc>
          <w:tcPr>
            <w:tcW w:w="0" w:type="auto"/>
            <w:vMerge/>
            <w:tcBorders>
              <w:top w:val="nil"/>
            </w:tcBorders>
            <w:tcMar>
              <w:top w:w="50" w:type="dxa"/>
              <w:left w:w="100" w:type="dxa"/>
            </w:tcMar>
          </w:tcPr>
          <w:p w14:paraId="65085E97" w14:textId="77777777" w:rsidR="006A1B4B" w:rsidRPr="00DD676D" w:rsidRDefault="006A1B4B">
            <w:pPr>
              <w:rPr>
                <w:lang w:val="ru-RU"/>
              </w:rPr>
            </w:pPr>
          </w:p>
        </w:tc>
        <w:tc>
          <w:tcPr>
            <w:tcW w:w="2084" w:type="dxa"/>
            <w:tcBorders>
              <w:right w:val="single" w:sz="11" w:space="0" w:color="000000"/>
            </w:tcBorders>
            <w:tcMar>
              <w:top w:w="50" w:type="dxa"/>
              <w:left w:w="100" w:type="dxa"/>
            </w:tcMar>
            <w:vAlign w:val="center"/>
          </w:tcPr>
          <w:p w14:paraId="0D21C38A" w14:textId="77777777" w:rsidR="006A1B4B" w:rsidRDefault="00236BCE">
            <w:pPr>
              <w:spacing w:after="0" w:line="336" w:lineRule="auto"/>
              <w:ind w:left="365"/>
              <w:jc w:val="center"/>
            </w:pPr>
            <w:r>
              <w:rPr>
                <w:rFonts w:ascii="Times New Roman" w:hAnsi="Times New Roman"/>
                <w:color w:val="000000"/>
                <w:sz w:val="24"/>
              </w:rPr>
              <w:t>2.1</w:t>
            </w:r>
          </w:p>
        </w:tc>
        <w:tc>
          <w:tcPr>
            <w:tcW w:w="6764" w:type="dxa"/>
            <w:tcMar>
              <w:top w:w="50" w:type="dxa"/>
              <w:left w:w="100" w:type="dxa"/>
            </w:tcMar>
            <w:vAlign w:val="center"/>
          </w:tcPr>
          <w:p w14:paraId="63574233"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w:t>
            </w:r>
            <w:r>
              <w:rPr>
                <w:rFonts w:ascii="Times New Roman" w:hAnsi="Times New Roman"/>
                <w:color w:val="000000"/>
                <w:sz w:val="24"/>
              </w:rPr>
              <w:t>Par</w:t>
            </w:r>
            <w:r w:rsidRPr="00DD676D">
              <w:rPr>
                <w:rFonts w:ascii="Times New Roman" w:hAnsi="Times New Roman"/>
                <w:color w:val="000000"/>
                <w:sz w:val="24"/>
                <w:lang w:val="ru-RU"/>
              </w:rPr>
              <w:t>###Строение вещества: атомы и молекулы, их размеры. Опыты, доказывающие дискретное строение вещества</w:t>
            </w:r>
          </w:p>
        </w:tc>
      </w:tr>
      <w:tr w:rsidR="006A1B4B" w14:paraId="2BD76174" w14:textId="77777777">
        <w:trPr>
          <w:trHeight w:val="144"/>
        </w:trPr>
        <w:tc>
          <w:tcPr>
            <w:tcW w:w="0" w:type="auto"/>
            <w:vMerge/>
            <w:tcBorders>
              <w:top w:val="nil"/>
            </w:tcBorders>
            <w:tcMar>
              <w:top w:w="50" w:type="dxa"/>
              <w:left w:w="100" w:type="dxa"/>
            </w:tcMar>
          </w:tcPr>
          <w:p w14:paraId="25B41D5D" w14:textId="77777777" w:rsidR="006A1B4B" w:rsidRPr="00DD676D" w:rsidRDefault="006A1B4B">
            <w:pPr>
              <w:rPr>
                <w:lang w:val="ru-RU"/>
              </w:rPr>
            </w:pPr>
          </w:p>
        </w:tc>
        <w:tc>
          <w:tcPr>
            <w:tcW w:w="2084" w:type="dxa"/>
            <w:tcBorders>
              <w:right w:val="single" w:sz="11" w:space="0" w:color="000000"/>
            </w:tcBorders>
            <w:tcMar>
              <w:top w:w="50" w:type="dxa"/>
              <w:left w:w="100" w:type="dxa"/>
            </w:tcMar>
            <w:vAlign w:val="center"/>
          </w:tcPr>
          <w:p w14:paraId="09D7509B" w14:textId="77777777" w:rsidR="006A1B4B" w:rsidRDefault="00236BCE">
            <w:pPr>
              <w:spacing w:after="0" w:line="336" w:lineRule="auto"/>
              <w:ind w:left="365"/>
              <w:jc w:val="center"/>
            </w:pPr>
            <w:r>
              <w:rPr>
                <w:rFonts w:ascii="Times New Roman" w:hAnsi="Times New Roman"/>
                <w:color w:val="000000"/>
                <w:sz w:val="24"/>
              </w:rPr>
              <w:t>2.2</w:t>
            </w:r>
          </w:p>
        </w:tc>
        <w:tc>
          <w:tcPr>
            <w:tcW w:w="6764" w:type="dxa"/>
            <w:tcMar>
              <w:top w:w="50" w:type="dxa"/>
              <w:left w:w="100" w:type="dxa"/>
            </w:tcMar>
            <w:vAlign w:val="center"/>
          </w:tcPr>
          <w:p w14:paraId="243BF94A" w14:textId="77777777" w:rsidR="006A1B4B" w:rsidRDefault="00236BCE">
            <w:pPr>
              <w:spacing w:after="0" w:line="336" w:lineRule="auto"/>
              <w:ind w:left="365"/>
              <w:jc w:val="both"/>
            </w:pPr>
            <w:r w:rsidRPr="00DD676D">
              <w:rPr>
                <w:rFonts w:ascii="Times New Roman" w:hAnsi="Times New Roman"/>
                <w:color w:val="000000"/>
                <w:sz w:val="24"/>
                <w:lang w:val="ru-RU"/>
              </w:rPr>
              <w:t>###</w:t>
            </w:r>
            <w:r>
              <w:rPr>
                <w:rFonts w:ascii="Times New Roman" w:hAnsi="Times New Roman"/>
                <w:color w:val="000000"/>
                <w:sz w:val="24"/>
              </w:rPr>
              <w:t>Par</w:t>
            </w:r>
            <w:r w:rsidRPr="00DD676D">
              <w:rPr>
                <w:rFonts w:ascii="Times New Roman" w:hAnsi="Times New Roman"/>
                <w:color w:val="000000"/>
                <w:sz w:val="24"/>
                <w:lang w:val="ru-RU"/>
              </w:rPr>
              <w:t xml:space="preserve">###Движение частиц вещества. Связь скорости движения частиц с температурой. </w:t>
            </w:r>
            <w:r>
              <w:rPr>
                <w:rFonts w:ascii="Times New Roman" w:hAnsi="Times New Roman"/>
                <w:color w:val="000000"/>
                <w:sz w:val="24"/>
              </w:rPr>
              <w:t>Броуновское движение, диффузия</w:t>
            </w:r>
          </w:p>
        </w:tc>
      </w:tr>
      <w:tr w:rsidR="006A1B4B" w:rsidRPr="00B219FD" w14:paraId="06EBE12B" w14:textId="77777777">
        <w:trPr>
          <w:trHeight w:val="144"/>
        </w:trPr>
        <w:tc>
          <w:tcPr>
            <w:tcW w:w="0" w:type="auto"/>
            <w:vMerge/>
            <w:tcBorders>
              <w:top w:val="nil"/>
            </w:tcBorders>
            <w:tcMar>
              <w:top w:w="50" w:type="dxa"/>
              <w:left w:w="100" w:type="dxa"/>
            </w:tcMar>
          </w:tcPr>
          <w:p w14:paraId="00C26341" w14:textId="77777777" w:rsidR="006A1B4B" w:rsidRDefault="006A1B4B"/>
        </w:tc>
        <w:tc>
          <w:tcPr>
            <w:tcW w:w="2084" w:type="dxa"/>
            <w:tcBorders>
              <w:right w:val="single" w:sz="11" w:space="0" w:color="000000"/>
            </w:tcBorders>
            <w:tcMar>
              <w:top w:w="50" w:type="dxa"/>
              <w:left w:w="100" w:type="dxa"/>
            </w:tcMar>
            <w:vAlign w:val="center"/>
          </w:tcPr>
          <w:p w14:paraId="3C666C5C" w14:textId="77777777" w:rsidR="006A1B4B" w:rsidRDefault="00236BCE">
            <w:pPr>
              <w:spacing w:after="0" w:line="336" w:lineRule="auto"/>
              <w:ind w:left="365"/>
              <w:jc w:val="center"/>
            </w:pPr>
            <w:r>
              <w:rPr>
                <w:rFonts w:ascii="Times New Roman" w:hAnsi="Times New Roman"/>
                <w:color w:val="000000"/>
                <w:sz w:val="24"/>
              </w:rPr>
              <w:t>2.3</w:t>
            </w:r>
          </w:p>
        </w:tc>
        <w:tc>
          <w:tcPr>
            <w:tcW w:w="6764" w:type="dxa"/>
            <w:tcMar>
              <w:top w:w="50" w:type="dxa"/>
              <w:left w:w="100" w:type="dxa"/>
            </w:tcMar>
            <w:vAlign w:val="center"/>
          </w:tcPr>
          <w:p w14:paraId="4057E4A8" w14:textId="77777777" w:rsidR="006A1B4B" w:rsidRPr="00DD676D" w:rsidRDefault="00236BCE">
            <w:pPr>
              <w:spacing w:after="0" w:line="336" w:lineRule="auto"/>
              <w:ind w:left="365"/>
              <w:rPr>
                <w:lang w:val="ru-RU"/>
              </w:rPr>
            </w:pPr>
            <w:r w:rsidRPr="00DD676D">
              <w:rPr>
                <w:rFonts w:ascii="Times New Roman" w:hAnsi="Times New Roman"/>
                <w:color w:val="000000"/>
                <w:sz w:val="24"/>
                <w:lang w:val="ru-RU"/>
              </w:rPr>
              <w:t>Взаимодействие частиц вещества: притяжение и отталкивание</w:t>
            </w:r>
          </w:p>
        </w:tc>
      </w:tr>
      <w:tr w:rsidR="006A1B4B" w:rsidRPr="00B219FD" w14:paraId="0C1862C1" w14:textId="77777777">
        <w:trPr>
          <w:trHeight w:val="144"/>
        </w:trPr>
        <w:tc>
          <w:tcPr>
            <w:tcW w:w="0" w:type="auto"/>
            <w:vMerge/>
            <w:tcBorders>
              <w:top w:val="nil"/>
            </w:tcBorders>
            <w:tcMar>
              <w:top w:w="50" w:type="dxa"/>
              <w:left w:w="100" w:type="dxa"/>
            </w:tcMar>
          </w:tcPr>
          <w:p w14:paraId="2229E3D3" w14:textId="77777777" w:rsidR="006A1B4B" w:rsidRPr="00DD676D" w:rsidRDefault="006A1B4B">
            <w:pPr>
              <w:rPr>
                <w:lang w:val="ru-RU"/>
              </w:rPr>
            </w:pPr>
          </w:p>
        </w:tc>
        <w:tc>
          <w:tcPr>
            <w:tcW w:w="2084" w:type="dxa"/>
            <w:tcBorders>
              <w:right w:val="single" w:sz="11" w:space="0" w:color="000000"/>
            </w:tcBorders>
            <w:tcMar>
              <w:top w:w="50" w:type="dxa"/>
              <w:left w:w="100" w:type="dxa"/>
            </w:tcMar>
            <w:vAlign w:val="center"/>
          </w:tcPr>
          <w:p w14:paraId="3C15C7C8" w14:textId="77777777" w:rsidR="006A1B4B" w:rsidRDefault="00236BCE">
            <w:pPr>
              <w:spacing w:after="0" w:line="336" w:lineRule="auto"/>
              <w:ind w:left="365"/>
              <w:jc w:val="center"/>
            </w:pPr>
            <w:r>
              <w:rPr>
                <w:rFonts w:ascii="Times New Roman" w:hAnsi="Times New Roman"/>
                <w:color w:val="000000"/>
                <w:sz w:val="24"/>
              </w:rPr>
              <w:t>2.4</w:t>
            </w:r>
          </w:p>
        </w:tc>
        <w:tc>
          <w:tcPr>
            <w:tcW w:w="6764" w:type="dxa"/>
            <w:tcMar>
              <w:top w:w="50" w:type="dxa"/>
              <w:left w:w="100" w:type="dxa"/>
            </w:tcMar>
            <w:vAlign w:val="center"/>
          </w:tcPr>
          <w:p w14:paraId="2A9E0AFD" w14:textId="77777777" w:rsidR="006A1B4B" w:rsidRPr="00934901" w:rsidRDefault="00236BCE">
            <w:pPr>
              <w:spacing w:after="0" w:line="336" w:lineRule="auto"/>
              <w:ind w:left="365"/>
              <w:jc w:val="both"/>
              <w:rPr>
                <w:lang w:val="ru-RU"/>
              </w:rPr>
            </w:pPr>
            <w:r w:rsidRPr="00DD676D">
              <w:rPr>
                <w:rFonts w:ascii="Times New Roman" w:hAnsi="Times New Roman"/>
                <w:color w:val="000000"/>
                <w:sz w:val="24"/>
                <w:lang w:val="ru-RU"/>
              </w:rPr>
              <w:t>###</w:t>
            </w:r>
            <w:r>
              <w:rPr>
                <w:rFonts w:ascii="Times New Roman" w:hAnsi="Times New Roman"/>
                <w:color w:val="000000"/>
                <w:sz w:val="24"/>
              </w:rPr>
              <w:t>Par</w:t>
            </w:r>
            <w:r w:rsidRPr="00DD676D">
              <w:rPr>
                <w:rFonts w:ascii="Times New Roman" w:hAnsi="Times New Roman"/>
                <w:color w:val="000000"/>
                <w:sz w:val="24"/>
                <w:lang w:val="ru-RU"/>
              </w:rPr>
              <w:t xml:space="preserve">###Агрегатные состояния вещества: строение газов, жидкостей и твёрдых (кристаллических) тел. </w:t>
            </w:r>
            <w:r w:rsidRPr="00934901">
              <w:rPr>
                <w:rFonts w:ascii="Times New Roman" w:hAnsi="Times New Roman"/>
                <w:color w:val="000000"/>
                <w:sz w:val="24"/>
                <w:lang w:val="ru-RU"/>
              </w:rPr>
              <w:t>Взаимосвязь между свойствами веществ в разных агрегатных состояниях и их атомно-молекулярным строением</w:t>
            </w:r>
          </w:p>
        </w:tc>
      </w:tr>
      <w:tr w:rsidR="006A1B4B" w14:paraId="600DF9B0" w14:textId="77777777">
        <w:trPr>
          <w:trHeight w:val="144"/>
        </w:trPr>
        <w:tc>
          <w:tcPr>
            <w:tcW w:w="0" w:type="auto"/>
            <w:vMerge/>
            <w:tcBorders>
              <w:top w:val="nil"/>
            </w:tcBorders>
            <w:tcMar>
              <w:top w:w="50" w:type="dxa"/>
              <w:left w:w="100" w:type="dxa"/>
            </w:tcMar>
          </w:tcPr>
          <w:p w14:paraId="1E914D99" w14:textId="77777777" w:rsidR="006A1B4B" w:rsidRPr="00934901" w:rsidRDefault="006A1B4B">
            <w:pPr>
              <w:rPr>
                <w:lang w:val="ru-RU"/>
              </w:rPr>
            </w:pPr>
          </w:p>
        </w:tc>
        <w:tc>
          <w:tcPr>
            <w:tcW w:w="2084" w:type="dxa"/>
            <w:tcBorders>
              <w:right w:val="single" w:sz="11" w:space="0" w:color="000000"/>
            </w:tcBorders>
            <w:tcMar>
              <w:top w:w="50" w:type="dxa"/>
              <w:left w:w="100" w:type="dxa"/>
            </w:tcMar>
            <w:vAlign w:val="center"/>
          </w:tcPr>
          <w:p w14:paraId="475AA4FF" w14:textId="77777777" w:rsidR="006A1B4B" w:rsidRDefault="00236BCE">
            <w:pPr>
              <w:spacing w:after="0" w:line="336" w:lineRule="auto"/>
              <w:ind w:left="365"/>
              <w:jc w:val="center"/>
            </w:pPr>
            <w:r>
              <w:rPr>
                <w:rFonts w:ascii="Times New Roman" w:hAnsi="Times New Roman"/>
                <w:color w:val="000000"/>
                <w:sz w:val="24"/>
              </w:rPr>
              <w:t>2.5</w:t>
            </w:r>
          </w:p>
        </w:tc>
        <w:tc>
          <w:tcPr>
            <w:tcW w:w="6764" w:type="dxa"/>
            <w:tcMar>
              <w:top w:w="50" w:type="dxa"/>
              <w:left w:w="100" w:type="dxa"/>
            </w:tcMar>
            <w:vAlign w:val="center"/>
          </w:tcPr>
          <w:p w14:paraId="7B78B03C" w14:textId="77777777" w:rsidR="006A1B4B" w:rsidRDefault="00236BCE">
            <w:pPr>
              <w:spacing w:after="0" w:line="336" w:lineRule="auto"/>
              <w:ind w:left="365"/>
            </w:pPr>
            <w:r>
              <w:rPr>
                <w:rFonts w:ascii="Times New Roman" w:hAnsi="Times New Roman"/>
                <w:color w:val="000000"/>
                <w:sz w:val="24"/>
              </w:rPr>
              <w:t>Особенности агрегатных состояний воды</w:t>
            </w:r>
          </w:p>
        </w:tc>
      </w:tr>
      <w:tr w:rsidR="006A1B4B" w:rsidRPr="00B219FD" w14:paraId="402BB383" w14:textId="77777777">
        <w:trPr>
          <w:trHeight w:val="144"/>
        </w:trPr>
        <w:tc>
          <w:tcPr>
            <w:tcW w:w="0" w:type="auto"/>
            <w:vMerge/>
            <w:tcBorders>
              <w:top w:val="nil"/>
            </w:tcBorders>
            <w:tcMar>
              <w:top w:w="50" w:type="dxa"/>
              <w:left w:w="100" w:type="dxa"/>
            </w:tcMar>
          </w:tcPr>
          <w:p w14:paraId="1330B393" w14:textId="77777777" w:rsidR="006A1B4B" w:rsidRDefault="006A1B4B"/>
        </w:tc>
        <w:tc>
          <w:tcPr>
            <w:tcW w:w="2084" w:type="dxa"/>
            <w:tcBorders>
              <w:right w:val="single" w:sz="11" w:space="0" w:color="000000"/>
            </w:tcBorders>
            <w:tcMar>
              <w:top w:w="50" w:type="dxa"/>
              <w:left w:w="100" w:type="dxa"/>
            </w:tcMar>
            <w:vAlign w:val="center"/>
          </w:tcPr>
          <w:p w14:paraId="4E65D1B0" w14:textId="77777777" w:rsidR="006A1B4B" w:rsidRDefault="00236BCE">
            <w:pPr>
              <w:spacing w:after="0" w:line="336" w:lineRule="auto"/>
              <w:ind w:left="365"/>
              <w:jc w:val="center"/>
            </w:pPr>
            <w:r>
              <w:rPr>
                <w:rFonts w:ascii="Times New Roman" w:hAnsi="Times New Roman"/>
                <w:color w:val="000000"/>
                <w:sz w:val="24"/>
              </w:rPr>
              <w:t>2.6</w:t>
            </w:r>
          </w:p>
        </w:tc>
        <w:tc>
          <w:tcPr>
            <w:tcW w:w="6764" w:type="dxa"/>
            <w:tcMar>
              <w:top w:w="50" w:type="dxa"/>
              <w:left w:w="100" w:type="dxa"/>
            </w:tcMar>
            <w:vAlign w:val="center"/>
          </w:tcPr>
          <w:p w14:paraId="332A2B20"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 xml:space="preserve">Практические работы: </w:t>
            </w:r>
          </w:p>
          <w:p w14:paraId="73C52A76"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w:t>
            </w:r>
            <w:r>
              <w:rPr>
                <w:rFonts w:ascii="Times New Roman" w:hAnsi="Times New Roman"/>
                <w:color w:val="000000"/>
                <w:sz w:val="24"/>
              </w:rPr>
              <w:t>Par</w:t>
            </w:r>
            <w:r w:rsidRPr="00DD676D">
              <w:rPr>
                <w:rFonts w:ascii="Times New Roman" w:hAnsi="Times New Roman"/>
                <w:color w:val="000000"/>
                <w:sz w:val="24"/>
                <w:lang w:val="ru-RU"/>
              </w:rPr>
              <w:t xml:space="preserve">###Оценка диаметра атома методом рядов (с использованием фотографий). </w:t>
            </w:r>
          </w:p>
          <w:p w14:paraId="6DFAE7C7"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w:t>
            </w:r>
            <w:r>
              <w:rPr>
                <w:rFonts w:ascii="Times New Roman" w:hAnsi="Times New Roman"/>
                <w:color w:val="000000"/>
                <w:sz w:val="24"/>
              </w:rPr>
              <w:t>Par</w:t>
            </w:r>
            <w:r w:rsidRPr="00DD676D">
              <w:rPr>
                <w:rFonts w:ascii="Times New Roman" w:hAnsi="Times New Roman"/>
                <w:color w:val="000000"/>
                <w:sz w:val="24"/>
                <w:lang w:val="ru-RU"/>
              </w:rPr>
              <w:t xml:space="preserve">###Опыты по наблюдению теплового расширения газов. </w:t>
            </w:r>
          </w:p>
          <w:p w14:paraId="4D9AA152"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w:t>
            </w:r>
            <w:r>
              <w:rPr>
                <w:rFonts w:ascii="Times New Roman" w:hAnsi="Times New Roman"/>
                <w:color w:val="000000"/>
                <w:sz w:val="24"/>
              </w:rPr>
              <w:t>Par</w:t>
            </w:r>
            <w:r w:rsidRPr="00DD676D">
              <w:rPr>
                <w:rFonts w:ascii="Times New Roman" w:hAnsi="Times New Roman"/>
                <w:color w:val="000000"/>
                <w:sz w:val="24"/>
                <w:lang w:val="ru-RU"/>
              </w:rPr>
              <w:t>###Опыты по обнаружению действия сил молекулярного притяжения</w:t>
            </w:r>
          </w:p>
        </w:tc>
      </w:tr>
      <w:tr w:rsidR="006A1B4B" w14:paraId="5C5719D7" w14:textId="77777777">
        <w:trPr>
          <w:trHeight w:val="144"/>
        </w:trPr>
        <w:tc>
          <w:tcPr>
            <w:tcW w:w="1166" w:type="dxa"/>
            <w:vMerge w:val="restart"/>
            <w:tcBorders>
              <w:bottom w:val="single" w:sz="11" w:space="0" w:color="000000"/>
            </w:tcBorders>
            <w:tcMar>
              <w:top w:w="50" w:type="dxa"/>
              <w:left w:w="100" w:type="dxa"/>
            </w:tcMar>
            <w:vAlign w:val="center"/>
          </w:tcPr>
          <w:p w14:paraId="67927191" w14:textId="77777777" w:rsidR="006A1B4B" w:rsidRDefault="00236BCE">
            <w:pPr>
              <w:spacing w:after="0" w:line="336" w:lineRule="auto"/>
              <w:ind w:left="365"/>
              <w:jc w:val="center"/>
            </w:pPr>
            <w:r>
              <w:rPr>
                <w:rFonts w:ascii="Times New Roman" w:hAnsi="Times New Roman"/>
                <w:color w:val="000000"/>
                <w:sz w:val="24"/>
              </w:rPr>
              <w:t>3</w:t>
            </w:r>
          </w:p>
        </w:tc>
        <w:tc>
          <w:tcPr>
            <w:tcW w:w="0" w:type="auto"/>
            <w:gridSpan w:val="2"/>
            <w:tcMar>
              <w:top w:w="50" w:type="dxa"/>
              <w:left w:w="100" w:type="dxa"/>
            </w:tcMar>
            <w:vAlign w:val="center"/>
          </w:tcPr>
          <w:p w14:paraId="781BC4BA" w14:textId="77777777" w:rsidR="006A1B4B" w:rsidRDefault="00236BCE">
            <w:pPr>
              <w:spacing w:after="0" w:line="336" w:lineRule="auto"/>
              <w:ind w:left="365"/>
            </w:pPr>
            <w:r>
              <w:rPr>
                <w:rFonts w:ascii="Times New Roman" w:hAnsi="Times New Roman"/>
                <w:color w:val="000000"/>
                <w:sz w:val="24"/>
              </w:rPr>
              <w:t>ДВИЖЕНИЕ И ВЗАИМОДЕЙСТВИЕ ТЕЛ</w:t>
            </w:r>
          </w:p>
        </w:tc>
      </w:tr>
      <w:tr w:rsidR="006A1B4B" w:rsidRPr="00B219FD" w14:paraId="1104423D" w14:textId="77777777">
        <w:trPr>
          <w:trHeight w:val="144"/>
        </w:trPr>
        <w:tc>
          <w:tcPr>
            <w:tcW w:w="0" w:type="auto"/>
            <w:vMerge/>
            <w:tcBorders>
              <w:top w:val="nil"/>
              <w:bottom w:val="single" w:sz="11" w:space="0" w:color="000000"/>
            </w:tcBorders>
            <w:tcMar>
              <w:top w:w="50" w:type="dxa"/>
              <w:left w:w="100" w:type="dxa"/>
            </w:tcMar>
          </w:tcPr>
          <w:p w14:paraId="14873A21" w14:textId="77777777" w:rsidR="006A1B4B" w:rsidRDefault="006A1B4B"/>
        </w:tc>
        <w:tc>
          <w:tcPr>
            <w:tcW w:w="2084" w:type="dxa"/>
            <w:tcMar>
              <w:top w:w="50" w:type="dxa"/>
              <w:left w:w="100" w:type="dxa"/>
            </w:tcMar>
            <w:vAlign w:val="center"/>
          </w:tcPr>
          <w:p w14:paraId="22CDC27B" w14:textId="77777777" w:rsidR="006A1B4B" w:rsidRDefault="00236BCE">
            <w:pPr>
              <w:spacing w:after="0" w:line="336" w:lineRule="auto"/>
              <w:ind w:left="365"/>
              <w:jc w:val="center"/>
            </w:pPr>
            <w:r>
              <w:rPr>
                <w:rFonts w:ascii="Times New Roman" w:hAnsi="Times New Roman"/>
                <w:color w:val="000000"/>
                <w:sz w:val="24"/>
              </w:rPr>
              <w:t>3.1</w:t>
            </w:r>
          </w:p>
        </w:tc>
        <w:tc>
          <w:tcPr>
            <w:tcW w:w="6764" w:type="dxa"/>
            <w:tcMar>
              <w:top w:w="50" w:type="dxa"/>
              <w:left w:w="100" w:type="dxa"/>
            </w:tcMar>
            <w:vAlign w:val="center"/>
          </w:tcPr>
          <w:p w14:paraId="4AAAAEE4"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Механическое движение. Равномерное и неравномерное движение</w:t>
            </w:r>
          </w:p>
        </w:tc>
      </w:tr>
      <w:tr w:rsidR="006A1B4B" w:rsidRPr="00B219FD" w14:paraId="08BDB964" w14:textId="77777777">
        <w:trPr>
          <w:trHeight w:val="144"/>
        </w:trPr>
        <w:tc>
          <w:tcPr>
            <w:tcW w:w="0" w:type="auto"/>
            <w:vMerge/>
            <w:tcBorders>
              <w:top w:val="nil"/>
              <w:bottom w:val="single" w:sz="11" w:space="0" w:color="000000"/>
            </w:tcBorders>
            <w:tcMar>
              <w:top w:w="50" w:type="dxa"/>
              <w:left w:w="100" w:type="dxa"/>
            </w:tcMar>
          </w:tcPr>
          <w:p w14:paraId="6B6DD6BB" w14:textId="77777777" w:rsidR="006A1B4B" w:rsidRPr="00DD676D" w:rsidRDefault="006A1B4B">
            <w:pPr>
              <w:rPr>
                <w:lang w:val="ru-RU"/>
              </w:rPr>
            </w:pPr>
          </w:p>
        </w:tc>
        <w:tc>
          <w:tcPr>
            <w:tcW w:w="2084" w:type="dxa"/>
            <w:tcMar>
              <w:top w:w="50" w:type="dxa"/>
              <w:left w:w="100" w:type="dxa"/>
            </w:tcMar>
            <w:vAlign w:val="center"/>
          </w:tcPr>
          <w:p w14:paraId="6FD3A317" w14:textId="77777777" w:rsidR="006A1B4B" w:rsidRDefault="00236BCE">
            <w:pPr>
              <w:spacing w:after="0" w:line="336" w:lineRule="auto"/>
              <w:ind w:left="365"/>
              <w:jc w:val="center"/>
            </w:pPr>
            <w:r>
              <w:rPr>
                <w:rFonts w:ascii="Times New Roman" w:hAnsi="Times New Roman"/>
                <w:color w:val="000000"/>
                <w:sz w:val="24"/>
              </w:rPr>
              <w:t>3.2</w:t>
            </w:r>
          </w:p>
        </w:tc>
        <w:tc>
          <w:tcPr>
            <w:tcW w:w="6764" w:type="dxa"/>
            <w:tcMar>
              <w:top w:w="50" w:type="dxa"/>
              <w:left w:w="100" w:type="dxa"/>
            </w:tcMar>
            <w:vAlign w:val="center"/>
          </w:tcPr>
          <w:p w14:paraId="25249D92"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w:t>
            </w:r>
            <w:r>
              <w:rPr>
                <w:rFonts w:ascii="Times New Roman" w:hAnsi="Times New Roman"/>
                <w:color w:val="000000"/>
                <w:sz w:val="24"/>
              </w:rPr>
              <w:t>Par</w:t>
            </w:r>
            <w:r w:rsidRPr="00DD676D">
              <w:rPr>
                <w:rFonts w:ascii="Times New Roman" w:hAnsi="Times New Roman"/>
                <w:color w:val="000000"/>
                <w:sz w:val="24"/>
                <w:lang w:val="ru-RU"/>
              </w:rPr>
              <w:t>###Скорость. Средняя скорость при неравномерном движении. Расчёт пути и времени движения</w:t>
            </w:r>
          </w:p>
        </w:tc>
      </w:tr>
      <w:tr w:rsidR="006A1B4B" w14:paraId="01BDD89B" w14:textId="77777777">
        <w:trPr>
          <w:trHeight w:val="144"/>
        </w:trPr>
        <w:tc>
          <w:tcPr>
            <w:tcW w:w="0" w:type="auto"/>
            <w:vMerge/>
            <w:tcBorders>
              <w:top w:val="nil"/>
              <w:bottom w:val="single" w:sz="11" w:space="0" w:color="000000"/>
            </w:tcBorders>
            <w:tcMar>
              <w:top w:w="50" w:type="dxa"/>
              <w:left w:w="100" w:type="dxa"/>
            </w:tcMar>
          </w:tcPr>
          <w:p w14:paraId="717DF283" w14:textId="77777777" w:rsidR="006A1B4B" w:rsidRPr="00DD676D" w:rsidRDefault="006A1B4B">
            <w:pPr>
              <w:rPr>
                <w:lang w:val="ru-RU"/>
              </w:rPr>
            </w:pPr>
          </w:p>
        </w:tc>
        <w:tc>
          <w:tcPr>
            <w:tcW w:w="2084" w:type="dxa"/>
            <w:tcMar>
              <w:top w:w="50" w:type="dxa"/>
              <w:left w:w="100" w:type="dxa"/>
            </w:tcMar>
            <w:vAlign w:val="center"/>
          </w:tcPr>
          <w:p w14:paraId="07CD8CD8" w14:textId="77777777" w:rsidR="006A1B4B" w:rsidRDefault="00236BCE">
            <w:pPr>
              <w:spacing w:after="0" w:line="336" w:lineRule="auto"/>
              <w:ind w:left="365"/>
              <w:jc w:val="center"/>
            </w:pPr>
            <w:r>
              <w:rPr>
                <w:rFonts w:ascii="Times New Roman" w:hAnsi="Times New Roman"/>
                <w:color w:val="000000"/>
                <w:sz w:val="24"/>
              </w:rPr>
              <w:t>3.3</w:t>
            </w:r>
          </w:p>
        </w:tc>
        <w:tc>
          <w:tcPr>
            <w:tcW w:w="6764" w:type="dxa"/>
            <w:tcMar>
              <w:top w:w="50" w:type="dxa"/>
              <w:left w:w="100" w:type="dxa"/>
            </w:tcMar>
            <w:vAlign w:val="center"/>
          </w:tcPr>
          <w:p w14:paraId="73A0FAAE" w14:textId="77777777" w:rsidR="006A1B4B" w:rsidRDefault="00236BCE">
            <w:pPr>
              <w:spacing w:after="0" w:line="336" w:lineRule="auto"/>
              <w:ind w:left="365"/>
              <w:jc w:val="both"/>
            </w:pPr>
            <w:r w:rsidRPr="00DD676D">
              <w:rPr>
                <w:rFonts w:ascii="Times New Roman" w:hAnsi="Times New Roman"/>
                <w:color w:val="000000"/>
                <w:sz w:val="24"/>
                <w:lang w:val="ru-RU"/>
              </w:rPr>
              <w:t xml:space="preserve">Явление инерции. Закон инерции. Взаимодействие тел как причина изменения скорости движения тел. </w:t>
            </w:r>
            <w:r>
              <w:rPr>
                <w:rFonts w:ascii="Times New Roman" w:hAnsi="Times New Roman"/>
                <w:color w:val="000000"/>
                <w:sz w:val="24"/>
              </w:rPr>
              <w:t>Масса как мера инертности тела</w:t>
            </w:r>
          </w:p>
        </w:tc>
      </w:tr>
      <w:tr w:rsidR="006A1B4B" w:rsidRPr="00B219FD" w14:paraId="5BEFBC61" w14:textId="77777777">
        <w:trPr>
          <w:trHeight w:val="144"/>
        </w:trPr>
        <w:tc>
          <w:tcPr>
            <w:tcW w:w="0" w:type="auto"/>
            <w:vMerge/>
            <w:tcBorders>
              <w:top w:val="nil"/>
              <w:bottom w:val="single" w:sz="11" w:space="0" w:color="000000"/>
            </w:tcBorders>
            <w:tcMar>
              <w:top w:w="50" w:type="dxa"/>
              <w:left w:w="100" w:type="dxa"/>
            </w:tcMar>
          </w:tcPr>
          <w:p w14:paraId="6B2B5B4B" w14:textId="77777777" w:rsidR="006A1B4B" w:rsidRDefault="006A1B4B"/>
        </w:tc>
        <w:tc>
          <w:tcPr>
            <w:tcW w:w="2084" w:type="dxa"/>
            <w:tcMar>
              <w:top w:w="50" w:type="dxa"/>
              <w:left w:w="100" w:type="dxa"/>
            </w:tcMar>
            <w:vAlign w:val="center"/>
          </w:tcPr>
          <w:p w14:paraId="795A33CC" w14:textId="77777777" w:rsidR="006A1B4B" w:rsidRDefault="00236BCE">
            <w:pPr>
              <w:spacing w:after="0" w:line="336" w:lineRule="auto"/>
              <w:ind w:left="365"/>
              <w:jc w:val="center"/>
            </w:pPr>
            <w:r>
              <w:rPr>
                <w:rFonts w:ascii="Times New Roman" w:hAnsi="Times New Roman"/>
                <w:color w:val="000000"/>
                <w:sz w:val="24"/>
              </w:rPr>
              <w:t>3.4</w:t>
            </w:r>
          </w:p>
        </w:tc>
        <w:tc>
          <w:tcPr>
            <w:tcW w:w="6764" w:type="dxa"/>
            <w:tcMar>
              <w:top w:w="50" w:type="dxa"/>
              <w:left w:w="100" w:type="dxa"/>
            </w:tcMar>
            <w:vAlign w:val="center"/>
          </w:tcPr>
          <w:p w14:paraId="14820B14"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w:t>
            </w:r>
            <w:r>
              <w:rPr>
                <w:rFonts w:ascii="Times New Roman" w:hAnsi="Times New Roman"/>
                <w:color w:val="000000"/>
                <w:sz w:val="24"/>
              </w:rPr>
              <w:t>Par</w:t>
            </w:r>
            <w:r w:rsidRPr="00DD676D">
              <w:rPr>
                <w:rFonts w:ascii="Times New Roman" w:hAnsi="Times New Roman"/>
                <w:color w:val="000000"/>
                <w:sz w:val="24"/>
                <w:lang w:val="ru-RU"/>
              </w:rPr>
              <w:t>###Плотность вещества. Связь плотности с количеством молекул в единице объёма вещества</w:t>
            </w:r>
          </w:p>
        </w:tc>
      </w:tr>
      <w:tr w:rsidR="006A1B4B" w:rsidRPr="00B219FD" w14:paraId="337F535D" w14:textId="77777777">
        <w:trPr>
          <w:trHeight w:val="144"/>
        </w:trPr>
        <w:tc>
          <w:tcPr>
            <w:tcW w:w="0" w:type="auto"/>
            <w:vMerge/>
            <w:tcBorders>
              <w:top w:val="nil"/>
              <w:bottom w:val="single" w:sz="11" w:space="0" w:color="000000"/>
            </w:tcBorders>
            <w:tcMar>
              <w:top w:w="50" w:type="dxa"/>
              <w:left w:w="100" w:type="dxa"/>
            </w:tcMar>
          </w:tcPr>
          <w:p w14:paraId="171AC555" w14:textId="77777777" w:rsidR="006A1B4B" w:rsidRPr="00DD676D" w:rsidRDefault="006A1B4B">
            <w:pPr>
              <w:rPr>
                <w:lang w:val="ru-RU"/>
              </w:rPr>
            </w:pPr>
          </w:p>
        </w:tc>
        <w:tc>
          <w:tcPr>
            <w:tcW w:w="2084" w:type="dxa"/>
            <w:tcMar>
              <w:top w:w="50" w:type="dxa"/>
              <w:left w:w="100" w:type="dxa"/>
            </w:tcMar>
            <w:vAlign w:val="center"/>
          </w:tcPr>
          <w:p w14:paraId="79111D86" w14:textId="77777777" w:rsidR="006A1B4B" w:rsidRDefault="00236BCE">
            <w:pPr>
              <w:spacing w:after="0" w:line="336" w:lineRule="auto"/>
              <w:ind w:left="365"/>
              <w:jc w:val="center"/>
            </w:pPr>
            <w:r>
              <w:rPr>
                <w:rFonts w:ascii="Times New Roman" w:hAnsi="Times New Roman"/>
                <w:color w:val="000000"/>
                <w:sz w:val="24"/>
              </w:rPr>
              <w:t>3.5</w:t>
            </w:r>
          </w:p>
        </w:tc>
        <w:tc>
          <w:tcPr>
            <w:tcW w:w="6764" w:type="dxa"/>
            <w:tcMar>
              <w:top w:w="50" w:type="dxa"/>
              <w:left w:w="100" w:type="dxa"/>
            </w:tcMar>
            <w:vAlign w:val="center"/>
          </w:tcPr>
          <w:p w14:paraId="20A6A11B"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Сила как характеристика взаимодействия тел</w:t>
            </w:r>
          </w:p>
        </w:tc>
      </w:tr>
      <w:tr w:rsidR="006A1B4B" w:rsidRPr="00B219FD" w14:paraId="5B9902F2" w14:textId="77777777">
        <w:trPr>
          <w:trHeight w:val="144"/>
        </w:trPr>
        <w:tc>
          <w:tcPr>
            <w:tcW w:w="0" w:type="auto"/>
            <w:vMerge/>
            <w:tcBorders>
              <w:top w:val="nil"/>
              <w:bottom w:val="single" w:sz="11" w:space="0" w:color="000000"/>
            </w:tcBorders>
            <w:tcMar>
              <w:top w:w="50" w:type="dxa"/>
              <w:left w:w="100" w:type="dxa"/>
            </w:tcMar>
          </w:tcPr>
          <w:p w14:paraId="36ADE65C" w14:textId="77777777" w:rsidR="006A1B4B" w:rsidRPr="00DD676D" w:rsidRDefault="006A1B4B">
            <w:pPr>
              <w:rPr>
                <w:lang w:val="ru-RU"/>
              </w:rPr>
            </w:pPr>
          </w:p>
        </w:tc>
        <w:tc>
          <w:tcPr>
            <w:tcW w:w="2084" w:type="dxa"/>
            <w:tcMar>
              <w:top w:w="50" w:type="dxa"/>
              <w:left w:w="100" w:type="dxa"/>
            </w:tcMar>
            <w:vAlign w:val="center"/>
          </w:tcPr>
          <w:p w14:paraId="486B2D84" w14:textId="77777777" w:rsidR="006A1B4B" w:rsidRDefault="00236BCE">
            <w:pPr>
              <w:spacing w:after="0" w:line="336" w:lineRule="auto"/>
              <w:ind w:left="365"/>
              <w:jc w:val="center"/>
            </w:pPr>
            <w:r>
              <w:rPr>
                <w:rFonts w:ascii="Times New Roman" w:hAnsi="Times New Roman"/>
                <w:color w:val="000000"/>
                <w:sz w:val="24"/>
              </w:rPr>
              <w:t>3.6</w:t>
            </w:r>
          </w:p>
        </w:tc>
        <w:tc>
          <w:tcPr>
            <w:tcW w:w="6764" w:type="dxa"/>
            <w:tcMar>
              <w:top w:w="50" w:type="dxa"/>
              <w:left w:w="100" w:type="dxa"/>
            </w:tcMar>
            <w:vAlign w:val="center"/>
          </w:tcPr>
          <w:p w14:paraId="52BDEF7A"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Сила упругости и закон Гука. Измерение силы с помощью динамометра</w:t>
            </w:r>
          </w:p>
        </w:tc>
      </w:tr>
      <w:tr w:rsidR="006A1B4B" w14:paraId="4812C011" w14:textId="77777777">
        <w:trPr>
          <w:trHeight w:val="144"/>
        </w:trPr>
        <w:tc>
          <w:tcPr>
            <w:tcW w:w="0" w:type="auto"/>
            <w:vMerge/>
            <w:tcBorders>
              <w:top w:val="nil"/>
              <w:bottom w:val="single" w:sz="11" w:space="0" w:color="000000"/>
            </w:tcBorders>
            <w:tcMar>
              <w:top w:w="50" w:type="dxa"/>
              <w:left w:w="100" w:type="dxa"/>
            </w:tcMar>
          </w:tcPr>
          <w:p w14:paraId="1812DFC6" w14:textId="77777777" w:rsidR="006A1B4B" w:rsidRPr="00DD676D" w:rsidRDefault="006A1B4B">
            <w:pPr>
              <w:rPr>
                <w:lang w:val="ru-RU"/>
              </w:rPr>
            </w:pPr>
          </w:p>
        </w:tc>
        <w:tc>
          <w:tcPr>
            <w:tcW w:w="2084" w:type="dxa"/>
            <w:tcMar>
              <w:top w:w="50" w:type="dxa"/>
              <w:left w:w="100" w:type="dxa"/>
            </w:tcMar>
            <w:vAlign w:val="center"/>
          </w:tcPr>
          <w:p w14:paraId="271F6AF3" w14:textId="77777777" w:rsidR="006A1B4B" w:rsidRDefault="00236BCE">
            <w:pPr>
              <w:spacing w:after="0" w:line="336" w:lineRule="auto"/>
              <w:ind w:left="365"/>
              <w:jc w:val="center"/>
            </w:pPr>
            <w:r>
              <w:rPr>
                <w:rFonts w:ascii="Times New Roman" w:hAnsi="Times New Roman"/>
                <w:color w:val="000000"/>
                <w:sz w:val="24"/>
              </w:rPr>
              <w:t>3.7</w:t>
            </w:r>
          </w:p>
        </w:tc>
        <w:tc>
          <w:tcPr>
            <w:tcW w:w="6764" w:type="dxa"/>
            <w:tcMar>
              <w:top w:w="50" w:type="dxa"/>
              <w:left w:w="100" w:type="dxa"/>
            </w:tcMar>
            <w:vAlign w:val="center"/>
          </w:tcPr>
          <w:p w14:paraId="7B56B2B5" w14:textId="77777777" w:rsidR="006A1B4B" w:rsidRDefault="00236BCE">
            <w:pPr>
              <w:spacing w:after="0" w:line="336" w:lineRule="auto"/>
              <w:ind w:left="365"/>
              <w:jc w:val="both"/>
            </w:pPr>
            <w:r w:rsidRPr="00DD676D">
              <w:rPr>
                <w:rFonts w:ascii="Times New Roman" w:hAnsi="Times New Roman"/>
                <w:color w:val="000000"/>
                <w:sz w:val="24"/>
                <w:lang w:val="ru-RU"/>
              </w:rPr>
              <w:t>###</w:t>
            </w:r>
            <w:r>
              <w:rPr>
                <w:rFonts w:ascii="Times New Roman" w:hAnsi="Times New Roman"/>
                <w:color w:val="000000"/>
                <w:sz w:val="24"/>
              </w:rPr>
              <w:t>Par</w:t>
            </w:r>
            <w:r w:rsidRPr="00DD676D">
              <w:rPr>
                <w:rFonts w:ascii="Times New Roman" w:hAnsi="Times New Roman"/>
                <w:color w:val="000000"/>
                <w:sz w:val="24"/>
                <w:lang w:val="ru-RU"/>
              </w:rPr>
              <w:t xml:space="preserve">###Явление тяготения и сила тяжести. Сила тяжести на других планетах. </w:t>
            </w:r>
            <w:r>
              <w:rPr>
                <w:rFonts w:ascii="Times New Roman" w:hAnsi="Times New Roman"/>
                <w:color w:val="000000"/>
                <w:sz w:val="24"/>
              </w:rPr>
              <w:t>Вес тела. Невесомость</w:t>
            </w:r>
          </w:p>
        </w:tc>
      </w:tr>
      <w:tr w:rsidR="006A1B4B" w:rsidRPr="00B219FD" w14:paraId="506A0636" w14:textId="77777777">
        <w:trPr>
          <w:trHeight w:val="144"/>
        </w:trPr>
        <w:tc>
          <w:tcPr>
            <w:tcW w:w="0" w:type="auto"/>
            <w:vMerge/>
            <w:tcBorders>
              <w:top w:val="nil"/>
              <w:bottom w:val="single" w:sz="11" w:space="0" w:color="000000"/>
            </w:tcBorders>
            <w:tcMar>
              <w:top w:w="50" w:type="dxa"/>
              <w:left w:w="100" w:type="dxa"/>
            </w:tcMar>
          </w:tcPr>
          <w:p w14:paraId="125F1ED3" w14:textId="77777777" w:rsidR="006A1B4B" w:rsidRDefault="006A1B4B"/>
        </w:tc>
        <w:tc>
          <w:tcPr>
            <w:tcW w:w="2084" w:type="dxa"/>
            <w:tcMar>
              <w:top w:w="50" w:type="dxa"/>
              <w:left w:w="100" w:type="dxa"/>
            </w:tcMar>
            <w:vAlign w:val="center"/>
          </w:tcPr>
          <w:p w14:paraId="662E458A" w14:textId="77777777" w:rsidR="006A1B4B" w:rsidRDefault="00236BCE">
            <w:pPr>
              <w:spacing w:after="0" w:line="336" w:lineRule="auto"/>
              <w:ind w:left="365"/>
              <w:jc w:val="center"/>
            </w:pPr>
            <w:r>
              <w:rPr>
                <w:rFonts w:ascii="Times New Roman" w:hAnsi="Times New Roman"/>
                <w:color w:val="000000"/>
                <w:sz w:val="24"/>
              </w:rPr>
              <w:t>3.8</w:t>
            </w:r>
          </w:p>
        </w:tc>
        <w:tc>
          <w:tcPr>
            <w:tcW w:w="6764" w:type="dxa"/>
            <w:tcMar>
              <w:top w:w="50" w:type="dxa"/>
              <w:left w:w="100" w:type="dxa"/>
            </w:tcMar>
            <w:vAlign w:val="center"/>
          </w:tcPr>
          <w:p w14:paraId="182EA483"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Сила трения. Трение скольжения и трение покоя. Трение в природе и технике</w:t>
            </w:r>
          </w:p>
        </w:tc>
      </w:tr>
      <w:tr w:rsidR="006A1B4B" w14:paraId="3898AF31" w14:textId="77777777">
        <w:trPr>
          <w:trHeight w:val="144"/>
        </w:trPr>
        <w:tc>
          <w:tcPr>
            <w:tcW w:w="0" w:type="auto"/>
            <w:vMerge/>
            <w:tcBorders>
              <w:top w:val="nil"/>
              <w:bottom w:val="single" w:sz="11" w:space="0" w:color="000000"/>
            </w:tcBorders>
            <w:tcMar>
              <w:top w:w="50" w:type="dxa"/>
              <w:left w:w="100" w:type="dxa"/>
            </w:tcMar>
          </w:tcPr>
          <w:p w14:paraId="0E7D308B" w14:textId="77777777" w:rsidR="006A1B4B" w:rsidRPr="00DD676D" w:rsidRDefault="006A1B4B">
            <w:pPr>
              <w:rPr>
                <w:lang w:val="ru-RU"/>
              </w:rPr>
            </w:pPr>
          </w:p>
        </w:tc>
        <w:tc>
          <w:tcPr>
            <w:tcW w:w="2084" w:type="dxa"/>
            <w:tcMar>
              <w:top w:w="50" w:type="dxa"/>
              <w:left w:w="100" w:type="dxa"/>
            </w:tcMar>
            <w:vAlign w:val="center"/>
          </w:tcPr>
          <w:p w14:paraId="73BBFFB0" w14:textId="77777777" w:rsidR="006A1B4B" w:rsidRDefault="00236BCE">
            <w:pPr>
              <w:spacing w:after="0" w:line="336" w:lineRule="auto"/>
              <w:ind w:left="365"/>
              <w:jc w:val="center"/>
            </w:pPr>
            <w:r>
              <w:rPr>
                <w:rFonts w:ascii="Times New Roman" w:hAnsi="Times New Roman"/>
                <w:color w:val="000000"/>
                <w:sz w:val="24"/>
              </w:rPr>
              <w:t>3.9</w:t>
            </w:r>
          </w:p>
        </w:tc>
        <w:tc>
          <w:tcPr>
            <w:tcW w:w="6764" w:type="dxa"/>
            <w:tcMar>
              <w:top w:w="50" w:type="dxa"/>
              <w:left w:w="100" w:type="dxa"/>
            </w:tcMar>
            <w:vAlign w:val="center"/>
          </w:tcPr>
          <w:p w14:paraId="0E4CEFD0" w14:textId="77777777" w:rsidR="006A1B4B" w:rsidRDefault="00236BCE">
            <w:pPr>
              <w:spacing w:after="0" w:line="336" w:lineRule="auto"/>
              <w:ind w:left="365"/>
              <w:jc w:val="both"/>
            </w:pPr>
            <w:r w:rsidRPr="00DD676D">
              <w:rPr>
                <w:rFonts w:ascii="Times New Roman" w:hAnsi="Times New Roman"/>
                <w:color w:val="000000"/>
                <w:sz w:val="24"/>
                <w:lang w:val="ru-RU"/>
              </w:rPr>
              <w:t>###</w:t>
            </w:r>
            <w:r>
              <w:rPr>
                <w:rFonts w:ascii="Times New Roman" w:hAnsi="Times New Roman"/>
                <w:color w:val="000000"/>
                <w:sz w:val="24"/>
              </w:rPr>
              <w:t>Par</w:t>
            </w:r>
            <w:r w:rsidRPr="00DD676D">
              <w:rPr>
                <w:rFonts w:ascii="Times New Roman" w:hAnsi="Times New Roman"/>
                <w:color w:val="000000"/>
                <w:sz w:val="24"/>
                <w:lang w:val="ru-RU"/>
              </w:rPr>
              <w:t xml:space="preserve">###Сложение сил, направленных по одной прямой. </w:t>
            </w:r>
            <w:r>
              <w:rPr>
                <w:rFonts w:ascii="Times New Roman" w:hAnsi="Times New Roman"/>
                <w:color w:val="000000"/>
                <w:sz w:val="24"/>
              </w:rPr>
              <w:t>Равнодействующая сил</w:t>
            </w:r>
          </w:p>
        </w:tc>
      </w:tr>
      <w:tr w:rsidR="006A1B4B" w:rsidRPr="00B219FD" w14:paraId="331631E5" w14:textId="77777777">
        <w:trPr>
          <w:trHeight w:val="144"/>
        </w:trPr>
        <w:tc>
          <w:tcPr>
            <w:tcW w:w="0" w:type="auto"/>
            <w:vMerge/>
            <w:tcBorders>
              <w:top w:val="nil"/>
              <w:bottom w:val="single" w:sz="11" w:space="0" w:color="000000"/>
            </w:tcBorders>
            <w:tcMar>
              <w:top w:w="50" w:type="dxa"/>
              <w:left w:w="100" w:type="dxa"/>
            </w:tcMar>
          </w:tcPr>
          <w:p w14:paraId="5485C038" w14:textId="77777777" w:rsidR="006A1B4B" w:rsidRDefault="006A1B4B"/>
        </w:tc>
        <w:tc>
          <w:tcPr>
            <w:tcW w:w="2084" w:type="dxa"/>
            <w:tcMar>
              <w:top w:w="50" w:type="dxa"/>
              <w:left w:w="100" w:type="dxa"/>
            </w:tcMar>
            <w:vAlign w:val="center"/>
          </w:tcPr>
          <w:p w14:paraId="2A2C00E2" w14:textId="77777777" w:rsidR="006A1B4B" w:rsidRDefault="00236BCE">
            <w:pPr>
              <w:spacing w:after="0" w:line="336" w:lineRule="auto"/>
              <w:ind w:left="365"/>
              <w:jc w:val="center"/>
            </w:pPr>
            <w:r>
              <w:rPr>
                <w:rFonts w:ascii="Times New Roman" w:hAnsi="Times New Roman"/>
                <w:color w:val="000000"/>
                <w:sz w:val="24"/>
              </w:rPr>
              <w:t>3.10</w:t>
            </w:r>
          </w:p>
        </w:tc>
        <w:tc>
          <w:tcPr>
            <w:tcW w:w="6764" w:type="dxa"/>
            <w:tcMar>
              <w:top w:w="50" w:type="dxa"/>
              <w:left w:w="100" w:type="dxa"/>
            </w:tcMar>
            <w:vAlign w:val="center"/>
          </w:tcPr>
          <w:p w14:paraId="752A9E16"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 xml:space="preserve">Практические работы: </w:t>
            </w:r>
          </w:p>
          <w:p w14:paraId="7EFFB6D6"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lastRenderedPageBreak/>
              <w:t>Определение скорости равномерного движения (шарика в жидкости, модели электрического автомобиля и так далее). Определение средней скорости скольжения бруска или шарика по наклонной плоскости. Определение плотности твёрдого тела. Опыты, демонстрирующие зависимость растяжения (деформации) пружины от приложенной силы. Опыты, демонстрирующие зависимость силы трения скольжения от веса тела и характера соприкасающихся поверхностей</w:t>
            </w:r>
          </w:p>
        </w:tc>
      </w:tr>
      <w:tr w:rsidR="006A1B4B" w:rsidRPr="00B219FD" w14:paraId="199E0111" w14:textId="77777777">
        <w:trPr>
          <w:trHeight w:val="144"/>
        </w:trPr>
        <w:tc>
          <w:tcPr>
            <w:tcW w:w="0" w:type="auto"/>
            <w:vMerge/>
            <w:tcBorders>
              <w:top w:val="nil"/>
              <w:bottom w:val="single" w:sz="11" w:space="0" w:color="000000"/>
            </w:tcBorders>
            <w:tcMar>
              <w:top w:w="50" w:type="dxa"/>
              <w:left w:w="100" w:type="dxa"/>
            </w:tcMar>
          </w:tcPr>
          <w:p w14:paraId="7584E54C" w14:textId="77777777" w:rsidR="006A1B4B" w:rsidRPr="00DD676D" w:rsidRDefault="006A1B4B">
            <w:pPr>
              <w:rPr>
                <w:lang w:val="ru-RU"/>
              </w:rPr>
            </w:pPr>
          </w:p>
        </w:tc>
        <w:tc>
          <w:tcPr>
            <w:tcW w:w="2084" w:type="dxa"/>
            <w:tcMar>
              <w:top w:w="50" w:type="dxa"/>
              <w:left w:w="100" w:type="dxa"/>
            </w:tcMar>
            <w:vAlign w:val="center"/>
          </w:tcPr>
          <w:p w14:paraId="065D7CEA" w14:textId="77777777" w:rsidR="006A1B4B" w:rsidRDefault="00236BCE">
            <w:pPr>
              <w:spacing w:after="0" w:line="336" w:lineRule="auto"/>
              <w:ind w:left="365"/>
              <w:jc w:val="center"/>
            </w:pPr>
            <w:r>
              <w:rPr>
                <w:rFonts w:ascii="Times New Roman" w:hAnsi="Times New Roman"/>
                <w:color w:val="000000"/>
                <w:sz w:val="24"/>
              </w:rPr>
              <w:t>3.11</w:t>
            </w:r>
          </w:p>
        </w:tc>
        <w:tc>
          <w:tcPr>
            <w:tcW w:w="6764" w:type="dxa"/>
            <w:tcMar>
              <w:top w:w="50" w:type="dxa"/>
              <w:left w:w="100" w:type="dxa"/>
            </w:tcMar>
            <w:vAlign w:val="center"/>
          </w:tcPr>
          <w:p w14:paraId="4B8DCA7D" w14:textId="77777777" w:rsidR="006A1B4B" w:rsidRPr="00DD676D" w:rsidRDefault="00236BCE">
            <w:pPr>
              <w:spacing w:after="0" w:line="336" w:lineRule="auto"/>
              <w:ind w:left="365"/>
              <w:jc w:val="both"/>
              <w:rPr>
                <w:lang w:val="ru-RU"/>
              </w:rPr>
            </w:pPr>
            <w:r w:rsidRPr="00DD676D">
              <w:rPr>
                <w:rFonts w:ascii="Times New Roman" w:hAnsi="Times New Roman"/>
                <w:color w:val="000000"/>
                <w:spacing w:val="-3"/>
                <w:sz w:val="24"/>
                <w:lang w:val="ru-RU"/>
              </w:rPr>
              <w:t>Физические явления в природе: примеры движения с различными скоростями в живой и неживой природе, действие силы трения в природе и технике</w:t>
            </w:r>
          </w:p>
        </w:tc>
      </w:tr>
      <w:tr w:rsidR="006A1B4B" w14:paraId="05141F4A" w14:textId="77777777">
        <w:trPr>
          <w:trHeight w:val="144"/>
        </w:trPr>
        <w:tc>
          <w:tcPr>
            <w:tcW w:w="0" w:type="auto"/>
            <w:vMerge/>
            <w:tcBorders>
              <w:top w:val="nil"/>
              <w:bottom w:val="single" w:sz="11" w:space="0" w:color="000000"/>
            </w:tcBorders>
            <w:tcMar>
              <w:top w:w="50" w:type="dxa"/>
              <w:left w:w="100" w:type="dxa"/>
            </w:tcMar>
          </w:tcPr>
          <w:p w14:paraId="5D9BB2FB" w14:textId="77777777" w:rsidR="006A1B4B" w:rsidRPr="00DD676D" w:rsidRDefault="006A1B4B">
            <w:pPr>
              <w:rPr>
                <w:lang w:val="ru-RU"/>
              </w:rPr>
            </w:pPr>
          </w:p>
        </w:tc>
        <w:tc>
          <w:tcPr>
            <w:tcW w:w="2084" w:type="dxa"/>
            <w:tcMar>
              <w:top w:w="50" w:type="dxa"/>
              <w:left w:w="100" w:type="dxa"/>
            </w:tcMar>
            <w:vAlign w:val="center"/>
          </w:tcPr>
          <w:p w14:paraId="392E1DCD" w14:textId="77777777" w:rsidR="006A1B4B" w:rsidRDefault="00236BCE">
            <w:pPr>
              <w:spacing w:after="0" w:line="336" w:lineRule="auto"/>
              <w:ind w:left="365"/>
              <w:jc w:val="center"/>
            </w:pPr>
            <w:r>
              <w:rPr>
                <w:rFonts w:ascii="Times New Roman" w:hAnsi="Times New Roman"/>
                <w:color w:val="000000"/>
                <w:sz w:val="24"/>
              </w:rPr>
              <w:t>3.12</w:t>
            </w:r>
          </w:p>
        </w:tc>
        <w:tc>
          <w:tcPr>
            <w:tcW w:w="6764" w:type="dxa"/>
            <w:tcMar>
              <w:top w:w="50" w:type="dxa"/>
              <w:left w:w="100" w:type="dxa"/>
            </w:tcMar>
            <w:vAlign w:val="center"/>
          </w:tcPr>
          <w:p w14:paraId="393A1A6A" w14:textId="77777777" w:rsidR="006A1B4B" w:rsidRDefault="00236BCE">
            <w:pPr>
              <w:spacing w:after="0" w:line="336" w:lineRule="auto"/>
              <w:ind w:left="365"/>
              <w:jc w:val="both"/>
            </w:pPr>
            <w:r>
              <w:rPr>
                <w:rFonts w:ascii="Times New Roman" w:hAnsi="Times New Roman"/>
                <w:color w:val="000000"/>
                <w:sz w:val="24"/>
              </w:rPr>
              <w:t>Технические устройства: динамометр, подшипники</w:t>
            </w:r>
          </w:p>
        </w:tc>
      </w:tr>
      <w:tr w:rsidR="006A1B4B" w:rsidRPr="00B219FD" w14:paraId="7C37B294" w14:textId="77777777">
        <w:trPr>
          <w:trHeight w:val="144"/>
        </w:trPr>
        <w:tc>
          <w:tcPr>
            <w:tcW w:w="1166" w:type="dxa"/>
            <w:vMerge w:val="restart"/>
            <w:tcMar>
              <w:top w:w="50" w:type="dxa"/>
              <w:left w:w="100" w:type="dxa"/>
            </w:tcMar>
            <w:vAlign w:val="center"/>
          </w:tcPr>
          <w:p w14:paraId="700117FF" w14:textId="77777777" w:rsidR="006A1B4B" w:rsidRDefault="00236BCE">
            <w:pPr>
              <w:spacing w:after="0" w:line="336" w:lineRule="auto"/>
              <w:ind w:left="365"/>
              <w:jc w:val="center"/>
            </w:pPr>
            <w:r>
              <w:rPr>
                <w:rFonts w:ascii="Times New Roman" w:hAnsi="Times New Roman"/>
                <w:color w:val="000000"/>
                <w:sz w:val="24"/>
              </w:rPr>
              <w:t>4</w:t>
            </w:r>
          </w:p>
        </w:tc>
        <w:tc>
          <w:tcPr>
            <w:tcW w:w="0" w:type="auto"/>
            <w:gridSpan w:val="2"/>
            <w:tcMar>
              <w:top w:w="50" w:type="dxa"/>
              <w:left w:w="100" w:type="dxa"/>
            </w:tcMar>
            <w:vAlign w:val="center"/>
          </w:tcPr>
          <w:p w14:paraId="750281BA" w14:textId="77777777" w:rsidR="006A1B4B" w:rsidRPr="00DD676D" w:rsidRDefault="00236BCE">
            <w:pPr>
              <w:spacing w:after="0" w:line="336" w:lineRule="auto"/>
              <w:ind w:left="365"/>
              <w:rPr>
                <w:lang w:val="ru-RU"/>
              </w:rPr>
            </w:pPr>
            <w:r w:rsidRPr="00DD676D">
              <w:rPr>
                <w:rFonts w:ascii="Times New Roman" w:hAnsi="Times New Roman"/>
                <w:color w:val="000000"/>
                <w:sz w:val="24"/>
                <w:lang w:val="ru-RU"/>
              </w:rPr>
              <w:t>ДАВЛЕНИЕ ТВЁРДЫХ ТЕЛ, ЖИДКОСТЕЙ И ГАЗОВ</w:t>
            </w:r>
          </w:p>
        </w:tc>
      </w:tr>
      <w:tr w:rsidR="006A1B4B" w:rsidRPr="00B219FD" w14:paraId="6EAC4620" w14:textId="77777777">
        <w:trPr>
          <w:trHeight w:val="144"/>
        </w:trPr>
        <w:tc>
          <w:tcPr>
            <w:tcW w:w="0" w:type="auto"/>
            <w:vMerge/>
            <w:tcBorders>
              <w:top w:val="nil"/>
            </w:tcBorders>
            <w:tcMar>
              <w:top w:w="50" w:type="dxa"/>
              <w:left w:w="100" w:type="dxa"/>
            </w:tcMar>
          </w:tcPr>
          <w:p w14:paraId="7FCADB43" w14:textId="77777777" w:rsidR="006A1B4B" w:rsidRPr="00DD676D" w:rsidRDefault="006A1B4B">
            <w:pPr>
              <w:rPr>
                <w:lang w:val="ru-RU"/>
              </w:rPr>
            </w:pPr>
          </w:p>
        </w:tc>
        <w:tc>
          <w:tcPr>
            <w:tcW w:w="2084" w:type="dxa"/>
            <w:tcMar>
              <w:top w:w="50" w:type="dxa"/>
              <w:left w:w="100" w:type="dxa"/>
            </w:tcMar>
            <w:vAlign w:val="center"/>
          </w:tcPr>
          <w:p w14:paraId="244A9127" w14:textId="77777777" w:rsidR="006A1B4B" w:rsidRDefault="00236BCE">
            <w:pPr>
              <w:spacing w:after="0" w:line="336" w:lineRule="auto"/>
              <w:ind w:left="365"/>
              <w:jc w:val="center"/>
            </w:pPr>
            <w:r>
              <w:rPr>
                <w:rFonts w:ascii="Times New Roman" w:hAnsi="Times New Roman"/>
                <w:color w:val="000000"/>
                <w:sz w:val="24"/>
              </w:rPr>
              <w:t>4.1</w:t>
            </w:r>
          </w:p>
        </w:tc>
        <w:tc>
          <w:tcPr>
            <w:tcW w:w="6764" w:type="dxa"/>
            <w:tcMar>
              <w:top w:w="50" w:type="dxa"/>
              <w:left w:w="100" w:type="dxa"/>
            </w:tcMar>
            <w:vAlign w:val="center"/>
          </w:tcPr>
          <w:p w14:paraId="5BAF49BA"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Давление твёрдого тела. Способы уменьшения и увеличения давления</w:t>
            </w:r>
          </w:p>
        </w:tc>
      </w:tr>
      <w:tr w:rsidR="006A1B4B" w:rsidRPr="00B219FD" w14:paraId="3AAC9251" w14:textId="77777777">
        <w:trPr>
          <w:trHeight w:val="144"/>
        </w:trPr>
        <w:tc>
          <w:tcPr>
            <w:tcW w:w="0" w:type="auto"/>
            <w:vMerge/>
            <w:tcBorders>
              <w:top w:val="nil"/>
            </w:tcBorders>
            <w:tcMar>
              <w:top w:w="50" w:type="dxa"/>
              <w:left w:w="100" w:type="dxa"/>
            </w:tcMar>
          </w:tcPr>
          <w:p w14:paraId="620B267E" w14:textId="77777777" w:rsidR="006A1B4B" w:rsidRPr="00DD676D" w:rsidRDefault="006A1B4B">
            <w:pPr>
              <w:rPr>
                <w:lang w:val="ru-RU"/>
              </w:rPr>
            </w:pPr>
          </w:p>
        </w:tc>
        <w:tc>
          <w:tcPr>
            <w:tcW w:w="2084" w:type="dxa"/>
            <w:tcMar>
              <w:top w:w="50" w:type="dxa"/>
              <w:left w:w="100" w:type="dxa"/>
            </w:tcMar>
            <w:vAlign w:val="center"/>
          </w:tcPr>
          <w:p w14:paraId="60D0AD20" w14:textId="77777777" w:rsidR="006A1B4B" w:rsidRDefault="00236BCE">
            <w:pPr>
              <w:spacing w:after="0" w:line="336" w:lineRule="auto"/>
              <w:ind w:left="365"/>
              <w:jc w:val="center"/>
            </w:pPr>
            <w:r>
              <w:rPr>
                <w:rFonts w:ascii="Times New Roman" w:hAnsi="Times New Roman"/>
                <w:color w:val="000000"/>
                <w:sz w:val="24"/>
              </w:rPr>
              <w:t>4.2</w:t>
            </w:r>
          </w:p>
        </w:tc>
        <w:tc>
          <w:tcPr>
            <w:tcW w:w="6764" w:type="dxa"/>
            <w:tcMar>
              <w:top w:w="50" w:type="dxa"/>
              <w:left w:w="100" w:type="dxa"/>
            </w:tcMar>
            <w:vAlign w:val="center"/>
          </w:tcPr>
          <w:p w14:paraId="408EA068"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Давление газа. Зависимость давления газа от объёма, температуры</w:t>
            </w:r>
          </w:p>
        </w:tc>
      </w:tr>
      <w:tr w:rsidR="006A1B4B" w14:paraId="0EFCD1CB" w14:textId="77777777">
        <w:trPr>
          <w:trHeight w:val="144"/>
        </w:trPr>
        <w:tc>
          <w:tcPr>
            <w:tcW w:w="0" w:type="auto"/>
            <w:vMerge/>
            <w:tcBorders>
              <w:top w:val="nil"/>
            </w:tcBorders>
            <w:tcMar>
              <w:top w:w="50" w:type="dxa"/>
              <w:left w:w="100" w:type="dxa"/>
            </w:tcMar>
          </w:tcPr>
          <w:p w14:paraId="097613C8" w14:textId="77777777" w:rsidR="006A1B4B" w:rsidRPr="00DD676D" w:rsidRDefault="006A1B4B">
            <w:pPr>
              <w:rPr>
                <w:lang w:val="ru-RU"/>
              </w:rPr>
            </w:pPr>
          </w:p>
        </w:tc>
        <w:tc>
          <w:tcPr>
            <w:tcW w:w="2084" w:type="dxa"/>
            <w:tcMar>
              <w:top w:w="50" w:type="dxa"/>
              <w:left w:w="100" w:type="dxa"/>
            </w:tcMar>
            <w:vAlign w:val="center"/>
          </w:tcPr>
          <w:p w14:paraId="11E197C8" w14:textId="77777777" w:rsidR="006A1B4B" w:rsidRDefault="00236BCE">
            <w:pPr>
              <w:spacing w:after="0" w:line="336" w:lineRule="auto"/>
              <w:ind w:left="365"/>
              <w:jc w:val="center"/>
            </w:pPr>
            <w:r>
              <w:rPr>
                <w:rFonts w:ascii="Times New Roman" w:hAnsi="Times New Roman"/>
                <w:color w:val="000000"/>
                <w:sz w:val="24"/>
              </w:rPr>
              <w:t>4.3</w:t>
            </w:r>
          </w:p>
        </w:tc>
        <w:tc>
          <w:tcPr>
            <w:tcW w:w="6764" w:type="dxa"/>
            <w:tcMar>
              <w:top w:w="50" w:type="dxa"/>
              <w:left w:w="100" w:type="dxa"/>
            </w:tcMar>
            <w:vAlign w:val="center"/>
          </w:tcPr>
          <w:p w14:paraId="16888902" w14:textId="77777777" w:rsidR="006A1B4B" w:rsidRDefault="00236BCE">
            <w:pPr>
              <w:spacing w:after="0" w:line="336" w:lineRule="auto"/>
              <w:ind w:left="365"/>
              <w:jc w:val="both"/>
            </w:pPr>
            <w:r w:rsidRPr="00DD676D">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 Пневматические машины</w:t>
            </w:r>
          </w:p>
        </w:tc>
      </w:tr>
      <w:tr w:rsidR="006A1B4B" w:rsidRPr="00B219FD" w14:paraId="0A169025" w14:textId="77777777">
        <w:trPr>
          <w:trHeight w:val="144"/>
        </w:trPr>
        <w:tc>
          <w:tcPr>
            <w:tcW w:w="0" w:type="auto"/>
            <w:vMerge/>
            <w:tcBorders>
              <w:top w:val="nil"/>
            </w:tcBorders>
            <w:tcMar>
              <w:top w:w="50" w:type="dxa"/>
              <w:left w:w="100" w:type="dxa"/>
            </w:tcMar>
          </w:tcPr>
          <w:p w14:paraId="140917D7" w14:textId="77777777" w:rsidR="006A1B4B" w:rsidRDefault="006A1B4B"/>
        </w:tc>
        <w:tc>
          <w:tcPr>
            <w:tcW w:w="2084" w:type="dxa"/>
            <w:tcMar>
              <w:top w:w="50" w:type="dxa"/>
              <w:left w:w="100" w:type="dxa"/>
            </w:tcMar>
            <w:vAlign w:val="center"/>
          </w:tcPr>
          <w:p w14:paraId="3BE44455" w14:textId="77777777" w:rsidR="006A1B4B" w:rsidRDefault="00236BCE">
            <w:pPr>
              <w:spacing w:after="0" w:line="336" w:lineRule="auto"/>
              <w:ind w:left="365"/>
              <w:jc w:val="center"/>
            </w:pPr>
            <w:r>
              <w:rPr>
                <w:rFonts w:ascii="Times New Roman" w:hAnsi="Times New Roman"/>
                <w:color w:val="000000"/>
                <w:sz w:val="24"/>
              </w:rPr>
              <w:t>4.4</w:t>
            </w:r>
          </w:p>
        </w:tc>
        <w:tc>
          <w:tcPr>
            <w:tcW w:w="6764" w:type="dxa"/>
            <w:tcMar>
              <w:top w:w="50" w:type="dxa"/>
              <w:left w:w="100" w:type="dxa"/>
            </w:tcMar>
            <w:vAlign w:val="center"/>
          </w:tcPr>
          <w:p w14:paraId="3F1E57AE"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Зависимость давления жидкости от глубины. Гидростатический парадокс. Сообщающиеся сосуды. Гидравлические механизмы</w:t>
            </w:r>
          </w:p>
        </w:tc>
      </w:tr>
      <w:tr w:rsidR="006A1B4B" w:rsidRPr="00B219FD" w14:paraId="79717829" w14:textId="77777777">
        <w:trPr>
          <w:trHeight w:val="144"/>
        </w:trPr>
        <w:tc>
          <w:tcPr>
            <w:tcW w:w="0" w:type="auto"/>
            <w:vMerge/>
            <w:tcBorders>
              <w:top w:val="nil"/>
            </w:tcBorders>
            <w:tcMar>
              <w:top w:w="50" w:type="dxa"/>
              <w:left w:w="100" w:type="dxa"/>
            </w:tcMar>
          </w:tcPr>
          <w:p w14:paraId="1EA49E6E" w14:textId="77777777" w:rsidR="006A1B4B" w:rsidRPr="00DD676D" w:rsidRDefault="006A1B4B">
            <w:pPr>
              <w:rPr>
                <w:lang w:val="ru-RU"/>
              </w:rPr>
            </w:pPr>
          </w:p>
        </w:tc>
        <w:tc>
          <w:tcPr>
            <w:tcW w:w="2084" w:type="dxa"/>
            <w:tcMar>
              <w:top w:w="50" w:type="dxa"/>
              <w:left w:w="100" w:type="dxa"/>
            </w:tcMar>
            <w:vAlign w:val="center"/>
          </w:tcPr>
          <w:p w14:paraId="2C5EA446" w14:textId="77777777" w:rsidR="006A1B4B" w:rsidRDefault="00236BCE">
            <w:pPr>
              <w:spacing w:after="0" w:line="336" w:lineRule="auto"/>
              <w:ind w:left="365"/>
              <w:jc w:val="center"/>
            </w:pPr>
            <w:r>
              <w:rPr>
                <w:rFonts w:ascii="Times New Roman" w:hAnsi="Times New Roman"/>
                <w:color w:val="000000"/>
                <w:sz w:val="24"/>
              </w:rPr>
              <w:t>4.5</w:t>
            </w:r>
          </w:p>
        </w:tc>
        <w:tc>
          <w:tcPr>
            <w:tcW w:w="6764" w:type="dxa"/>
            <w:tcMar>
              <w:top w:w="50" w:type="dxa"/>
              <w:left w:w="100" w:type="dxa"/>
            </w:tcMar>
            <w:vAlign w:val="center"/>
          </w:tcPr>
          <w:p w14:paraId="45D0E1C1"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Атмосфера Земли и атмосферное давление. Причины существования воздушной оболочки Земли. Опыт Торричелли. Зависимость атмосферного давления от высоты над уровнем моря</w:t>
            </w:r>
          </w:p>
        </w:tc>
      </w:tr>
      <w:tr w:rsidR="006A1B4B" w:rsidRPr="00B219FD" w14:paraId="4C4412B2" w14:textId="77777777">
        <w:trPr>
          <w:trHeight w:val="144"/>
        </w:trPr>
        <w:tc>
          <w:tcPr>
            <w:tcW w:w="0" w:type="auto"/>
            <w:vMerge/>
            <w:tcBorders>
              <w:top w:val="nil"/>
            </w:tcBorders>
            <w:tcMar>
              <w:top w:w="50" w:type="dxa"/>
              <w:left w:w="100" w:type="dxa"/>
            </w:tcMar>
          </w:tcPr>
          <w:p w14:paraId="111BAEF0" w14:textId="77777777" w:rsidR="006A1B4B" w:rsidRPr="00DD676D" w:rsidRDefault="006A1B4B">
            <w:pPr>
              <w:rPr>
                <w:lang w:val="ru-RU"/>
              </w:rPr>
            </w:pPr>
          </w:p>
        </w:tc>
        <w:tc>
          <w:tcPr>
            <w:tcW w:w="2084" w:type="dxa"/>
            <w:tcMar>
              <w:top w:w="50" w:type="dxa"/>
              <w:left w:w="100" w:type="dxa"/>
            </w:tcMar>
            <w:vAlign w:val="center"/>
          </w:tcPr>
          <w:p w14:paraId="6E12F258" w14:textId="77777777" w:rsidR="006A1B4B" w:rsidRDefault="00236BCE">
            <w:pPr>
              <w:spacing w:after="0" w:line="336" w:lineRule="auto"/>
              <w:ind w:left="365"/>
              <w:jc w:val="center"/>
            </w:pPr>
            <w:r>
              <w:rPr>
                <w:rFonts w:ascii="Times New Roman" w:hAnsi="Times New Roman"/>
                <w:color w:val="000000"/>
                <w:sz w:val="24"/>
              </w:rPr>
              <w:t>4.6</w:t>
            </w:r>
          </w:p>
        </w:tc>
        <w:tc>
          <w:tcPr>
            <w:tcW w:w="6764" w:type="dxa"/>
            <w:tcMar>
              <w:top w:w="50" w:type="dxa"/>
              <w:left w:w="100" w:type="dxa"/>
            </w:tcMar>
            <w:vAlign w:val="center"/>
          </w:tcPr>
          <w:p w14:paraId="67E80CE8"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Измерение атмосферного давления. Приборы для измерения атмосферного давления</w:t>
            </w:r>
          </w:p>
        </w:tc>
      </w:tr>
      <w:tr w:rsidR="006A1B4B" w:rsidRPr="00B219FD" w14:paraId="76E9EC09" w14:textId="77777777">
        <w:trPr>
          <w:trHeight w:val="144"/>
        </w:trPr>
        <w:tc>
          <w:tcPr>
            <w:tcW w:w="0" w:type="auto"/>
            <w:vMerge/>
            <w:tcBorders>
              <w:top w:val="nil"/>
            </w:tcBorders>
            <w:tcMar>
              <w:top w:w="50" w:type="dxa"/>
              <w:left w:w="100" w:type="dxa"/>
            </w:tcMar>
          </w:tcPr>
          <w:p w14:paraId="6A8E1E83" w14:textId="77777777" w:rsidR="006A1B4B" w:rsidRPr="00DD676D" w:rsidRDefault="006A1B4B">
            <w:pPr>
              <w:rPr>
                <w:lang w:val="ru-RU"/>
              </w:rPr>
            </w:pPr>
          </w:p>
        </w:tc>
        <w:tc>
          <w:tcPr>
            <w:tcW w:w="2084" w:type="dxa"/>
            <w:tcMar>
              <w:top w:w="50" w:type="dxa"/>
              <w:left w:w="100" w:type="dxa"/>
            </w:tcMar>
            <w:vAlign w:val="center"/>
          </w:tcPr>
          <w:p w14:paraId="69357E59" w14:textId="77777777" w:rsidR="006A1B4B" w:rsidRDefault="00236BCE">
            <w:pPr>
              <w:spacing w:after="0" w:line="336" w:lineRule="auto"/>
              <w:ind w:left="365"/>
              <w:jc w:val="center"/>
            </w:pPr>
            <w:r>
              <w:rPr>
                <w:rFonts w:ascii="Times New Roman" w:hAnsi="Times New Roman"/>
                <w:color w:val="000000"/>
                <w:sz w:val="24"/>
              </w:rPr>
              <w:t>4.7</w:t>
            </w:r>
          </w:p>
        </w:tc>
        <w:tc>
          <w:tcPr>
            <w:tcW w:w="6764" w:type="dxa"/>
            <w:tcMar>
              <w:top w:w="50" w:type="dxa"/>
              <w:left w:w="100" w:type="dxa"/>
            </w:tcMar>
            <w:vAlign w:val="center"/>
          </w:tcPr>
          <w:p w14:paraId="443D18B7"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Действие жидкости и газа на погружённое в них тело. Выталкивающая (архимедова) сила. Закон Архимеда</w:t>
            </w:r>
          </w:p>
        </w:tc>
      </w:tr>
      <w:tr w:rsidR="006A1B4B" w14:paraId="092F7B65" w14:textId="77777777">
        <w:trPr>
          <w:trHeight w:val="144"/>
        </w:trPr>
        <w:tc>
          <w:tcPr>
            <w:tcW w:w="0" w:type="auto"/>
            <w:vMerge/>
            <w:tcBorders>
              <w:top w:val="nil"/>
            </w:tcBorders>
            <w:tcMar>
              <w:top w:w="50" w:type="dxa"/>
              <w:left w:w="100" w:type="dxa"/>
            </w:tcMar>
          </w:tcPr>
          <w:p w14:paraId="07110105" w14:textId="77777777" w:rsidR="006A1B4B" w:rsidRPr="00DD676D" w:rsidRDefault="006A1B4B">
            <w:pPr>
              <w:rPr>
                <w:lang w:val="ru-RU"/>
              </w:rPr>
            </w:pPr>
          </w:p>
        </w:tc>
        <w:tc>
          <w:tcPr>
            <w:tcW w:w="2084" w:type="dxa"/>
            <w:tcMar>
              <w:top w:w="50" w:type="dxa"/>
              <w:left w:w="100" w:type="dxa"/>
            </w:tcMar>
            <w:vAlign w:val="center"/>
          </w:tcPr>
          <w:p w14:paraId="3260D816" w14:textId="77777777" w:rsidR="006A1B4B" w:rsidRDefault="00236BCE">
            <w:pPr>
              <w:spacing w:after="0" w:line="336" w:lineRule="auto"/>
              <w:ind w:left="365"/>
              <w:jc w:val="center"/>
            </w:pPr>
            <w:r>
              <w:rPr>
                <w:rFonts w:ascii="Times New Roman" w:hAnsi="Times New Roman"/>
                <w:color w:val="000000"/>
                <w:sz w:val="24"/>
              </w:rPr>
              <w:t>4.8</w:t>
            </w:r>
          </w:p>
        </w:tc>
        <w:tc>
          <w:tcPr>
            <w:tcW w:w="6764" w:type="dxa"/>
            <w:tcMar>
              <w:top w:w="50" w:type="dxa"/>
              <w:left w:w="100" w:type="dxa"/>
            </w:tcMar>
            <w:vAlign w:val="center"/>
          </w:tcPr>
          <w:p w14:paraId="484E9178" w14:textId="77777777" w:rsidR="006A1B4B" w:rsidRDefault="00236BCE">
            <w:pPr>
              <w:spacing w:after="0" w:line="336" w:lineRule="auto"/>
              <w:ind w:left="365"/>
              <w:jc w:val="both"/>
            </w:pPr>
            <w:r>
              <w:rPr>
                <w:rFonts w:ascii="Times New Roman" w:hAnsi="Times New Roman"/>
                <w:color w:val="000000"/>
                <w:sz w:val="24"/>
              </w:rPr>
              <w:t>Плавание тел. Воздухоплавание</w:t>
            </w:r>
          </w:p>
        </w:tc>
      </w:tr>
      <w:tr w:rsidR="006A1B4B" w14:paraId="714D1273" w14:textId="77777777">
        <w:trPr>
          <w:trHeight w:val="144"/>
        </w:trPr>
        <w:tc>
          <w:tcPr>
            <w:tcW w:w="0" w:type="auto"/>
            <w:vMerge/>
            <w:tcBorders>
              <w:top w:val="nil"/>
            </w:tcBorders>
            <w:tcMar>
              <w:top w:w="50" w:type="dxa"/>
              <w:left w:w="100" w:type="dxa"/>
            </w:tcMar>
          </w:tcPr>
          <w:p w14:paraId="7D9D7A26" w14:textId="77777777" w:rsidR="006A1B4B" w:rsidRDefault="006A1B4B"/>
        </w:tc>
        <w:tc>
          <w:tcPr>
            <w:tcW w:w="2084" w:type="dxa"/>
            <w:tcMar>
              <w:top w:w="50" w:type="dxa"/>
              <w:left w:w="100" w:type="dxa"/>
            </w:tcMar>
            <w:vAlign w:val="center"/>
          </w:tcPr>
          <w:p w14:paraId="1D64074E" w14:textId="77777777" w:rsidR="006A1B4B" w:rsidRDefault="00236BCE">
            <w:pPr>
              <w:spacing w:after="0" w:line="336" w:lineRule="auto"/>
              <w:ind w:left="365"/>
              <w:jc w:val="center"/>
            </w:pPr>
            <w:r>
              <w:rPr>
                <w:rFonts w:ascii="Times New Roman" w:hAnsi="Times New Roman"/>
                <w:color w:val="000000"/>
                <w:sz w:val="24"/>
              </w:rPr>
              <w:t>4.9</w:t>
            </w:r>
          </w:p>
        </w:tc>
        <w:tc>
          <w:tcPr>
            <w:tcW w:w="6764" w:type="dxa"/>
            <w:tcMar>
              <w:top w:w="50" w:type="dxa"/>
              <w:left w:w="100" w:type="dxa"/>
            </w:tcMar>
            <w:vAlign w:val="center"/>
          </w:tcPr>
          <w:p w14:paraId="21790CC9"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 xml:space="preserve">Практические работы: </w:t>
            </w:r>
          </w:p>
          <w:p w14:paraId="3BEC3F81" w14:textId="77777777" w:rsidR="006A1B4B" w:rsidRDefault="00236BCE">
            <w:pPr>
              <w:spacing w:after="0" w:line="336" w:lineRule="auto"/>
              <w:ind w:left="365"/>
              <w:jc w:val="both"/>
            </w:pPr>
            <w:r w:rsidRPr="00DD676D">
              <w:rPr>
                <w:rFonts w:ascii="Times New Roman" w:hAnsi="Times New Roman"/>
                <w:color w:val="000000"/>
                <w:sz w:val="24"/>
                <w:lang w:val="ru-RU"/>
              </w:rPr>
              <w:t xml:space="preserve">Исследование зависимости веса тела в воде от объёма погружённой в жидкость части тела. Определение выталкивающей силы, действующей на тело, погружённое в жидкость. Проверка независимости выталкивающей силы, действующей на тело в жидкости, от массы тела. 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r>
              <w:rPr>
                <w:rFonts w:ascii="Times New Roman" w:hAnsi="Times New Roman"/>
                <w:color w:val="000000"/>
                <w:sz w:val="24"/>
              </w:rPr>
              <w:t>Конструирование ареометра или конструирование лодки и определение её грузоподъёмности</w:t>
            </w:r>
          </w:p>
        </w:tc>
      </w:tr>
      <w:tr w:rsidR="006A1B4B" w:rsidRPr="00B219FD" w14:paraId="55279857" w14:textId="77777777">
        <w:trPr>
          <w:trHeight w:val="144"/>
        </w:trPr>
        <w:tc>
          <w:tcPr>
            <w:tcW w:w="0" w:type="auto"/>
            <w:vMerge/>
            <w:tcBorders>
              <w:top w:val="nil"/>
            </w:tcBorders>
            <w:tcMar>
              <w:top w:w="50" w:type="dxa"/>
              <w:left w:w="100" w:type="dxa"/>
            </w:tcMar>
          </w:tcPr>
          <w:p w14:paraId="34C9B6C5" w14:textId="77777777" w:rsidR="006A1B4B" w:rsidRDefault="006A1B4B"/>
        </w:tc>
        <w:tc>
          <w:tcPr>
            <w:tcW w:w="2084" w:type="dxa"/>
            <w:tcMar>
              <w:top w:w="50" w:type="dxa"/>
              <w:left w:w="100" w:type="dxa"/>
            </w:tcMar>
            <w:vAlign w:val="center"/>
          </w:tcPr>
          <w:p w14:paraId="39757A1C" w14:textId="77777777" w:rsidR="006A1B4B" w:rsidRDefault="00236BCE">
            <w:pPr>
              <w:spacing w:after="0" w:line="336" w:lineRule="auto"/>
              <w:ind w:left="365"/>
              <w:jc w:val="center"/>
            </w:pPr>
            <w:r>
              <w:rPr>
                <w:rFonts w:ascii="Times New Roman" w:hAnsi="Times New Roman"/>
                <w:color w:val="000000"/>
                <w:sz w:val="24"/>
              </w:rPr>
              <w:t>4.10</w:t>
            </w:r>
          </w:p>
        </w:tc>
        <w:tc>
          <w:tcPr>
            <w:tcW w:w="6764" w:type="dxa"/>
            <w:tcMar>
              <w:top w:w="50" w:type="dxa"/>
              <w:left w:w="100" w:type="dxa"/>
            </w:tcMar>
            <w:vAlign w:val="center"/>
          </w:tcPr>
          <w:p w14:paraId="6ADA5624"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Физические явления в природе: влияние атмосферного давления на живой организм, плавание рыб</w:t>
            </w:r>
          </w:p>
        </w:tc>
      </w:tr>
      <w:tr w:rsidR="006A1B4B" w:rsidRPr="00B219FD" w14:paraId="20F410D0" w14:textId="77777777">
        <w:trPr>
          <w:trHeight w:val="144"/>
        </w:trPr>
        <w:tc>
          <w:tcPr>
            <w:tcW w:w="0" w:type="auto"/>
            <w:vMerge/>
            <w:tcBorders>
              <w:top w:val="nil"/>
            </w:tcBorders>
            <w:tcMar>
              <w:top w:w="50" w:type="dxa"/>
              <w:left w:w="100" w:type="dxa"/>
            </w:tcMar>
          </w:tcPr>
          <w:p w14:paraId="6B0C25C8" w14:textId="77777777" w:rsidR="006A1B4B" w:rsidRPr="00DD676D" w:rsidRDefault="006A1B4B">
            <w:pPr>
              <w:rPr>
                <w:lang w:val="ru-RU"/>
              </w:rPr>
            </w:pPr>
          </w:p>
        </w:tc>
        <w:tc>
          <w:tcPr>
            <w:tcW w:w="2084" w:type="dxa"/>
            <w:tcMar>
              <w:top w:w="50" w:type="dxa"/>
              <w:left w:w="100" w:type="dxa"/>
            </w:tcMar>
            <w:vAlign w:val="center"/>
          </w:tcPr>
          <w:p w14:paraId="4C12643D" w14:textId="77777777" w:rsidR="006A1B4B" w:rsidRDefault="00236BCE">
            <w:pPr>
              <w:spacing w:after="0" w:line="336" w:lineRule="auto"/>
              <w:ind w:left="365"/>
              <w:jc w:val="center"/>
            </w:pPr>
            <w:r>
              <w:rPr>
                <w:rFonts w:ascii="Times New Roman" w:hAnsi="Times New Roman"/>
                <w:color w:val="000000"/>
                <w:sz w:val="24"/>
              </w:rPr>
              <w:t>4.11</w:t>
            </w:r>
          </w:p>
        </w:tc>
        <w:tc>
          <w:tcPr>
            <w:tcW w:w="6764" w:type="dxa"/>
            <w:tcMar>
              <w:top w:w="50" w:type="dxa"/>
              <w:left w:w="100" w:type="dxa"/>
            </w:tcMar>
            <w:vAlign w:val="center"/>
          </w:tcPr>
          <w:p w14:paraId="789C584A"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Технические устройства: сообщающиеся сосуды, устройство водопровода, гидравлический пресс, манометр, барометр, высотомер, поршневой насос, ареометр</w:t>
            </w:r>
          </w:p>
        </w:tc>
      </w:tr>
      <w:tr w:rsidR="006A1B4B" w14:paraId="4644BF7A" w14:textId="77777777">
        <w:trPr>
          <w:trHeight w:val="144"/>
        </w:trPr>
        <w:tc>
          <w:tcPr>
            <w:tcW w:w="1166" w:type="dxa"/>
            <w:vMerge w:val="restart"/>
            <w:tcMar>
              <w:top w:w="50" w:type="dxa"/>
              <w:left w:w="100" w:type="dxa"/>
            </w:tcMar>
            <w:vAlign w:val="center"/>
          </w:tcPr>
          <w:p w14:paraId="4E35ADD7" w14:textId="77777777" w:rsidR="006A1B4B" w:rsidRDefault="00236BCE">
            <w:pPr>
              <w:spacing w:after="0" w:line="336" w:lineRule="auto"/>
              <w:ind w:left="365"/>
              <w:jc w:val="center"/>
            </w:pPr>
            <w:r>
              <w:rPr>
                <w:rFonts w:ascii="Times New Roman" w:hAnsi="Times New Roman"/>
                <w:color w:val="000000"/>
                <w:sz w:val="24"/>
              </w:rPr>
              <w:t>5</w:t>
            </w:r>
          </w:p>
        </w:tc>
        <w:tc>
          <w:tcPr>
            <w:tcW w:w="0" w:type="auto"/>
            <w:gridSpan w:val="2"/>
            <w:tcMar>
              <w:top w:w="50" w:type="dxa"/>
              <w:left w:w="100" w:type="dxa"/>
            </w:tcMar>
            <w:vAlign w:val="center"/>
          </w:tcPr>
          <w:p w14:paraId="7C5AE65F" w14:textId="77777777" w:rsidR="006A1B4B" w:rsidRDefault="00236BCE">
            <w:pPr>
              <w:spacing w:after="0" w:line="336" w:lineRule="auto"/>
              <w:ind w:left="365"/>
            </w:pPr>
            <w:r>
              <w:rPr>
                <w:rFonts w:ascii="Times New Roman" w:hAnsi="Times New Roman"/>
                <w:color w:val="000000"/>
                <w:sz w:val="24"/>
              </w:rPr>
              <w:t>РАБОТА, МОЩНОСТЬ, ЭНЕРГИЯ</w:t>
            </w:r>
          </w:p>
        </w:tc>
      </w:tr>
      <w:tr w:rsidR="006A1B4B" w14:paraId="277B8E08" w14:textId="77777777">
        <w:trPr>
          <w:trHeight w:val="144"/>
        </w:trPr>
        <w:tc>
          <w:tcPr>
            <w:tcW w:w="0" w:type="auto"/>
            <w:vMerge/>
            <w:tcBorders>
              <w:top w:val="nil"/>
            </w:tcBorders>
            <w:tcMar>
              <w:top w:w="50" w:type="dxa"/>
              <w:left w:w="100" w:type="dxa"/>
            </w:tcMar>
          </w:tcPr>
          <w:p w14:paraId="567273A0" w14:textId="77777777" w:rsidR="006A1B4B" w:rsidRDefault="006A1B4B"/>
        </w:tc>
        <w:tc>
          <w:tcPr>
            <w:tcW w:w="2084" w:type="dxa"/>
            <w:tcMar>
              <w:top w:w="50" w:type="dxa"/>
              <w:left w:w="100" w:type="dxa"/>
            </w:tcMar>
            <w:vAlign w:val="center"/>
          </w:tcPr>
          <w:p w14:paraId="7FCAA5D3" w14:textId="77777777" w:rsidR="006A1B4B" w:rsidRDefault="00236BCE">
            <w:pPr>
              <w:spacing w:after="0" w:line="336" w:lineRule="auto"/>
              <w:ind w:left="365"/>
              <w:jc w:val="center"/>
            </w:pPr>
            <w:r>
              <w:rPr>
                <w:rFonts w:ascii="Times New Roman" w:hAnsi="Times New Roman"/>
                <w:color w:val="000000"/>
                <w:sz w:val="24"/>
              </w:rPr>
              <w:t>5.1</w:t>
            </w:r>
          </w:p>
        </w:tc>
        <w:tc>
          <w:tcPr>
            <w:tcW w:w="6764" w:type="dxa"/>
            <w:tcMar>
              <w:top w:w="50" w:type="dxa"/>
              <w:left w:w="100" w:type="dxa"/>
            </w:tcMar>
            <w:vAlign w:val="center"/>
          </w:tcPr>
          <w:p w14:paraId="1C4894A7" w14:textId="77777777" w:rsidR="006A1B4B" w:rsidRDefault="00236BCE">
            <w:pPr>
              <w:spacing w:after="0" w:line="336" w:lineRule="auto"/>
              <w:ind w:left="365"/>
              <w:jc w:val="both"/>
            </w:pPr>
            <w:r>
              <w:rPr>
                <w:rFonts w:ascii="Times New Roman" w:hAnsi="Times New Roman"/>
                <w:color w:val="000000"/>
                <w:sz w:val="24"/>
              </w:rPr>
              <w:t>Механическая работа</w:t>
            </w:r>
          </w:p>
        </w:tc>
      </w:tr>
      <w:tr w:rsidR="006A1B4B" w14:paraId="58398821" w14:textId="77777777">
        <w:trPr>
          <w:trHeight w:val="144"/>
        </w:trPr>
        <w:tc>
          <w:tcPr>
            <w:tcW w:w="0" w:type="auto"/>
            <w:vMerge/>
            <w:tcBorders>
              <w:top w:val="nil"/>
            </w:tcBorders>
            <w:tcMar>
              <w:top w:w="50" w:type="dxa"/>
              <w:left w:w="100" w:type="dxa"/>
            </w:tcMar>
          </w:tcPr>
          <w:p w14:paraId="4A0487B2" w14:textId="77777777" w:rsidR="006A1B4B" w:rsidRDefault="006A1B4B"/>
        </w:tc>
        <w:tc>
          <w:tcPr>
            <w:tcW w:w="2084" w:type="dxa"/>
            <w:tcMar>
              <w:top w:w="50" w:type="dxa"/>
              <w:left w:w="100" w:type="dxa"/>
            </w:tcMar>
            <w:vAlign w:val="center"/>
          </w:tcPr>
          <w:p w14:paraId="2AD699BF" w14:textId="77777777" w:rsidR="006A1B4B" w:rsidRDefault="00236BCE">
            <w:pPr>
              <w:spacing w:after="0" w:line="336" w:lineRule="auto"/>
              <w:ind w:left="365"/>
              <w:jc w:val="center"/>
            </w:pPr>
            <w:r>
              <w:rPr>
                <w:rFonts w:ascii="Times New Roman" w:hAnsi="Times New Roman"/>
                <w:color w:val="000000"/>
                <w:sz w:val="24"/>
              </w:rPr>
              <w:t>5.2</w:t>
            </w:r>
          </w:p>
        </w:tc>
        <w:tc>
          <w:tcPr>
            <w:tcW w:w="6764" w:type="dxa"/>
            <w:tcMar>
              <w:top w:w="50" w:type="dxa"/>
              <w:left w:w="100" w:type="dxa"/>
            </w:tcMar>
            <w:vAlign w:val="center"/>
          </w:tcPr>
          <w:p w14:paraId="05D50550" w14:textId="77777777" w:rsidR="006A1B4B" w:rsidRDefault="00236BCE">
            <w:pPr>
              <w:spacing w:after="0" w:line="336" w:lineRule="auto"/>
              <w:ind w:left="365"/>
              <w:jc w:val="both"/>
            </w:pPr>
            <w:r>
              <w:rPr>
                <w:rFonts w:ascii="Times New Roman" w:hAnsi="Times New Roman"/>
                <w:color w:val="000000"/>
                <w:sz w:val="24"/>
              </w:rPr>
              <w:t>Механическая мощность</w:t>
            </w:r>
          </w:p>
        </w:tc>
      </w:tr>
      <w:tr w:rsidR="006A1B4B" w14:paraId="77EF9ED5" w14:textId="77777777">
        <w:trPr>
          <w:trHeight w:val="144"/>
        </w:trPr>
        <w:tc>
          <w:tcPr>
            <w:tcW w:w="0" w:type="auto"/>
            <w:vMerge/>
            <w:tcBorders>
              <w:top w:val="nil"/>
            </w:tcBorders>
            <w:tcMar>
              <w:top w:w="50" w:type="dxa"/>
              <w:left w:w="100" w:type="dxa"/>
            </w:tcMar>
          </w:tcPr>
          <w:p w14:paraId="3228516D" w14:textId="77777777" w:rsidR="006A1B4B" w:rsidRDefault="006A1B4B"/>
        </w:tc>
        <w:tc>
          <w:tcPr>
            <w:tcW w:w="2084" w:type="dxa"/>
            <w:tcMar>
              <w:top w:w="50" w:type="dxa"/>
              <w:left w:w="100" w:type="dxa"/>
            </w:tcMar>
            <w:vAlign w:val="center"/>
          </w:tcPr>
          <w:p w14:paraId="4FC88A9A" w14:textId="77777777" w:rsidR="006A1B4B" w:rsidRDefault="00236BCE">
            <w:pPr>
              <w:spacing w:after="0" w:line="336" w:lineRule="auto"/>
              <w:ind w:left="365"/>
              <w:jc w:val="center"/>
            </w:pPr>
            <w:r>
              <w:rPr>
                <w:rFonts w:ascii="Times New Roman" w:hAnsi="Times New Roman"/>
                <w:color w:val="000000"/>
                <w:sz w:val="24"/>
              </w:rPr>
              <w:t>5.3</w:t>
            </w:r>
          </w:p>
        </w:tc>
        <w:tc>
          <w:tcPr>
            <w:tcW w:w="6764" w:type="dxa"/>
            <w:tcMar>
              <w:top w:w="50" w:type="dxa"/>
              <w:left w:w="100" w:type="dxa"/>
            </w:tcMar>
            <w:vAlign w:val="center"/>
          </w:tcPr>
          <w:p w14:paraId="5B7A2523" w14:textId="77777777" w:rsidR="006A1B4B" w:rsidRDefault="00236BCE">
            <w:pPr>
              <w:spacing w:after="0" w:line="336" w:lineRule="auto"/>
              <w:ind w:left="365"/>
              <w:jc w:val="both"/>
            </w:pPr>
            <w:r w:rsidRPr="00DD676D">
              <w:rPr>
                <w:rFonts w:ascii="Times New Roman" w:hAnsi="Times New Roman"/>
                <w:color w:val="000000"/>
                <w:sz w:val="24"/>
                <w:lang w:val="ru-RU"/>
              </w:rPr>
              <w:t xml:space="preserve">Простые механизмы: рычаг, блок, наклонная плоскость. </w:t>
            </w:r>
            <w:r>
              <w:rPr>
                <w:rFonts w:ascii="Times New Roman" w:hAnsi="Times New Roman"/>
                <w:color w:val="000000"/>
                <w:sz w:val="24"/>
              </w:rPr>
              <w:t>Правило равновесия рычага</w:t>
            </w:r>
          </w:p>
        </w:tc>
      </w:tr>
      <w:tr w:rsidR="006A1B4B" w:rsidRPr="00B219FD" w14:paraId="6AF77E34" w14:textId="77777777">
        <w:trPr>
          <w:trHeight w:val="144"/>
        </w:trPr>
        <w:tc>
          <w:tcPr>
            <w:tcW w:w="0" w:type="auto"/>
            <w:vMerge/>
            <w:tcBorders>
              <w:top w:val="nil"/>
            </w:tcBorders>
            <w:tcMar>
              <w:top w:w="50" w:type="dxa"/>
              <w:left w:w="100" w:type="dxa"/>
            </w:tcMar>
          </w:tcPr>
          <w:p w14:paraId="3EAD3988" w14:textId="77777777" w:rsidR="006A1B4B" w:rsidRDefault="006A1B4B"/>
        </w:tc>
        <w:tc>
          <w:tcPr>
            <w:tcW w:w="2084" w:type="dxa"/>
            <w:tcMar>
              <w:top w:w="50" w:type="dxa"/>
              <w:left w:w="100" w:type="dxa"/>
            </w:tcMar>
            <w:vAlign w:val="center"/>
          </w:tcPr>
          <w:p w14:paraId="1684DC78" w14:textId="77777777" w:rsidR="006A1B4B" w:rsidRDefault="00236BCE">
            <w:pPr>
              <w:spacing w:after="0" w:line="336" w:lineRule="auto"/>
              <w:ind w:left="365"/>
              <w:jc w:val="center"/>
            </w:pPr>
            <w:r>
              <w:rPr>
                <w:rFonts w:ascii="Times New Roman" w:hAnsi="Times New Roman"/>
                <w:color w:val="000000"/>
                <w:sz w:val="24"/>
              </w:rPr>
              <w:t>5.4</w:t>
            </w:r>
          </w:p>
        </w:tc>
        <w:tc>
          <w:tcPr>
            <w:tcW w:w="6764" w:type="dxa"/>
            <w:tcMar>
              <w:top w:w="50" w:type="dxa"/>
              <w:left w:w="100" w:type="dxa"/>
            </w:tcMar>
            <w:vAlign w:val="center"/>
          </w:tcPr>
          <w:p w14:paraId="020A94B4"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Применение правила равновесия рычага к блоку</w:t>
            </w:r>
          </w:p>
        </w:tc>
      </w:tr>
      <w:tr w:rsidR="006A1B4B" w14:paraId="260DEBF3" w14:textId="77777777">
        <w:trPr>
          <w:trHeight w:val="144"/>
        </w:trPr>
        <w:tc>
          <w:tcPr>
            <w:tcW w:w="0" w:type="auto"/>
            <w:vMerge/>
            <w:tcBorders>
              <w:top w:val="nil"/>
            </w:tcBorders>
            <w:tcMar>
              <w:top w:w="50" w:type="dxa"/>
              <w:left w:w="100" w:type="dxa"/>
            </w:tcMar>
          </w:tcPr>
          <w:p w14:paraId="33B16F4E" w14:textId="77777777" w:rsidR="006A1B4B" w:rsidRPr="00DD676D" w:rsidRDefault="006A1B4B">
            <w:pPr>
              <w:rPr>
                <w:lang w:val="ru-RU"/>
              </w:rPr>
            </w:pPr>
          </w:p>
        </w:tc>
        <w:tc>
          <w:tcPr>
            <w:tcW w:w="2084" w:type="dxa"/>
            <w:tcMar>
              <w:top w:w="50" w:type="dxa"/>
              <w:left w:w="100" w:type="dxa"/>
            </w:tcMar>
            <w:vAlign w:val="center"/>
          </w:tcPr>
          <w:p w14:paraId="3907C8CC" w14:textId="77777777" w:rsidR="006A1B4B" w:rsidRDefault="00236BCE">
            <w:pPr>
              <w:spacing w:after="0" w:line="336" w:lineRule="auto"/>
              <w:ind w:left="365"/>
              <w:jc w:val="center"/>
            </w:pPr>
            <w:r>
              <w:rPr>
                <w:rFonts w:ascii="Times New Roman" w:hAnsi="Times New Roman"/>
                <w:color w:val="000000"/>
                <w:sz w:val="24"/>
              </w:rPr>
              <w:t>5.5</w:t>
            </w:r>
          </w:p>
        </w:tc>
        <w:tc>
          <w:tcPr>
            <w:tcW w:w="6764" w:type="dxa"/>
            <w:tcMar>
              <w:top w:w="50" w:type="dxa"/>
              <w:left w:w="100" w:type="dxa"/>
            </w:tcMar>
            <w:vAlign w:val="center"/>
          </w:tcPr>
          <w:p w14:paraId="7AAEFC31" w14:textId="77777777" w:rsidR="006A1B4B" w:rsidRDefault="00236BCE">
            <w:pPr>
              <w:spacing w:after="0" w:line="336" w:lineRule="auto"/>
              <w:ind w:left="365"/>
              <w:jc w:val="both"/>
            </w:pPr>
            <w:r w:rsidRPr="00DD676D">
              <w:rPr>
                <w:rFonts w:ascii="Times New Roman" w:hAnsi="Times New Roman"/>
                <w:color w:val="000000"/>
                <w:sz w:val="24"/>
                <w:lang w:val="ru-RU"/>
              </w:rPr>
              <w:t xml:space="preserve">«Золотое правило» механики. Коэффициент полезного действия механизмов. </w:t>
            </w:r>
            <w:r>
              <w:rPr>
                <w:rFonts w:ascii="Times New Roman" w:hAnsi="Times New Roman"/>
                <w:color w:val="000000"/>
                <w:sz w:val="24"/>
              </w:rPr>
              <w:t>Простые механизмы в быту и технике</w:t>
            </w:r>
          </w:p>
        </w:tc>
      </w:tr>
      <w:tr w:rsidR="006A1B4B" w:rsidRPr="00B219FD" w14:paraId="22ED57D5" w14:textId="77777777">
        <w:trPr>
          <w:trHeight w:val="144"/>
        </w:trPr>
        <w:tc>
          <w:tcPr>
            <w:tcW w:w="0" w:type="auto"/>
            <w:vMerge/>
            <w:tcBorders>
              <w:top w:val="nil"/>
            </w:tcBorders>
            <w:tcMar>
              <w:top w:w="50" w:type="dxa"/>
              <w:left w:w="100" w:type="dxa"/>
            </w:tcMar>
          </w:tcPr>
          <w:p w14:paraId="7F217E66" w14:textId="77777777" w:rsidR="006A1B4B" w:rsidRDefault="006A1B4B"/>
        </w:tc>
        <w:tc>
          <w:tcPr>
            <w:tcW w:w="2084" w:type="dxa"/>
            <w:tcMar>
              <w:top w:w="50" w:type="dxa"/>
              <w:left w:w="100" w:type="dxa"/>
            </w:tcMar>
            <w:vAlign w:val="center"/>
          </w:tcPr>
          <w:p w14:paraId="42FB06F1" w14:textId="77777777" w:rsidR="006A1B4B" w:rsidRDefault="00236BCE">
            <w:pPr>
              <w:spacing w:after="0" w:line="336" w:lineRule="auto"/>
              <w:ind w:left="365"/>
              <w:jc w:val="center"/>
            </w:pPr>
            <w:r>
              <w:rPr>
                <w:rFonts w:ascii="Times New Roman" w:hAnsi="Times New Roman"/>
                <w:color w:val="000000"/>
                <w:sz w:val="24"/>
              </w:rPr>
              <w:t>5.6</w:t>
            </w:r>
          </w:p>
        </w:tc>
        <w:tc>
          <w:tcPr>
            <w:tcW w:w="6764" w:type="dxa"/>
            <w:tcMar>
              <w:top w:w="50" w:type="dxa"/>
              <w:left w:w="100" w:type="dxa"/>
            </w:tcMar>
            <w:vAlign w:val="center"/>
          </w:tcPr>
          <w:p w14:paraId="33461701"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Потенциальная энергии тела, поднятого над Землёй</w:t>
            </w:r>
          </w:p>
        </w:tc>
      </w:tr>
      <w:tr w:rsidR="006A1B4B" w14:paraId="5A07D48B" w14:textId="77777777">
        <w:trPr>
          <w:trHeight w:val="144"/>
        </w:trPr>
        <w:tc>
          <w:tcPr>
            <w:tcW w:w="0" w:type="auto"/>
            <w:vMerge/>
            <w:tcBorders>
              <w:top w:val="nil"/>
            </w:tcBorders>
            <w:tcMar>
              <w:top w:w="50" w:type="dxa"/>
              <w:left w:w="100" w:type="dxa"/>
            </w:tcMar>
          </w:tcPr>
          <w:p w14:paraId="064F5163" w14:textId="77777777" w:rsidR="006A1B4B" w:rsidRPr="00DD676D" w:rsidRDefault="006A1B4B">
            <w:pPr>
              <w:rPr>
                <w:lang w:val="ru-RU"/>
              </w:rPr>
            </w:pPr>
          </w:p>
        </w:tc>
        <w:tc>
          <w:tcPr>
            <w:tcW w:w="2084" w:type="dxa"/>
            <w:tcMar>
              <w:top w:w="50" w:type="dxa"/>
              <w:left w:w="100" w:type="dxa"/>
            </w:tcMar>
            <w:vAlign w:val="center"/>
          </w:tcPr>
          <w:p w14:paraId="2BF1EFA0" w14:textId="77777777" w:rsidR="006A1B4B" w:rsidRDefault="00236BCE">
            <w:pPr>
              <w:spacing w:after="0" w:line="336" w:lineRule="auto"/>
              <w:ind w:left="365"/>
              <w:jc w:val="center"/>
            </w:pPr>
            <w:r>
              <w:rPr>
                <w:rFonts w:ascii="Times New Roman" w:hAnsi="Times New Roman"/>
                <w:color w:val="000000"/>
                <w:sz w:val="24"/>
              </w:rPr>
              <w:t>5.7</w:t>
            </w:r>
          </w:p>
        </w:tc>
        <w:tc>
          <w:tcPr>
            <w:tcW w:w="6764" w:type="dxa"/>
            <w:tcMar>
              <w:top w:w="50" w:type="dxa"/>
              <w:left w:w="100" w:type="dxa"/>
            </w:tcMar>
            <w:vAlign w:val="center"/>
          </w:tcPr>
          <w:p w14:paraId="7B828A7D" w14:textId="77777777" w:rsidR="006A1B4B" w:rsidRDefault="00236BCE">
            <w:pPr>
              <w:spacing w:after="0" w:line="336" w:lineRule="auto"/>
              <w:ind w:left="365"/>
              <w:jc w:val="both"/>
            </w:pPr>
            <w:r>
              <w:rPr>
                <w:rFonts w:ascii="Times New Roman" w:hAnsi="Times New Roman"/>
                <w:color w:val="000000"/>
                <w:sz w:val="24"/>
              </w:rPr>
              <w:t>Кинетическая энергия</w:t>
            </w:r>
          </w:p>
        </w:tc>
      </w:tr>
      <w:tr w:rsidR="006A1B4B" w:rsidRPr="00B219FD" w14:paraId="69A2FB5F" w14:textId="77777777">
        <w:trPr>
          <w:trHeight w:val="144"/>
        </w:trPr>
        <w:tc>
          <w:tcPr>
            <w:tcW w:w="0" w:type="auto"/>
            <w:vMerge/>
            <w:tcBorders>
              <w:top w:val="nil"/>
            </w:tcBorders>
            <w:tcMar>
              <w:top w:w="50" w:type="dxa"/>
              <w:left w:w="100" w:type="dxa"/>
            </w:tcMar>
          </w:tcPr>
          <w:p w14:paraId="7971D181" w14:textId="77777777" w:rsidR="006A1B4B" w:rsidRDefault="006A1B4B"/>
        </w:tc>
        <w:tc>
          <w:tcPr>
            <w:tcW w:w="2084" w:type="dxa"/>
            <w:tcMar>
              <w:top w:w="50" w:type="dxa"/>
              <w:left w:w="100" w:type="dxa"/>
            </w:tcMar>
            <w:vAlign w:val="center"/>
          </w:tcPr>
          <w:p w14:paraId="1E7F291E" w14:textId="77777777" w:rsidR="006A1B4B" w:rsidRDefault="00236BCE">
            <w:pPr>
              <w:spacing w:after="0" w:line="336" w:lineRule="auto"/>
              <w:ind w:left="365"/>
              <w:jc w:val="center"/>
            </w:pPr>
            <w:r>
              <w:rPr>
                <w:rFonts w:ascii="Times New Roman" w:hAnsi="Times New Roman"/>
                <w:color w:val="000000"/>
                <w:sz w:val="24"/>
              </w:rPr>
              <w:t>5.8</w:t>
            </w:r>
          </w:p>
        </w:tc>
        <w:tc>
          <w:tcPr>
            <w:tcW w:w="6764" w:type="dxa"/>
            <w:tcMar>
              <w:top w:w="50" w:type="dxa"/>
              <w:left w:w="100" w:type="dxa"/>
            </w:tcMar>
            <w:vAlign w:val="center"/>
          </w:tcPr>
          <w:p w14:paraId="0F592311"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Полная механическая энергия. Закон изменения и сохранения механической энергии</w:t>
            </w:r>
          </w:p>
        </w:tc>
      </w:tr>
      <w:tr w:rsidR="006A1B4B" w:rsidRPr="00B219FD" w14:paraId="340968B8" w14:textId="77777777">
        <w:trPr>
          <w:trHeight w:val="144"/>
        </w:trPr>
        <w:tc>
          <w:tcPr>
            <w:tcW w:w="0" w:type="auto"/>
            <w:vMerge/>
            <w:tcBorders>
              <w:top w:val="nil"/>
            </w:tcBorders>
            <w:tcMar>
              <w:top w:w="50" w:type="dxa"/>
              <w:left w:w="100" w:type="dxa"/>
            </w:tcMar>
          </w:tcPr>
          <w:p w14:paraId="2C924E32" w14:textId="77777777" w:rsidR="006A1B4B" w:rsidRPr="00DD676D" w:rsidRDefault="006A1B4B">
            <w:pPr>
              <w:rPr>
                <w:lang w:val="ru-RU"/>
              </w:rPr>
            </w:pPr>
          </w:p>
        </w:tc>
        <w:tc>
          <w:tcPr>
            <w:tcW w:w="2084" w:type="dxa"/>
            <w:tcMar>
              <w:top w:w="50" w:type="dxa"/>
              <w:left w:w="100" w:type="dxa"/>
            </w:tcMar>
            <w:vAlign w:val="center"/>
          </w:tcPr>
          <w:p w14:paraId="03CE901C" w14:textId="77777777" w:rsidR="006A1B4B" w:rsidRDefault="00236BCE">
            <w:pPr>
              <w:spacing w:after="0" w:line="336" w:lineRule="auto"/>
              <w:ind w:left="365"/>
              <w:jc w:val="center"/>
            </w:pPr>
            <w:r>
              <w:rPr>
                <w:rFonts w:ascii="Times New Roman" w:hAnsi="Times New Roman"/>
                <w:color w:val="000000"/>
                <w:sz w:val="24"/>
              </w:rPr>
              <w:t>5.9</w:t>
            </w:r>
          </w:p>
        </w:tc>
        <w:tc>
          <w:tcPr>
            <w:tcW w:w="6764" w:type="dxa"/>
            <w:tcMar>
              <w:top w:w="50" w:type="dxa"/>
              <w:left w:w="100" w:type="dxa"/>
            </w:tcMar>
            <w:vAlign w:val="center"/>
          </w:tcPr>
          <w:p w14:paraId="267B41A3"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 xml:space="preserve">Практические работы: </w:t>
            </w:r>
          </w:p>
          <w:p w14:paraId="6191DE48"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lastRenderedPageBreak/>
              <w:t>###</w:t>
            </w:r>
            <w:r>
              <w:rPr>
                <w:rFonts w:ascii="Times New Roman" w:hAnsi="Times New Roman"/>
                <w:color w:val="000000"/>
                <w:sz w:val="24"/>
              </w:rPr>
              <w:t>Par</w:t>
            </w:r>
            <w:r w:rsidRPr="00DD676D">
              <w:rPr>
                <w:rFonts w:ascii="Times New Roman" w:hAnsi="Times New Roman"/>
                <w:color w:val="000000"/>
                <w:sz w:val="24"/>
                <w:lang w:val="ru-RU"/>
              </w:rPr>
              <w:t>###Определение работы силы трения при равномерном движении тела по горизонтальной поверхности. Исследование условий равновесия рычага. Измерение КПД наклонной плоскости. Изучение закона сохранения механической энергии</w:t>
            </w:r>
          </w:p>
        </w:tc>
      </w:tr>
      <w:tr w:rsidR="006A1B4B" w:rsidRPr="00B219FD" w14:paraId="1DA83E2C" w14:textId="77777777">
        <w:trPr>
          <w:trHeight w:val="144"/>
        </w:trPr>
        <w:tc>
          <w:tcPr>
            <w:tcW w:w="0" w:type="auto"/>
            <w:vMerge/>
            <w:tcBorders>
              <w:top w:val="nil"/>
            </w:tcBorders>
            <w:tcMar>
              <w:top w:w="50" w:type="dxa"/>
              <w:left w:w="100" w:type="dxa"/>
            </w:tcMar>
          </w:tcPr>
          <w:p w14:paraId="68031848" w14:textId="77777777" w:rsidR="006A1B4B" w:rsidRPr="00DD676D" w:rsidRDefault="006A1B4B">
            <w:pPr>
              <w:rPr>
                <w:lang w:val="ru-RU"/>
              </w:rPr>
            </w:pPr>
          </w:p>
        </w:tc>
        <w:tc>
          <w:tcPr>
            <w:tcW w:w="2084" w:type="dxa"/>
            <w:tcMar>
              <w:top w:w="50" w:type="dxa"/>
              <w:left w:w="100" w:type="dxa"/>
            </w:tcMar>
            <w:vAlign w:val="center"/>
          </w:tcPr>
          <w:p w14:paraId="59C78042" w14:textId="77777777" w:rsidR="006A1B4B" w:rsidRDefault="00236BCE">
            <w:pPr>
              <w:spacing w:after="0" w:line="336" w:lineRule="auto"/>
              <w:ind w:left="365"/>
              <w:jc w:val="center"/>
            </w:pPr>
            <w:r>
              <w:rPr>
                <w:rFonts w:ascii="Times New Roman" w:hAnsi="Times New Roman"/>
                <w:color w:val="000000"/>
                <w:sz w:val="24"/>
              </w:rPr>
              <w:t>5.10</w:t>
            </w:r>
          </w:p>
        </w:tc>
        <w:tc>
          <w:tcPr>
            <w:tcW w:w="6764" w:type="dxa"/>
            <w:tcMar>
              <w:top w:w="50" w:type="dxa"/>
              <w:left w:w="100" w:type="dxa"/>
            </w:tcMar>
            <w:vAlign w:val="center"/>
          </w:tcPr>
          <w:p w14:paraId="559058B7"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Физические явления в природе: рычаги в теле человека</w:t>
            </w:r>
          </w:p>
        </w:tc>
      </w:tr>
      <w:tr w:rsidR="006A1B4B" w:rsidRPr="00B219FD" w14:paraId="1DC07EE8" w14:textId="77777777">
        <w:trPr>
          <w:trHeight w:val="144"/>
        </w:trPr>
        <w:tc>
          <w:tcPr>
            <w:tcW w:w="0" w:type="auto"/>
            <w:vMerge/>
            <w:tcBorders>
              <w:top w:val="nil"/>
            </w:tcBorders>
            <w:tcMar>
              <w:top w:w="50" w:type="dxa"/>
              <w:left w:w="100" w:type="dxa"/>
            </w:tcMar>
          </w:tcPr>
          <w:p w14:paraId="5A65E1B8" w14:textId="77777777" w:rsidR="006A1B4B" w:rsidRPr="00DD676D" w:rsidRDefault="006A1B4B">
            <w:pPr>
              <w:rPr>
                <w:lang w:val="ru-RU"/>
              </w:rPr>
            </w:pPr>
          </w:p>
        </w:tc>
        <w:tc>
          <w:tcPr>
            <w:tcW w:w="2084" w:type="dxa"/>
            <w:tcMar>
              <w:top w:w="50" w:type="dxa"/>
              <w:left w:w="100" w:type="dxa"/>
            </w:tcMar>
            <w:vAlign w:val="center"/>
          </w:tcPr>
          <w:p w14:paraId="1191317A" w14:textId="77777777" w:rsidR="006A1B4B" w:rsidRDefault="00236BCE">
            <w:pPr>
              <w:spacing w:after="0" w:line="336" w:lineRule="auto"/>
              <w:ind w:left="365"/>
              <w:jc w:val="center"/>
            </w:pPr>
            <w:r>
              <w:rPr>
                <w:rFonts w:ascii="Times New Roman" w:hAnsi="Times New Roman"/>
                <w:color w:val="000000"/>
                <w:sz w:val="24"/>
              </w:rPr>
              <w:t>5.11</w:t>
            </w:r>
          </w:p>
        </w:tc>
        <w:tc>
          <w:tcPr>
            <w:tcW w:w="6764" w:type="dxa"/>
            <w:tcMar>
              <w:top w:w="50" w:type="dxa"/>
              <w:left w:w="100" w:type="dxa"/>
            </w:tcMar>
            <w:vAlign w:val="center"/>
          </w:tcPr>
          <w:p w14:paraId="0A23E2CD"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Технические устройства: рычаг, подвижный и неподвижный блоки, наклонная плоскость, простые механизмы в быту</w:t>
            </w:r>
          </w:p>
        </w:tc>
      </w:tr>
    </w:tbl>
    <w:p w14:paraId="7CD1591A" w14:textId="77777777" w:rsidR="006A1B4B" w:rsidRPr="00DD676D" w:rsidRDefault="006A1B4B">
      <w:pPr>
        <w:spacing w:after="0"/>
        <w:ind w:left="120"/>
        <w:rPr>
          <w:lang w:val="ru-RU"/>
        </w:rPr>
      </w:pPr>
    </w:p>
    <w:p w14:paraId="06543DF3" w14:textId="77777777" w:rsidR="006A1B4B" w:rsidRDefault="00236BCE">
      <w:pPr>
        <w:spacing w:before="199" w:after="199"/>
        <w:ind w:left="120"/>
      </w:pPr>
      <w:r>
        <w:rPr>
          <w:rFonts w:ascii="Times New Roman" w:hAnsi="Times New Roman"/>
          <w:b/>
          <w:color w:val="000000"/>
          <w:sz w:val="28"/>
        </w:rPr>
        <w:t>8 КЛАСС</w:t>
      </w:r>
    </w:p>
    <w:p w14:paraId="68D93E5C" w14:textId="77777777" w:rsidR="006A1B4B" w:rsidRDefault="006A1B4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3"/>
        <w:gridCol w:w="1964"/>
        <w:gridCol w:w="6103"/>
      </w:tblGrid>
      <w:tr w:rsidR="006A1B4B" w14:paraId="0F735FD0" w14:textId="77777777">
        <w:trPr>
          <w:trHeight w:val="144"/>
        </w:trPr>
        <w:tc>
          <w:tcPr>
            <w:tcW w:w="1277" w:type="dxa"/>
            <w:tcMar>
              <w:top w:w="50" w:type="dxa"/>
              <w:left w:w="100" w:type="dxa"/>
            </w:tcMar>
            <w:vAlign w:val="center"/>
          </w:tcPr>
          <w:p w14:paraId="713A3A44" w14:textId="77777777" w:rsidR="006A1B4B" w:rsidRDefault="00236BCE">
            <w:pPr>
              <w:spacing w:after="0"/>
              <w:ind w:left="272"/>
            </w:pPr>
            <w:r>
              <w:rPr>
                <w:rFonts w:ascii="Times New Roman" w:hAnsi="Times New Roman"/>
                <w:b/>
                <w:color w:val="000000"/>
                <w:sz w:val="24"/>
              </w:rPr>
              <w:t xml:space="preserve"> Код раздела </w:t>
            </w:r>
          </w:p>
        </w:tc>
        <w:tc>
          <w:tcPr>
            <w:tcW w:w="2064" w:type="dxa"/>
            <w:tcMar>
              <w:top w:w="50" w:type="dxa"/>
              <w:left w:w="100" w:type="dxa"/>
            </w:tcMar>
            <w:vAlign w:val="center"/>
          </w:tcPr>
          <w:p w14:paraId="61DA43A7" w14:textId="77777777" w:rsidR="006A1B4B" w:rsidRDefault="00236BCE">
            <w:pPr>
              <w:spacing w:after="0"/>
              <w:ind w:left="272"/>
            </w:pPr>
            <w:r>
              <w:rPr>
                <w:rFonts w:ascii="Times New Roman" w:hAnsi="Times New Roman"/>
                <w:b/>
                <w:color w:val="000000"/>
                <w:sz w:val="24"/>
              </w:rPr>
              <w:t xml:space="preserve"> Код элемента </w:t>
            </w:r>
          </w:p>
        </w:tc>
        <w:tc>
          <w:tcPr>
            <w:tcW w:w="6666" w:type="dxa"/>
            <w:tcMar>
              <w:top w:w="50" w:type="dxa"/>
              <w:left w:w="100" w:type="dxa"/>
            </w:tcMar>
            <w:vAlign w:val="center"/>
          </w:tcPr>
          <w:p w14:paraId="0D624EBD" w14:textId="77777777" w:rsidR="006A1B4B" w:rsidRDefault="00236BCE">
            <w:pPr>
              <w:spacing w:after="0"/>
              <w:ind w:left="272"/>
            </w:pPr>
            <w:r>
              <w:rPr>
                <w:rFonts w:ascii="Times New Roman" w:hAnsi="Times New Roman"/>
                <w:b/>
                <w:color w:val="000000"/>
                <w:sz w:val="24"/>
              </w:rPr>
              <w:t xml:space="preserve"> Проверяемые элементы содержания </w:t>
            </w:r>
          </w:p>
        </w:tc>
      </w:tr>
      <w:tr w:rsidR="006A1B4B" w14:paraId="79DDBA37" w14:textId="77777777">
        <w:trPr>
          <w:trHeight w:val="144"/>
        </w:trPr>
        <w:tc>
          <w:tcPr>
            <w:tcW w:w="1277" w:type="dxa"/>
            <w:vMerge w:val="restart"/>
            <w:tcMar>
              <w:top w:w="50" w:type="dxa"/>
              <w:left w:w="100" w:type="dxa"/>
            </w:tcMar>
            <w:vAlign w:val="center"/>
          </w:tcPr>
          <w:p w14:paraId="582F560C" w14:textId="77777777" w:rsidR="006A1B4B" w:rsidRDefault="00236BCE">
            <w:pPr>
              <w:spacing w:after="0" w:line="360" w:lineRule="auto"/>
              <w:ind w:left="365"/>
              <w:jc w:val="center"/>
            </w:pPr>
            <w:r>
              <w:rPr>
                <w:rFonts w:ascii="Times New Roman" w:hAnsi="Times New Roman"/>
                <w:color w:val="000000"/>
                <w:sz w:val="24"/>
              </w:rPr>
              <w:t>6</w:t>
            </w:r>
          </w:p>
        </w:tc>
        <w:tc>
          <w:tcPr>
            <w:tcW w:w="0" w:type="auto"/>
            <w:gridSpan w:val="2"/>
            <w:tcMar>
              <w:top w:w="50" w:type="dxa"/>
              <w:left w:w="100" w:type="dxa"/>
            </w:tcMar>
            <w:vAlign w:val="center"/>
          </w:tcPr>
          <w:p w14:paraId="2B050000" w14:textId="77777777" w:rsidR="006A1B4B" w:rsidRDefault="00236BCE">
            <w:pPr>
              <w:spacing w:after="0" w:line="360" w:lineRule="auto"/>
              <w:ind w:left="365"/>
            </w:pPr>
            <w:r>
              <w:rPr>
                <w:rFonts w:ascii="Times New Roman" w:hAnsi="Times New Roman"/>
                <w:color w:val="000000"/>
                <w:sz w:val="24"/>
              </w:rPr>
              <w:t>ТЕПЛОВЫЕ ЯВЛЕНИЯ</w:t>
            </w:r>
          </w:p>
        </w:tc>
      </w:tr>
      <w:tr w:rsidR="006A1B4B" w:rsidRPr="00B219FD" w14:paraId="4255A282" w14:textId="77777777">
        <w:trPr>
          <w:trHeight w:val="144"/>
        </w:trPr>
        <w:tc>
          <w:tcPr>
            <w:tcW w:w="0" w:type="auto"/>
            <w:vMerge/>
            <w:tcBorders>
              <w:top w:val="nil"/>
            </w:tcBorders>
            <w:tcMar>
              <w:top w:w="50" w:type="dxa"/>
              <w:left w:w="100" w:type="dxa"/>
            </w:tcMar>
          </w:tcPr>
          <w:p w14:paraId="4A3DD55A" w14:textId="77777777" w:rsidR="006A1B4B" w:rsidRDefault="006A1B4B"/>
        </w:tc>
        <w:tc>
          <w:tcPr>
            <w:tcW w:w="2064" w:type="dxa"/>
            <w:tcMar>
              <w:top w:w="50" w:type="dxa"/>
              <w:left w:w="100" w:type="dxa"/>
            </w:tcMar>
            <w:vAlign w:val="center"/>
          </w:tcPr>
          <w:p w14:paraId="412EC3D3" w14:textId="77777777" w:rsidR="006A1B4B" w:rsidRDefault="00236BCE">
            <w:pPr>
              <w:spacing w:after="0" w:line="360" w:lineRule="auto"/>
              <w:ind w:left="365"/>
              <w:jc w:val="center"/>
            </w:pPr>
            <w:r>
              <w:rPr>
                <w:rFonts w:ascii="Times New Roman" w:hAnsi="Times New Roman"/>
                <w:color w:val="000000"/>
                <w:sz w:val="24"/>
              </w:rPr>
              <w:t>6.1</w:t>
            </w:r>
          </w:p>
        </w:tc>
        <w:tc>
          <w:tcPr>
            <w:tcW w:w="6666" w:type="dxa"/>
            <w:tcMar>
              <w:top w:w="50" w:type="dxa"/>
              <w:left w:w="100" w:type="dxa"/>
            </w:tcMar>
            <w:vAlign w:val="center"/>
          </w:tcPr>
          <w:p w14:paraId="3A1B3F3C"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Основные положения молекулярно-кинетической теории строения вещества. Масса и размеры молекул. Опыты, подтверждающие основные положения молекулярнокинетической теории</w:t>
            </w:r>
          </w:p>
        </w:tc>
      </w:tr>
      <w:tr w:rsidR="006A1B4B" w14:paraId="5DFA5E1B" w14:textId="77777777">
        <w:trPr>
          <w:trHeight w:val="144"/>
        </w:trPr>
        <w:tc>
          <w:tcPr>
            <w:tcW w:w="0" w:type="auto"/>
            <w:vMerge/>
            <w:tcBorders>
              <w:top w:val="nil"/>
            </w:tcBorders>
            <w:tcMar>
              <w:top w:w="50" w:type="dxa"/>
              <w:left w:w="100" w:type="dxa"/>
            </w:tcMar>
          </w:tcPr>
          <w:p w14:paraId="6A483A87" w14:textId="77777777" w:rsidR="006A1B4B" w:rsidRPr="00DD676D" w:rsidRDefault="006A1B4B">
            <w:pPr>
              <w:rPr>
                <w:lang w:val="ru-RU"/>
              </w:rPr>
            </w:pPr>
          </w:p>
        </w:tc>
        <w:tc>
          <w:tcPr>
            <w:tcW w:w="2064" w:type="dxa"/>
            <w:tcMar>
              <w:top w:w="50" w:type="dxa"/>
              <w:left w:w="100" w:type="dxa"/>
            </w:tcMar>
            <w:vAlign w:val="center"/>
          </w:tcPr>
          <w:p w14:paraId="6FFA3D0F" w14:textId="77777777" w:rsidR="006A1B4B" w:rsidRDefault="00236BCE">
            <w:pPr>
              <w:spacing w:after="0" w:line="360" w:lineRule="auto"/>
              <w:ind w:left="365"/>
              <w:jc w:val="center"/>
            </w:pPr>
            <w:r>
              <w:rPr>
                <w:rFonts w:ascii="Times New Roman" w:hAnsi="Times New Roman"/>
                <w:color w:val="000000"/>
                <w:sz w:val="24"/>
              </w:rPr>
              <w:t>6.2</w:t>
            </w:r>
          </w:p>
        </w:tc>
        <w:tc>
          <w:tcPr>
            <w:tcW w:w="6666" w:type="dxa"/>
            <w:tcMar>
              <w:top w:w="50" w:type="dxa"/>
              <w:left w:w="100" w:type="dxa"/>
            </w:tcMar>
            <w:vAlign w:val="center"/>
          </w:tcPr>
          <w:p w14:paraId="6E05577E" w14:textId="77777777" w:rsidR="006A1B4B" w:rsidRDefault="00236BCE">
            <w:pPr>
              <w:spacing w:after="0" w:line="360" w:lineRule="auto"/>
              <w:ind w:left="365"/>
              <w:jc w:val="both"/>
            </w:pPr>
            <w:r w:rsidRPr="00DD676D">
              <w:rPr>
                <w:rFonts w:ascii="Times New Roman" w:hAnsi="Times New Roman"/>
                <w:color w:val="000000"/>
                <w:sz w:val="24"/>
                <w:lang w:val="ru-RU"/>
              </w:rPr>
              <w:t xml:space="preserve">Модели твёрдого, жидкого и газообразного состояний вещества. </w:t>
            </w:r>
            <w:r>
              <w:rPr>
                <w:rFonts w:ascii="Times New Roman" w:hAnsi="Times New Roman"/>
                <w:color w:val="000000"/>
                <w:sz w:val="24"/>
              </w:rPr>
              <w:t>Кристаллические и аморфные тела</w:t>
            </w:r>
          </w:p>
        </w:tc>
      </w:tr>
      <w:tr w:rsidR="006A1B4B" w:rsidRPr="00B219FD" w14:paraId="06CEA0FB" w14:textId="77777777">
        <w:trPr>
          <w:trHeight w:val="144"/>
        </w:trPr>
        <w:tc>
          <w:tcPr>
            <w:tcW w:w="0" w:type="auto"/>
            <w:vMerge/>
            <w:tcBorders>
              <w:top w:val="nil"/>
            </w:tcBorders>
            <w:tcMar>
              <w:top w:w="50" w:type="dxa"/>
              <w:left w:w="100" w:type="dxa"/>
            </w:tcMar>
          </w:tcPr>
          <w:p w14:paraId="68F909D9" w14:textId="77777777" w:rsidR="006A1B4B" w:rsidRDefault="006A1B4B"/>
        </w:tc>
        <w:tc>
          <w:tcPr>
            <w:tcW w:w="2064" w:type="dxa"/>
            <w:tcMar>
              <w:top w:w="50" w:type="dxa"/>
              <w:left w:w="100" w:type="dxa"/>
            </w:tcMar>
            <w:vAlign w:val="center"/>
          </w:tcPr>
          <w:p w14:paraId="34FBB415" w14:textId="77777777" w:rsidR="006A1B4B" w:rsidRDefault="00236BCE">
            <w:pPr>
              <w:spacing w:after="0" w:line="360" w:lineRule="auto"/>
              <w:ind w:left="365"/>
              <w:jc w:val="center"/>
            </w:pPr>
            <w:r>
              <w:rPr>
                <w:rFonts w:ascii="Times New Roman" w:hAnsi="Times New Roman"/>
                <w:color w:val="000000"/>
                <w:sz w:val="24"/>
              </w:rPr>
              <w:t>6.3</w:t>
            </w:r>
          </w:p>
        </w:tc>
        <w:tc>
          <w:tcPr>
            <w:tcW w:w="6666" w:type="dxa"/>
            <w:tcMar>
              <w:top w:w="50" w:type="dxa"/>
              <w:left w:w="100" w:type="dxa"/>
            </w:tcMar>
            <w:vAlign w:val="center"/>
          </w:tcPr>
          <w:p w14:paraId="373852D6"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Объяснение свойств газов, жидкостей и твёрдых тел на основе положений молекулярнокинетической теории</w:t>
            </w:r>
          </w:p>
        </w:tc>
      </w:tr>
      <w:tr w:rsidR="006A1B4B" w14:paraId="307E25DF" w14:textId="77777777">
        <w:trPr>
          <w:trHeight w:val="144"/>
        </w:trPr>
        <w:tc>
          <w:tcPr>
            <w:tcW w:w="0" w:type="auto"/>
            <w:vMerge/>
            <w:tcBorders>
              <w:top w:val="nil"/>
            </w:tcBorders>
            <w:tcMar>
              <w:top w:w="50" w:type="dxa"/>
              <w:left w:w="100" w:type="dxa"/>
            </w:tcMar>
          </w:tcPr>
          <w:p w14:paraId="40026A5E" w14:textId="77777777" w:rsidR="006A1B4B" w:rsidRPr="00DD676D" w:rsidRDefault="006A1B4B">
            <w:pPr>
              <w:rPr>
                <w:lang w:val="ru-RU"/>
              </w:rPr>
            </w:pPr>
          </w:p>
        </w:tc>
        <w:tc>
          <w:tcPr>
            <w:tcW w:w="2064" w:type="dxa"/>
            <w:tcMar>
              <w:top w:w="50" w:type="dxa"/>
              <w:left w:w="100" w:type="dxa"/>
            </w:tcMar>
            <w:vAlign w:val="center"/>
          </w:tcPr>
          <w:p w14:paraId="37B75FEE" w14:textId="77777777" w:rsidR="006A1B4B" w:rsidRDefault="00236BCE">
            <w:pPr>
              <w:spacing w:after="0" w:line="360" w:lineRule="auto"/>
              <w:ind w:left="365"/>
              <w:jc w:val="center"/>
            </w:pPr>
            <w:r>
              <w:rPr>
                <w:rFonts w:ascii="Times New Roman" w:hAnsi="Times New Roman"/>
                <w:color w:val="000000"/>
                <w:sz w:val="24"/>
              </w:rPr>
              <w:t>6.4</w:t>
            </w:r>
          </w:p>
        </w:tc>
        <w:tc>
          <w:tcPr>
            <w:tcW w:w="6666" w:type="dxa"/>
            <w:tcMar>
              <w:top w:w="50" w:type="dxa"/>
              <w:left w:w="100" w:type="dxa"/>
            </w:tcMar>
            <w:vAlign w:val="center"/>
          </w:tcPr>
          <w:p w14:paraId="10E807C1" w14:textId="77777777" w:rsidR="006A1B4B" w:rsidRDefault="00236BCE">
            <w:pPr>
              <w:spacing w:after="0" w:line="360" w:lineRule="auto"/>
              <w:ind w:left="365"/>
              <w:jc w:val="both"/>
            </w:pPr>
            <w:r>
              <w:rPr>
                <w:rFonts w:ascii="Times New Roman" w:hAnsi="Times New Roman"/>
                <w:color w:val="000000"/>
                <w:sz w:val="24"/>
              </w:rPr>
              <w:t>Смачивание и капиллярные явления</w:t>
            </w:r>
          </w:p>
        </w:tc>
      </w:tr>
      <w:tr w:rsidR="006A1B4B" w14:paraId="1F489479" w14:textId="77777777">
        <w:trPr>
          <w:trHeight w:val="144"/>
        </w:trPr>
        <w:tc>
          <w:tcPr>
            <w:tcW w:w="0" w:type="auto"/>
            <w:vMerge/>
            <w:tcBorders>
              <w:top w:val="nil"/>
            </w:tcBorders>
            <w:tcMar>
              <w:top w:w="50" w:type="dxa"/>
              <w:left w:w="100" w:type="dxa"/>
            </w:tcMar>
          </w:tcPr>
          <w:p w14:paraId="727F9CAC" w14:textId="77777777" w:rsidR="006A1B4B" w:rsidRDefault="006A1B4B"/>
        </w:tc>
        <w:tc>
          <w:tcPr>
            <w:tcW w:w="2064" w:type="dxa"/>
            <w:tcMar>
              <w:top w:w="50" w:type="dxa"/>
              <w:left w:w="100" w:type="dxa"/>
            </w:tcMar>
            <w:vAlign w:val="center"/>
          </w:tcPr>
          <w:p w14:paraId="24AA6953" w14:textId="77777777" w:rsidR="006A1B4B" w:rsidRDefault="00236BCE">
            <w:pPr>
              <w:spacing w:after="0" w:line="360" w:lineRule="auto"/>
              <w:ind w:left="365"/>
              <w:jc w:val="center"/>
            </w:pPr>
            <w:r>
              <w:rPr>
                <w:rFonts w:ascii="Times New Roman" w:hAnsi="Times New Roman"/>
                <w:color w:val="000000"/>
                <w:sz w:val="24"/>
              </w:rPr>
              <w:t>6.5</w:t>
            </w:r>
          </w:p>
        </w:tc>
        <w:tc>
          <w:tcPr>
            <w:tcW w:w="6666" w:type="dxa"/>
            <w:tcMar>
              <w:top w:w="50" w:type="dxa"/>
              <w:left w:w="100" w:type="dxa"/>
            </w:tcMar>
            <w:vAlign w:val="center"/>
          </w:tcPr>
          <w:p w14:paraId="38974BED" w14:textId="77777777" w:rsidR="006A1B4B" w:rsidRDefault="00236BCE">
            <w:pPr>
              <w:spacing w:after="0" w:line="360" w:lineRule="auto"/>
              <w:ind w:left="365"/>
              <w:jc w:val="both"/>
            </w:pPr>
            <w:r>
              <w:rPr>
                <w:rFonts w:ascii="Times New Roman" w:hAnsi="Times New Roman"/>
                <w:color w:val="000000"/>
                <w:sz w:val="24"/>
              </w:rPr>
              <w:t>Тепловое расширение и сжатие</w:t>
            </w:r>
          </w:p>
        </w:tc>
      </w:tr>
      <w:tr w:rsidR="006A1B4B" w:rsidRPr="00B219FD" w14:paraId="0AC1EDF1" w14:textId="77777777">
        <w:trPr>
          <w:trHeight w:val="144"/>
        </w:trPr>
        <w:tc>
          <w:tcPr>
            <w:tcW w:w="0" w:type="auto"/>
            <w:vMerge/>
            <w:tcBorders>
              <w:top w:val="nil"/>
            </w:tcBorders>
            <w:tcMar>
              <w:top w:w="50" w:type="dxa"/>
              <w:left w:w="100" w:type="dxa"/>
            </w:tcMar>
          </w:tcPr>
          <w:p w14:paraId="3E74A379" w14:textId="77777777" w:rsidR="006A1B4B" w:rsidRDefault="006A1B4B"/>
        </w:tc>
        <w:tc>
          <w:tcPr>
            <w:tcW w:w="2064" w:type="dxa"/>
            <w:tcMar>
              <w:top w:w="50" w:type="dxa"/>
              <w:left w:w="100" w:type="dxa"/>
            </w:tcMar>
            <w:vAlign w:val="center"/>
          </w:tcPr>
          <w:p w14:paraId="1BB037AB" w14:textId="77777777" w:rsidR="006A1B4B" w:rsidRDefault="00236BCE">
            <w:pPr>
              <w:spacing w:after="0" w:line="360" w:lineRule="auto"/>
              <w:ind w:left="365"/>
              <w:jc w:val="center"/>
            </w:pPr>
            <w:r>
              <w:rPr>
                <w:rFonts w:ascii="Times New Roman" w:hAnsi="Times New Roman"/>
                <w:color w:val="000000"/>
                <w:sz w:val="24"/>
              </w:rPr>
              <w:t>6.6</w:t>
            </w:r>
          </w:p>
        </w:tc>
        <w:tc>
          <w:tcPr>
            <w:tcW w:w="6666" w:type="dxa"/>
            <w:tcMar>
              <w:top w:w="50" w:type="dxa"/>
              <w:left w:w="100" w:type="dxa"/>
            </w:tcMar>
            <w:vAlign w:val="center"/>
          </w:tcPr>
          <w:p w14:paraId="52546560"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Температура. Связь температуры со скоростью теплового движения частиц</w:t>
            </w:r>
          </w:p>
        </w:tc>
      </w:tr>
      <w:tr w:rsidR="006A1B4B" w:rsidRPr="00B219FD" w14:paraId="3D8E8835" w14:textId="77777777">
        <w:trPr>
          <w:trHeight w:val="144"/>
        </w:trPr>
        <w:tc>
          <w:tcPr>
            <w:tcW w:w="0" w:type="auto"/>
            <w:vMerge/>
            <w:tcBorders>
              <w:top w:val="nil"/>
            </w:tcBorders>
            <w:tcMar>
              <w:top w:w="50" w:type="dxa"/>
              <w:left w:w="100" w:type="dxa"/>
            </w:tcMar>
          </w:tcPr>
          <w:p w14:paraId="4CD1F6C4" w14:textId="77777777" w:rsidR="006A1B4B" w:rsidRPr="00DD676D" w:rsidRDefault="006A1B4B">
            <w:pPr>
              <w:rPr>
                <w:lang w:val="ru-RU"/>
              </w:rPr>
            </w:pPr>
          </w:p>
        </w:tc>
        <w:tc>
          <w:tcPr>
            <w:tcW w:w="2064" w:type="dxa"/>
            <w:tcMar>
              <w:top w:w="50" w:type="dxa"/>
              <w:left w:w="100" w:type="dxa"/>
            </w:tcMar>
            <w:vAlign w:val="center"/>
          </w:tcPr>
          <w:p w14:paraId="2DF48A3B" w14:textId="77777777" w:rsidR="006A1B4B" w:rsidRDefault="00236BCE">
            <w:pPr>
              <w:spacing w:after="0" w:line="360" w:lineRule="auto"/>
              <w:ind w:left="365"/>
              <w:jc w:val="center"/>
            </w:pPr>
            <w:r>
              <w:rPr>
                <w:rFonts w:ascii="Times New Roman" w:hAnsi="Times New Roman"/>
                <w:color w:val="000000"/>
                <w:sz w:val="24"/>
              </w:rPr>
              <w:t>6.7</w:t>
            </w:r>
          </w:p>
        </w:tc>
        <w:tc>
          <w:tcPr>
            <w:tcW w:w="6666" w:type="dxa"/>
            <w:tcMar>
              <w:top w:w="50" w:type="dxa"/>
              <w:left w:w="100" w:type="dxa"/>
            </w:tcMar>
            <w:vAlign w:val="center"/>
          </w:tcPr>
          <w:p w14:paraId="1967C8C9"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Внутренняя энергия. Способы изменения внутренней энергии: теплопередача и совершение работы</w:t>
            </w:r>
          </w:p>
        </w:tc>
      </w:tr>
      <w:tr w:rsidR="006A1B4B" w:rsidRPr="00B219FD" w14:paraId="69495DE8" w14:textId="77777777">
        <w:trPr>
          <w:trHeight w:val="144"/>
        </w:trPr>
        <w:tc>
          <w:tcPr>
            <w:tcW w:w="0" w:type="auto"/>
            <w:vMerge/>
            <w:tcBorders>
              <w:top w:val="nil"/>
            </w:tcBorders>
            <w:tcMar>
              <w:top w:w="50" w:type="dxa"/>
              <w:left w:w="100" w:type="dxa"/>
            </w:tcMar>
          </w:tcPr>
          <w:p w14:paraId="200C3425" w14:textId="77777777" w:rsidR="006A1B4B" w:rsidRPr="00DD676D" w:rsidRDefault="006A1B4B">
            <w:pPr>
              <w:rPr>
                <w:lang w:val="ru-RU"/>
              </w:rPr>
            </w:pPr>
          </w:p>
        </w:tc>
        <w:tc>
          <w:tcPr>
            <w:tcW w:w="2064" w:type="dxa"/>
            <w:tcMar>
              <w:top w:w="50" w:type="dxa"/>
              <w:left w:w="100" w:type="dxa"/>
            </w:tcMar>
            <w:vAlign w:val="center"/>
          </w:tcPr>
          <w:p w14:paraId="0F392F95" w14:textId="77777777" w:rsidR="006A1B4B" w:rsidRDefault="00236BCE">
            <w:pPr>
              <w:spacing w:after="0" w:line="360" w:lineRule="auto"/>
              <w:ind w:left="365"/>
              <w:jc w:val="center"/>
            </w:pPr>
            <w:r>
              <w:rPr>
                <w:rFonts w:ascii="Times New Roman" w:hAnsi="Times New Roman"/>
                <w:color w:val="000000"/>
                <w:sz w:val="24"/>
              </w:rPr>
              <w:t>6.8</w:t>
            </w:r>
          </w:p>
        </w:tc>
        <w:tc>
          <w:tcPr>
            <w:tcW w:w="6666" w:type="dxa"/>
            <w:tcMar>
              <w:top w:w="50" w:type="dxa"/>
              <w:left w:w="100" w:type="dxa"/>
            </w:tcMar>
            <w:vAlign w:val="center"/>
          </w:tcPr>
          <w:p w14:paraId="1FE32D30"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 xml:space="preserve">Виды теплопередачи: теплопроводность, конвекция, </w:t>
            </w:r>
            <w:r w:rsidRPr="00DD676D">
              <w:rPr>
                <w:rFonts w:ascii="Times New Roman" w:hAnsi="Times New Roman"/>
                <w:color w:val="000000"/>
                <w:sz w:val="24"/>
                <w:lang w:val="ru-RU"/>
              </w:rPr>
              <w:lastRenderedPageBreak/>
              <w:t>излучение</w:t>
            </w:r>
          </w:p>
        </w:tc>
      </w:tr>
      <w:tr w:rsidR="006A1B4B" w:rsidRPr="00B219FD" w14:paraId="3D903B4C" w14:textId="77777777">
        <w:trPr>
          <w:trHeight w:val="144"/>
        </w:trPr>
        <w:tc>
          <w:tcPr>
            <w:tcW w:w="0" w:type="auto"/>
            <w:vMerge/>
            <w:tcBorders>
              <w:top w:val="nil"/>
            </w:tcBorders>
            <w:tcMar>
              <w:top w:w="50" w:type="dxa"/>
              <w:left w:w="100" w:type="dxa"/>
            </w:tcMar>
          </w:tcPr>
          <w:p w14:paraId="3EA47475" w14:textId="77777777" w:rsidR="006A1B4B" w:rsidRPr="00DD676D" w:rsidRDefault="006A1B4B">
            <w:pPr>
              <w:rPr>
                <w:lang w:val="ru-RU"/>
              </w:rPr>
            </w:pPr>
          </w:p>
        </w:tc>
        <w:tc>
          <w:tcPr>
            <w:tcW w:w="2064" w:type="dxa"/>
            <w:tcMar>
              <w:top w:w="50" w:type="dxa"/>
              <w:left w:w="100" w:type="dxa"/>
            </w:tcMar>
            <w:vAlign w:val="center"/>
          </w:tcPr>
          <w:p w14:paraId="46148AEA" w14:textId="77777777" w:rsidR="006A1B4B" w:rsidRDefault="00236BCE">
            <w:pPr>
              <w:spacing w:after="0" w:line="360" w:lineRule="auto"/>
              <w:ind w:left="365"/>
              <w:jc w:val="center"/>
            </w:pPr>
            <w:r>
              <w:rPr>
                <w:rFonts w:ascii="Times New Roman" w:hAnsi="Times New Roman"/>
                <w:color w:val="000000"/>
                <w:sz w:val="24"/>
              </w:rPr>
              <w:t>6.9</w:t>
            </w:r>
          </w:p>
        </w:tc>
        <w:tc>
          <w:tcPr>
            <w:tcW w:w="6666" w:type="dxa"/>
            <w:tcMar>
              <w:top w:w="50" w:type="dxa"/>
              <w:left w:w="100" w:type="dxa"/>
            </w:tcMar>
            <w:vAlign w:val="center"/>
          </w:tcPr>
          <w:p w14:paraId="1D2207C1"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Количество теплоты. Удельная теплоёмкость вещества</w:t>
            </w:r>
          </w:p>
        </w:tc>
      </w:tr>
      <w:tr w:rsidR="006A1B4B" w:rsidRPr="00B219FD" w14:paraId="70A57042" w14:textId="77777777">
        <w:trPr>
          <w:trHeight w:val="144"/>
        </w:trPr>
        <w:tc>
          <w:tcPr>
            <w:tcW w:w="0" w:type="auto"/>
            <w:vMerge/>
            <w:tcBorders>
              <w:top w:val="nil"/>
            </w:tcBorders>
            <w:tcMar>
              <w:top w:w="50" w:type="dxa"/>
              <w:left w:w="100" w:type="dxa"/>
            </w:tcMar>
          </w:tcPr>
          <w:p w14:paraId="613FB7B0" w14:textId="77777777" w:rsidR="006A1B4B" w:rsidRPr="00DD676D" w:rsidRDefault="006A1B4B">
            <w:pPr>
              <w:rPr>
                <w:lang w:val="ru-RU"/>
              </w:rPr>
            </w:pPr>
          </w:p>
        </w:tc>
        <w:tc>
          <w:tcPr>
            <w:tcW w:w="2064" w:type="dxa"/>
            <w:tcMar>
              <w:top w:w="50" w:type="dxa"/>
              <w:left w:w="100" w:type="dxa"/>
            </w:tcMar>
            <w:vAlign w:val="center"/>
          </w:tcPr>
          <w:p w14:paraId="6476B60C" w14:textId="77777777" w:rsidR="006A1B4B" w:rsidRDefault="00236BCE">
            <w:pPr>
              <w:spacing w:after="0" w:line="360" w:lineRule="auto"/>
              <w:ind w:left="365"/>
              <w:jc w:val="center"/>
            </w:pPr>
            <w:r>
              <w:rPr>
                <w:rFonts w:ascii="Times New Roman" w:hAnsi="Times New Roman"/>
                <w:color w:val="000000"/>
                <w:sz w:val="24"/>
              </w:rPr>
              <w:t>6.10</w:t>
            </w:r>
          </w:p>
        </w:tc>
        <w:tc>
          <w:tcPr>
            <w:tcW w:w="6666" w:type="dxa"/>
            <w:tcMar>
              <w:top w:w="50" w:type="dxa"/>
              <w:left w:w="100" w:type="dxa"/>
            </w:tcMar>
            <w:vAlign w:val="center"/>
          </w:tcPr>
          <w:p w14:paraId="3932E5C4"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Теплообмен и тепловое равновесие. Уравнение теплового баланса</w:t>
            </w:r>
          </w:p>
        </w:tc>
      </w:tr>
      <w:tr w:rsidR="006A1B4B" w14:paraId="08568C33" w14:textId="77777777">
        <w:trPr>
          <w:trHeight w:val="144"/>
        </w:trPr>
        <w:tc>
          <w:tcPr>
            <w:tcW w:w="0" w:type="auto"/>
            <w:vMerge/>
            <w:tcBorders>
              <w:top w:val="nil"/>
            </w:tcBorders>
            <w:tcMar>
              <w:top w:w="50" w:type="dxa"/>
              <w:left w:w="100" w:type="dxa"/>
            </w:tcMar>
          </w:tcPr>
          <w:p w14:paraId="15D08EF0" w14:textId="77777777" w:rsidR="006A1B4B" w:rsidRPr="00DD676D" w:rsidRDefault="006A1B4B">
            <w:pPr>
              <w:rPr>
                <w:lang w:val="ru-RU"/>
              </w:rPr>
            </w:pPr>
          </w:p>
        </w:tc>
        <w:tc>
          <w:tcPr>
            <w:tcW w:w="2064" w:type="dxa"/>
            <w:tcMar>
              <w:top w:w="50" w:type="dxa"/>
              <w:left w:w="100" w:type="dxa"/>
            </w:tcMar>
            <w:vAlign w:val="center"/>
          </w:tcPr>
          <w:p w14:paraId="7D084382" w14:textId="77777777" w:rsidR="006A1B4B" w:rsidRDefault="00236BCE">
            <w:pPr>
              <w:spacing w:after="0" w:line="360" w:lineRule="auto"/>
              <w:ind w:left="365"/>
              <w:jc w:val="center"/>
            </w:pPr>
            <w:r>
              <w:rPr>
                <w:rFonts w:ascii="Times New Roman" w:hAnsi="Times New Roman"/>
                <w:color w:val="000000"/>
                <w:sz w:val="24"/>
              </w:rPr>
              <w:t>6.11</w:t>
            </w:r>
          </w:p>
        </w:tc>
        <w:tc>
          <w:tcPr>
            <w:tcW w:w="6666" w:type="dxa"/>
            <w:tcMar>
              <w:top w:w="50" w:type="dxa"/>
              <w:left w:w="100" w:type="dxa"/>
            </w:tcMar>
            <w:vAlign w:val="center"/>
          </w:tcPr>
          <w:p w14:paraId="4112C684" w14:textId="77777777" w:rsidR="006A1B4B" w:rsidRDefault="00236BCE">
            <w:pPr>
              <w:spacing w:after="0" w:line="360" w:lineRule="auto"/>
              <w:ind w:left="365"/>
              <w:jc w:val="both"/>
            </w:pPr>
            <w:r w:rsidRPr="00DD676D">
              <w:rPr>
                <w:rFonts w:ascii="Times New Roman" w:hAnsi="Times New Roman"/>
                <w:color w:val="000000"/>
                <w:sz w:val="24"/>
                <w:lang w:val="ru-RU"/>
              </w:rPr>
              <w:t xml:space="preserve">Плавление и отвердевание кристаллических веществ. </w:t>
            </w:r>
            <w:r>
              <w:rPr>
                <w:rFonts w:ascii="Times New Roman" w:hAnsi="Times New Roman"/>
                <w:color w:val="000000"/>
                <w:sz w:val="24"/>
              </w:rPr>
              <w:t>Удельная теплота плавления</w:t>
            </w:r>
          </w:p>
        </w:tc>
      </w:tr>
      <w:tr w:rsidR="006A1B4B" w:rsidRPr="00B219FD" w14:paraId="6B94DE96" w14:textId="77777777">
        <w:trPr>
          <w:trHeight w:val="144"/>
        </w:trPr>
        <w:tc>
          <w:tcPr>
            <w:tcW w:w="0" w:type="auto"/>
            <w:vMerge/>
            <w:tcBorders>
              <w:top w:val="nil"/>
            </w:tcBorders>
            <w:tcMar>
              <w:top w:w="50" w:type="dxa"/>
              <w:left w:w="100" w:type="dxa"/>
            </w:tcMar>
          </w:tcPr>
          <w:p w14:paraId="7B4D369F" w14:textId="77777777" w:rsidR="006A1B4B" w:rsidRDefault="006A1B4B"/>
        </w:tc>
        <w:tc>
          <w:tcPr>
            <w:tcW w:w="2064" w:type="dxa"/>
            <w:tcMar>
              <w:top w:w="50" w:type="dxa"/>
              <w:left w:w="100" w:type="dxa"/>
            </w:tcMar>
            <w:vAlign w:val="center"/>
          </w:tcPr>
          <w:p w14:paraId="5C357782" w14:textId="77777777" w:rsidR="006A1B4B" w:rsidRDefault="00236BCE">
            <w:pPr>
              <w:spacing w:after="0" w:line="360" w:lineRule="auto"/>
              <w:ind w:left="365"/>
              <w:jc w:val="center"/>
            </w:pPr>
            <w:r>
              <w:rPr>
                <w:rFonts w:ascii="Times New Roman" w:hAnsi="Times New Roman"/>
                <w:color w:val="000000"/>
                <w:sz w:val="24"/>
              </w:rPr>
              <w:t>6.12</w:t>
            </w:r>
          </w:p>
        </w:tc>
        <w:tc>
          <w:tcPr>
            <w:tcW w:w="6666" w:type="dxa"/>
            <w:tcMar>
              <w:top w:w="50" w:type="dxa"/>
              <w:left w:w="100" w:type="dxa"/>
            </w:tcMar>
            <w:vAlign w:val="center"/>
          </w:tcPr>
          <w:p w14:paraId="0A3698E9"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Парообразование и конденсация. Испарение. Кипение. Удельная теплота парообразования. Зависимость температуры кипения от атмосферного давления</w:t>
            </w:r>
          </w:p>
        </w:tc>
      </w:tr>
      <w:tr w:rsidR="006A1B4B" w14:paraId="6DA31197" w14:textId="77777777">
        <w:trPr>
          <w:trHeight w:val="144"/>
        </w:trPr>
        <w:tc>
          <w:tcPr>
            <w:tcW w:w="0" w:type="auto"/>
            <w:vMerge/>
            <w:tcBorders>
              <w:top w:val="nil"/>
            </w:tcBorders>
            <w:tcMar>
              <w:top w:w="50" w:type="dxa"/>
              <w:left w:w="100" w:type="dxa"/>
            </w:tcMar>
          </w:tcPr>
          <w:p w14:paraId="492C0652" w14:textId="77777777" w:rsidR="006A1B4B" w:rsidRPr="00DD676D" w:rsidRDefault="006A1B4B">
            <w:pPr>
              <w:rPr>
                <w:lang w:val="ru-RU"/>
              </w:rPr>
            </w:pPr>
          </w:p>
        </w:tc>
        <w:tc>
          <w:tcPr>
            <w:tcW w:w="2064" w:type="dxa"/>
            <w:tcMar>
              <w:top w:w="50" w:type="dxa"/>
              <w:left w:w="100" w:type="dxa"/>
            </w:tcMar>
            <w:vAlign w:val="center"/>
          </w:tcPr>
          <w:p w14:paraId="38FB4BEF" w14:textId="77777777" w:rsidR="006A1B4B" w:rsidRDefault="00236BCE">
            <w:pPr>
              <w:spacing w:after="0" w:line="360" w:lineRule="auto"/>
              <w:ind w:left="365"/>
              <w:jc w:val="center"/>
            </w:pPr>
            <w:r>
              <w:rPr>
                <w:rFonts w:ascii="Times New Roman" w:hAnsi="Times New Roman"/>
                <w:color w:val="000000"/>
                <w:sz w:val="24"/>
              </w:rPr>
              <w:t>6.13</w:t>
            </w:r>
          </w:p>
        </w:tc>
        <w:tc>
          <w:tcPr>
            <w:tcW w:w="6666" w:type="dxa"/>
            <w:tcMar>
              <w:top w:w="50" w:type="dxa"/>
              <w:left w:w="100" w:type="dxa"/>
            </w:tcMar>
            <w:vAlign w:val="center"/>
          </w:tcPr>
          <w:p w14:paraId="1B9CE8FE" w14:textId="77777777" w:rsidR="006A1B4B" w:rsidRDefault="00236BCE">
            <w:pPr>
              <w:spacing w:after="0" w:line="360" w:lineRule="auto"/>
              <w:ind w:left="365"/>
              <w:jc w:val="both"/>
            </w:pPr>
            <w:r>
              <w:rPr>
                <w:rFonts w:ascii="Times New Roman" w:hAnsi="Times New Roman"/>
                <w:color w:val="000000"/>
                <w:sz w:val="24"/>
              </w:rPr>
              <w:t>Влажность воздуха</w:t>
            </w:r>
          </w:p>
        </w:tc>
      </w:tr>
      <w:tr w:rsidR="006A1B4B" w:rsidRPr="00B219FD" w14:paraId="192CC53B" w14:textId="77777777">
        <w:trPr>
          <w:trHeight w:val="144"/>
        </w:trPr>
        <w:tc>
          <w:tcPr>
            <w:tcW w:w="0" w:type="auto"/>
            <w:vMerge/>
            <w:tcBorders>
              <w:top w:val="nil"/>
            </w:tcBorders>
            <w:tcMar>
              <w:top w:w="50" w:type="dxa"/>
              <w:left w:w="100" w:type="dxa"/>
            </w:tcMar>
          </w:tcPr>
          <w:p w14:paraId="23E6CC56" w14:textId="77777777" w:rsidR="006A1B4B" w:rsidRDefault="006A1B4B"/>
        </w:tc>
        <w:tc>
          <w:tcPr>
            <w:tcW w:w="2064" w:type="dxa"/>
            <w:tcMar>
              <w:top w:w="50" w:type="dxa"/>
              <w:left w:w="100" w:type="dxa"/>
            </w:tcMar>
            <w:vAlign w:val="center"/>
          </w:tcPr>
          <w:p w14:paraId="6839CA18" w14:textId="77777777" w:rsidR="006A1B4B" w:rsidRDefault="00236BCE">
            <w:pPr>
              <w:spacing w:after="0" w:line="360" w:lineRule="auto"/>
              <w:ind w:left="365"/>
              <w:jc w:val="center"/>
            </w:pPr>
            <w:r>
              <w:rPr>
                <w:rFonts w:ascii="Times New Roman" w:hAnsi="Times New Roman"/>
                <w:color w:val="000000"/>
                <w:sz w:val="24"/>
              </w:rPr>
              <w:t>6.14</w:t>
            </w:r>
          </w:p>
        </w:tc>
        <w:tc>
          <w:tcPr>
            <w:tcW w:w="6666" w:type="dxa"/>
            <w:tcMar>
              <w:top w:w="50" w:type="dxa"/>
              <w:left w:w="100" w:type="dxa"/>
            </w:tcMar>
            <w:vAlign w:val="center"/>
          </w:tcPr>
          <w:p w14:paraId="0C0AE62B"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Энергия топлива. Удельная теплота сгорания</w:t>
            </w:r>
          </w:p>
        </w:tc>
      </w:tr>
      <w:tr w:rsidR="006A1B4B" w:rsidRPr="00B219FD" w14:paraId="358D2C8E" w14:textId="77777777">
        <w:trPr>
          <w:trHeight w:val="144"/>
        </w:trPr>
        <w:tc>
          <w:tcPr>
            <w:tcW w:w="0" w:type="auto"/>
            <w:vMerge/>
            <w:tcBorders>
              <w:top w:val="nil"/>
            </w:tcBorders>
            <w:tcMar>
              <w:top w:w="50" w:type="dxa"/>
              <w:left w:w="100" w:type="dxa"/>
            </w:tcMar>
          </w:tcPr>
          <w:p w14:paraId="65973874" w14:textId="77777777" w:rsidR="006A1B4B" w:rsidRPr="00DD676D" w:rsidRDefault="006A1B4B">
            <w:pPr>
              <w:rPr>
                <w:lang w:val="ru-RU"/>
              </w:rPr>
            </w:pPr>
          </w:p>
        </w:tc>
        <w:tc>
          <w:tcPr>
            <w:tcW w:w="2064" w:type="dxa"/>
            <w:tcMar>
              <w:top w:w="50" w:type="dxa"/>
              <w:left w:w="100" w:type="dxa"/>
            </w:tcMar>
            <w:vAlign w:val="center"/>
          </w:tcPr>
          <w:p w14:paraId="755DBA0A" w14:textId="77777777" w:rsidR="006A1B4B" w:rsidRDefault="00236BCE">
            <w:pPr>
              <w:spacing w:after="0" w:line="360" w:lineRule="auto"/>
              <w:ind w:left="365"/>
              <w:jc w:val="center"/>
            </w:pPr>
            <w:r>
              <w:rPr>
                <w:rFonts w:ascii="Times New Roman" w:hAnsi="Times New Roman"/>
                <w:color w:val="000000"/>
                <w:sz w:val="24"/>
              </w:rPr>
              <w:t>6.15</w:t>
            </w:r>
          </w:p>
        </w:tc>
        <w:tc>
          <w:tcPr>
            <w:tcW w:w="6666" w:type="dxa"/>
            <w:tcMar>
              <w:top w:w="50" w:type="dxa"/>
              <w:left w:w="100" w:type="dxa"/>
            </w:tcMar>
            <w:vAlign w:val="center"/>
          </w:tcPr>
          <w:p w14:paraId="27B71429"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Принципы работы тепловых двигателей КПД теплового двигателя. Тепловые двигатели и защита окружающей среды</w:t>
            </w:r>
          </w:p>
        </w:tc>
      </w:tr>
      <w:tr w:rsidR="006A1B4B" w:rsidRPr="00B219FD" w14:paraId="5A0868F5" w14:textId="77777777">
        <w:trPr>
          <w:trHeight w:val="144"/>
        </w:trPr>
        <w:tc>
          <w:tcPr>
            <w:tcW w:w="0" w:type="auto"/>
            <w:vMerge/>
            <w:tcBorders>
              <w:top w:val="nil"/>
            </w:tcBorders>
            <w:tcMar>
              <w:top w:w="50" w:type="dxa"/>
              <w:left w:w="100" w:type="dxa"/>
            </w:tcMar>
          </w:tcPr>
          <w:p w14:paraId="03F31E41" w14:textId="77777777" w:rsidR="006A1B4B" w:rsidRPr="00DD676D" w:rsidRDefault="006A1B4B">
            <w:pPr>
              <w:rPr>
                <w:lang w:val="ru-RU"/>
              </w:rPr>
            </w:pPr>
          </w:p>
        </w:tc>
        <w:tc>
          <w:tcPr>
            <w:tcW w:w="2064" w:type="dxa"/>
            <w:tcMar>
              <w:top w:w="50" w:type="dxa"/>
              <w:left w:w="100" w:type="dxa"/>
            </w:tcMar>
            <w:vAlign w:val="center"/>
          </w:tcPr>
          <w:p w14:paraId="20DC4ED9" w14:textId="77777777" w:rsidR="006A1B4B" w:rsidRDefault="00236BCE">
            <w:pPr>
              <w:spacing w:after="0" w:line="360" w:lineRule="auto"/>
              <w:ind w:left="365"/>
              <w:jc w:val="center"/>
            </w:pPr>
            <w:r>
              <w:rPr>
                <w:rFonts w:ascii="Times New Roman" w:hAnsi="Times New Roman"/>
                <w:color w:val="000000"/>
                <w:sz w:val="24"/>
              </w:rPr>
              <w:t>6.16</w:t>
            </w:r>
          </w:p>
        </w:tc>
        <w:tc>
          <w:tcPr>
            <w:tcW w:w="6666" w:type="dxa"/>
            <w:tcMar>
              <w:top w:w="50" w:type="dxa"/>
              <w:left w:w="100" w:type="dxa"/>
            </w:tcMar>
            <w:vAlign w:val="center"/>
          </w:tcPr>
          <w:p w14:paraId="3EC9AD41"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Закон сохранения и превращения энергии в тепловых процессах</w:t>
            </w:r>
          </w:p>
        </w:tc>
      </w:tr>
      <w:tr w:rsidR="006A1B4B" w:rsidRPr="00B219FD" w14:paraId="0FC2E10A" w14:textId="77777777">
        <w:trPr>
          <w:trHeight w:val="144"/>
        </w:trPr>
        <w:tc>
          <w:tcPr>
            <w:tcW w:w="0" w:type="auto"/>
            <w:vMerge/>
            <w:tcBorders>
              <w:top w:val="nil"/>
            </w:tcBorders>
            <w:tcMar>
              <w:top w:w="50" w:type="dxa"/>
              <w:left w:w="100" w:type="dxa"/>
            </w:tcMar>
          </w:tcPr>
          <w:p w14:paraId="0FAF70C0" w14:textId="77777777" w:rsidR="006A1B4B" w:rsidRPr="00DD676D" w:rsidRDefault="006A1B4B">
            <w:pPr>
              <w:rPr>
                <w:lang w:val="ru-RU"/>
              </w:rPr>
            </w:pPr>
          </w:p>
        </w:tc>
        <w:tc>
          <w:tcPr>
            <w:tcW w:w="2064" w:type="dxa"/>
            <w:tcMar>
              <w:top w:w="50" w:type="dxa"/>
              <w:left w:w="100" w:type="dxa"/>
            </w:tcMar>
            <w:vAlign w:val="center"/>
          </w:tcPr>
          <w:p w14:paraId="58851EE2" w14:textId="77777777" w:rsidR="006A1B4B" w:rsidRDefault="00236BCE">
            <w:pPr>
              <w:spacing w:after="0" w:line="360" w:lineRule="auto"/>
              <w:ind w:left="365"/>
              <w:jc w:val="center"/>
            </w:pPr>
            <w:r>
              <w:rPr>
                <w:rFonts w:ascii="Times New Roman" w:hAnsi="Times New Roman"/>
                <w:color w:val="000000"/>
                <w:sz w:val="24"/>
              </w:rPr>
              <w:t>6.17</w:t>
            </w:r>
          </w:p>
        </w:tc>
        <w:tc>
          <w:tcPr>
            <w:tcW w:w="6666" w:type="dxa"/>
            <w:tcMar>
              <w:top w:w="50" w:type="dxa"/>
              <w:left w:w="100" w:type="dxa"/>
            </w:tcMar>
            <w:vAlign w:val="center"/>
          </w:tcPr>
          <w:p w14:paraId="05FEB998"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 xml:space="preserve">Практические работы: </w:t>
            </w:r>
          </w:p>
          <w:p w14:paraId="1822A881"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w:t>
            </w:r>
            <w:r>
              <w:rPr>
                <w:rFonts w:ascii="Times New Roman" w:hAnsi="Times New Roman"/>
                <w:color w:val="000000"/>
                <w:sz w:val="24"/>
              </w:rPr>
              <w:t>Par</w:t>
            </w:r>
            <w:r w:rsidRPr="00DD676D">
              <w:rPr>
                <w:rFonts w:ascii="Times New Roman" w:hAnsi="Times New Roman"/>
                <w:color w:val="000000"/>
                <w:sz w:val="24"/>
                <w:lang w:val="ru-RU"/>
              </w:rPr>
              <w:t>###Опыты по обнаружению действия сил молекулярного притяжения.</w:t>
            </w:r>
          </w:p>
          <w:p w14:paraId="04A71DC1"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w:t>
            </w:r>
            <w:r>
              <w:rPr>
                <w:rFonts w:ascii="Times New Roman" w:hAnsi="Times New Roman"/>
                <w:color w:val="000000"/>
                <w:sz w:val="24"/>
              </w:rPr>
              <w:t>Par</w:t>
            </w:r>
            <w:r w:rsidRPr="00DD676D">
              <w:rPr>
                <w:rFonts w:ascii="Times New Roman" w:hAnsi="Times New Roman"/>
                <w:color w:val="000000"/>
                <w:sz w:val="24"/>
                <w:lang w:val="ru-RU"/>
              </w:rPr>
              <w:t>###Опыты по выращиванию кристаллов поваренной соли или сахара.</w:t>
            </w:r>
          </w:p>
          <w:p w14:paraId="1A2D3421"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w:t>
            </w:r>
            <w:r>
              <w:rPr>
                <w:rFonts w:ascii="Times New Roman" w:hAnsi="Times New Roman"/>
                <w:color w:val="000000"/>
                <w:sz w:val="24"/>
              </w:rPr>
              <w:t>Par</w:t>
            </w:r>
            <w:r w:rsidRPr="00DD676D">
              <w:rPr>
                <w:rFonts w:ascii="Times New Roman" w:hAnsi="Times New Roman"/>
                <w:color w:val="000000"/>
                <w:sz w:val="24"/>
                <w:lang w:val="ru-RU"/>
              </w:rPr>
              <w:t xml:space="preserve">###Опыты по наблюдению теплового расширения газов, жидкостей и твёрдых тел. </w:t>
            </w:r>
          </w:p>
          <w:p w14:paraId="5335A69C"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w:t>
            </w:r>
            <w:r>
              <w:rPr>
                <w:rFonts w:ascii="Times New Roman" w:hAnsi="Times New Roman"/>
                <w:color w:val="000000"/>
                <w:sz w:val="24"/>
              </w:rPr>
              <w:t>Par</w:t>
            </w:r>
            <w:r w:rsidRPr="00DD676D">
              <w:rPr>
                <w:rFonts w:ascii="Times New Roman" w:hAnsi="Times New Roman"/>
                <w:color w:val="000000"/>
                <w:sz w:val="24"/>
                <w:lang w:val="ru-RU"/>
              </w:rPr>
              <w:t xml:space="preserve">###Определение давления воздуха в баллоне шприца. </w:t>
            </w:r>
          </w:p>
          <w:p w14:paraId="4C459998"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w:t>
            </w:r>
            <w:r>
              <w:rPr>
                <w:rFonts w:ascii="Times New Roman" w:hAnsi="Times New Roman"/>
                <w:color w:val="000000"/>
                <w:sz w:val="24"/>
              </w:rPr>
              <w:t>Par</w:t>
            </w:r>
            <w:r w:rsidRPr="00DD676D">
              <w:rPr>
                <w:rFonts w:ascii="Times New Roman" w:hAnsi="Times New Roman"/>
                <w:color w:val="000000"/>
                <w:sz w:val="24"/>
                <w:lang w:val="ru-RU"/>
              </w:rPr>
              <w:t xml:space="preserve">###Опыты, демонстрирующие зависимость давления воздуха от его объёма и нагревания или охлаждения. </w:t>
            </w:r>
          </w:p>
          <w:p w14:paraId="25223DC7"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w:t>
            </w:r>
            <w:r>
              <w:rPr>
                <w:rFonts w:ascii="Times New Roman" w:hAnsi="Times New Roman"/>
                <w:color w:val="000000"/>
                <w:sz w:val="24"/>
              </w:rPr>
              <w:t>Par</w:t>
            </w:r>
            <w:r w:rsidRPr="00DD676D">
              <w:rPr>
                <w:rFonts w:ascii="Times New Roman" w:hAnsi="Times New Roman"/>
                <w:color w:val="000000"/>
                <w:sz w:val="24"/>
                <w:lang w:val="ru-RU"/>
              </w:rPr>
              <w:t xml:space="preserve">###Проверка гипотезы линейной зависимости длины столбика жидкости в термометрической </w:t>
            </w:r>
            <w:r w:rsidRPr="00DD676D">
              <w:rPr>
                <w:rFonts w:ascii="Times New Roman" w:hAnsi="Times New Roman"/>
                <w:color w:val="000000"/>
                <w:sz w:val="24"/>
                <w:lang w:val="ru-RU"/>
              </w:rPr>
              <w:lastRenderedPageBreak/>
              <w:t xml:space="preserve">трубке от температуры. </w:t>
            </w:r>
          </w:p>
          <w:p w14:paraId="2DA8C1CD"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w:t>
            </w:r>
            <w:r>
              <w:rPr>
                <w:rFonts w:ascii="Times New Roman" w:hAnsi="Times New Roman"/>
                <w:color w:val="000000"/>
                <w:sz w:val="24"/>
              </w:rPr>
              <w:t>Par</w:t>
            </w:r>
            <w:r w:rsidRPr="00DD676D">
              <w:rPr>
                <w:rFonts w:ascii="Times New Roman" w:hAnsi="Times New Roman"/>
                <w:color w:val="000000"/>
                <w:sz w:val="24"/>
                <w:lang w:val="ru-RU"/>
              </w:rPr>
              <w:t xml:space="preserve">###Наблюдение изменения внутренней энергии тела в результате теплопередачи и работы внешних сил. </w:t>
            </w:r>
          </w:p>
          <w:p w14:paraId="3E1FAC64"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w:t>
            </w:r>
            <w:r>
              <w:rPr>
                <w:rFonts w:ascii="Times New Roman" w:hAnsi="Times New Roman"/>
                <w:color w:val="000000"/>
                <w:sz w:val="24"/>
              </w:rPr>
              <w:t>Par</w:t>
            </w:r>
            <w:r w:rsidRPr="00DD676D">
              <w:rPr>
                <w:rFonts w:ascii="Times New Roman" w:hAnsi="Times New Roman"/>
                <w:color w:val="000000"/>
                <w:sz w:val="24"/>
                <w:lang w:val="ru-RU"/>
              </w:rPr>
              <w:t xml:space="preserve">###Исследование явления теплообмена при смешивании холодной и горячей воды. </w:t>
            </w:r>
          </w:p>
          <w:p w14:paraId="602546C7"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w:t>
            </w:r>
            <w:r>
              <w:rPr>
                <w:rFonts w:ascii="Times New Roman" w:hAnsi="Times New Roman"/>
                <w:color w:val="000000"/>
                <w:sz w:val="24"/>
              </w:rPr>
              <w:t>Par</w:t>
            </w:r>
            <w:r w:rsidRPr="00DD676D">
              <w:rPr>
                <w:rFonts w:ascii="Times New Roman" w:hAnsi="Times New Roman"/>
                <w:color w:val="000000"/>
                <w:sz w:val="24"/>
                <w:lang w:val="ru-RU"/>
              </w:rPr>
              <w:t xml:space="preserve">###Определение количества теплоты, полученного водой при теплообмене с нагретым металлическим цилиндром. </w:t>
            </w:r>
          </w:p>
          <w:p w14:paraId="111920F4"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w:t>
            </w:r>
            <w:r>
              <w:rPr>
                <w:rFonts w:ascii="Times New Roman" w:hAnsi="Times New Roman"/>
                <w:color w:val="000000"/>
                <w:sz w:val="24"/>
              </w:rPr>
              <w:t>Par</w:t>
            </w:r>
            <w:r w:rsidRPr="00DD676D">
              <w:rPr>
                <w:rFonts w:ascii="Times New Roman" w:hAnsi="Times New Roman"/>
                <w:color w:val="000000"/>
                <w:sz w:val="24"/>
                <w:lang w:val="ru-RU"/>
              </w:rPr>
              <w:t xml:space="preserve">###Определение удельной теплоёмкости вещества. </w:t>
            </w:r>
          </w:p>
          <w:p w14:paraId="0C11F042"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w:t>
            </w:r>
            <w:r>
              <w:rPr>
                <w:rFonts w:ascii="Times New Roman" w:hAnsi="Times New Roman"/>
                <w:color w:val="000000"/>
                <w:sz w:val="24"/>
              </w:rPr>
              <w:t>Par</w:t>
            </w:r>
            <w:r w:rsidRPr="00DD676D">
              <w:rPr>
                <w:rFonts w:ascii="Times New Roman" w:hAnsi="Times New Roman"/>
                <w:color w:val="000000"/>
                <w:sz w:val="24"/>
                <w:lang w:val="ru-RU"/>
              </w:rPr>
              <w:t xml:space="preserve">###Исследование процесса испарения. </w:t>
            </w:r>
          </w:p>
          <w:p w14:paraId="273ACF9F"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w:t>
            </w:r>
            <w:r>
              <w:rPr>
                <w:rFonts w:ascii="Times New Roman" w:hAnsi="Times New Roman"/>
                <w:color w:val="000000"/>
                <w:sz w:val="24"/>
              </w:rPr>
              <w:t>Par</w:t>
            </w:r>
            <w:r w:rsidRPr="00DD676D">
              <w:rPr>
                <w:rFonts w:ascii="Times New Roman" w:hAnsi="Times New Roman"/>
                <w:color w:val="000000"/>
                <w:sz w:val="24"/>
                <w:lang w:val="ru-RU"/>
              </w:rPr>
              <w:t xml:space="preserve">###Определение относительной влажности воздуха. </w:t>
            </w:r>
          </w:p>
          <w:p w14:paraId="163BD0B8"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w:t>
            </w:r>
            <w:r>
              <w:rPr>
                <w:rFonts w:ascii="Times New Roman" w:hAnsi="Times New Roman"/>
                <w:color w:val="000000"/>
                <w:sz w:val="24"/>
              </w:rPr>
              <w:t>Par</w:t>
            </w:r>
            <w:r w:rsidRPr="00DD676D">
              <w:rPr>
                <w:rFonts w:ascii="Times New Roman" w:hAnsi="Times New Roman"/>
                <w:color w:val="000000"/>
                <w:sz w:val="24"/>
                <w:lang w:val="ru-RU"/>
              </w:rPr>
              <w:t>###Определение удельной теплоты плавления льда.</w:t>
            </w:r>
          </w:p>
        </w:tc>
      </w:tr>
      <w:tr w:rsidR="006A1B4B" w:rsidRPr="00B219FD" w14:paraId="39B89369" w14:textId="77777777">
        <w:trPr>
          <w:trHeight w:val="144"/>
        </w:trPr>
        <w:tc>
          <w:tcPr>
            <w:tcW w:w="0" w:type="auto"/>
            <w:vMerge/>
            <w:tcBorders>
              <w:top w:val="nil"/>
            </w:tcBorders>
            <w:tcMar>
              <w:top w:w="50" w:type="dxa"/>
              <w:left w:w="100" w:type="dxa"/>
            </w:tcMar>
          </w:tcPr>
          <w:p w14:paraId="423FE6F8" w14:textId="77777777" w:rsidR="006A1B4B" w:rsidRPr="00DD676D" w:rsidRDefault="006A1B4B">
            <w:pPr>
              <w:rPr>
                <w:lang w:val="ru-RU"/>
              </w:rPr>
            </w:pPr>
          </w:p>
        </w:tc>
        <w:tc>
          <w:tcPr>
            <w:tcW w:w="2064" w:type="dxa"/>
            <w:tcMar>
              <w:top w:w="50" w:type="dxa"/>
              <w:left w:w="100" w:type="dxa"/>
            </w:tcMar>
            <w:vAlign w:val="center"/>
          </w:tcPr>
          <w:p w14:paraId="288C83A0" w14:textId="77777777" w:rsidR="006A1B4B" w:rsidRDefault="00236BCE">
            <w:pPr>
              <w:spacing w:after="0" w:line="360" w:lineRule="auto"/>
              <w:ind w:left="365"/>
              <w:jc w:val="center"/>
            </w:pPr>
            <w:r>
              <w:rPr>
                <w:rFonts w:ascii="Times New Roman" w:hAnsi="Times New Roman"/>
                <w:color w:val="000000"/>
                <w:sz w:val="24"/>
              </w:rPr>
              <w:t>6.18</w:t>
            </w:r>
          </w:p>
        </w:tc>
        <w:tc>
          <w:tcPr>
            <w:tcW w:w="6666" w:type="dxa"/>
            <w:tcMar>
              <w:top w:w="50" w:type="dxa"/>
              <w:left w:w="100" w:type="dxa"/>
            </w:tcMar>
            <w:vAlign w:val="center"/>
          </w:tcPr>
          <w:p w14:paraId="31A24833"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6A1B4B" w:rsidRPr="00B219FD" w14:paraId="48CF1B29" w14:textId="77777777">
        <w:trPr>
          <w:trHeight w:val="144"/>
        </w:trPr>
        <w:tc>
          <w:tcPr>
            <w:tcW w:w="0" w:type="auto"/>
            <w:vMerge/>
            <w:tcBorders>
              <w:top w:val="nil"/>
            </w:tcBorders>
            <w:tcMar>
              <w:top w:w="50" w:type="dxa"/>
              <w:left w:w="100" w:type="dxa"/>
            </w:tcMar>
          </w:tcPr>
          <w:p w14:paraId="78FBF689" w14:textId="77777777" w:rsidR="006A1B4B" w:rsidRPr="00DD676D" w:rsidRDefault="006A1B4B">
            <w:pPr>
              <w:rPr>
                <w:lang w:val="ru-RU"/>
              </w:rPr>
            </w:pPr>
          </w:p>
        </w:tc>
        <w:tc>
          <w:tcPr>
            <w:tcW w:w="2064" w:type="dxa"/>
            <w:tcMar>
              <w:top w:w="50" w:type="dxa"/>
              <w:left w:w="100" w:type="dxa"/>
            </w:tcMar>
            <w:vAlign w:val="center"/>
          </w:tcPr>
          <w:p w14:paraId="752DEC56" w14:textId="77777777" w:rsidR="006A1B4B" w:rsidRDefault="00236BCE">
            <w:pPr>
              <w:spacing w:after="0" w:line="360" w:lineRule="auto"/>
              <w:ind w:left="365"/>
              <w:jc w:val="center"/>
            </w:pPr>
            <w:r>
              <w:rPr>
                <w:rFonts w:ascii="Times New Roman" w:hAnsi="Times New Roman"/>
                <w:color w:val="000000"/>
                <w:sz w:val="24"/>
              </w:rPr>
              <w:t>6.19</w:t>
            </w:r>
          </w:p>
        </w:tc>
        <w:tc>
          <w:tcPr>
            <w:tcW w:w="6666" w:type="dxa"/>
            <w:tcMar>
              <w:top w:w="50" w:type="dxa"/>
              <w:left w:w="100" w:type="dxa"/>
            </w:tcMar>
            <w:vAlign w:val="center"/>
          </w:tcPr>
          <w:p w14:paraId="7DD0A822"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Технические устройства: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6A1B4B" w14:paraId="1181A9AB" w14:textId="77777777">
        <w:trPr>
          <w:trHeight w:val="144"/>
        </w:trPr>
        <w:tc>
          <w:tcPr>
            <w:tcW w:w="1277" w:type="dxa"/>
            <w:vMerge w:val="restart"/>
            <w:tcMar>
              <w:top w:w="50" w:type="dxa"/>
              <w:left w:w="100" w:type="dxa"/>
            </w:tcMar>
            <w:vAlign w:val="center"/>
          </w:tcPr>
          <w:p w14:paraId="4C51C2A5" w14:textId="77777777" w:rsidR="006A1B4B" w:rsidRDefault="00236BCE">
            <w:pPr>
              <w:spacing w:after="0" w:line="360" w:lineRule="auto"/>
              <w:ind w:left="365"/>
              <w:jc w:val="center"/>
            </w:pPr>
            <w:r>
              <w:rPr>
                <w:rFonts w:ascii="Times New Roman" w:hAnsi="Times New Roman"/>
                <w:color w:val="000000"/>
                <w:sz w:val="24"/>
              </w:rPr>
              <w:t>7</w:t>
            </w:r>
          </w:p>
        </w:tc>
        <w:tc>
          <w:tcPr>
            <w:tcW w:w="0" w:type="auto"/>
            <w:gridSpan w:val="2"/>
            <w:tcMar>
              <w:top w:w="50" w:type="dxa"/>
              <w:left w:w="100" w:type="dxa"/>
            </w:tcMar>
            <w:vAlign w:val="center"/>
          </w:tcPr>
          <w:p w14:paraId="77A50A1B" w14:textId="77777777" w:rsidR="006A1B4B" w:rsidRDefault="00236BCE">
            <w:pPr>
              <w:spacing w:after="0" w:line="360" w:lineRule="auto"/>
              <w:ind w:left="365"/>
            </w:pPr>
            <w:r>
              <w:rPr>
                <w:rFonts w:ascii="Times New Roman" w:hAnsi="Times New Roman"/>
                <w:color w:val="000000"/>
                <w:sz w:val="24"/>
              </w:rPr>
              <w:t>ЭЛЕКТРИЧЕСКИЕ И МАГНИТНЫЕ ЯВЛЕНИЯ</w:t>
            </w:r>
          </w:p>
        </w:tc>
      </w:tr>
      <w:tr w:rsidR="006A1B4B" w:rsidRPr="00B219FD" w14:paraId="24F218F3" w14:textId="77777777">
        <w:trPr>
          <w:trHeight w:val="144"/>
        </w:trPr>
        <w:tc>
          <w:tcPr>
            <w:tcW w:w="0" w:type="auto"/>
            <w:vMerge/>
            <w:tcBorders>
              <w:top w:val="nil"/>
            </w:tcBorders>
            <w:tcMar>
              <w:top w:w="50" w:type="dxa"/>
              <w:left w:w="100" w:type="dxa"/>
            </w:tcMar>
          </w:tcPr>
          <w:p w14:paraId="3656C257" w14:textId="77777777" w:rsidR="006A1B4B" w:rsidRDefault="006A1B4B"/>
        </w:tc>
        <w:tc>
          <w:tcPr>
            <w:tcW w:w="2064" w:type="dxa"/>
            <w:tcMar>
              <w:top w:w="50" w:type="dxa"/>
              <w:left w:w="100" w:type="dxa"/>
            </w:tcMar>
            <w:vAlign w:val="center"/>
          </w:tcPr>
          <w:p w14:paraId="396A4671" w14:textId="77777777" w:rsidR="006A1B4B" w:rsidRDefault="00236BCE">
            <w:pPr>
              <w:spacing w:after="0" w:line="360" w:lineRule="auto"/>
              <w:ind w:left="365"/>
              <w:jc w:val="center"/>
            </w:pPr>
            <w:r>
              <w:rPr>
                <w:rFonts w:ascii="Times New Roman" w:hAnsi="Times New Roman"/>
                <w:color w:val="000000"/>
                <w:sz w:val="24"/>
              </w:rPr>
              <w:t>7.1</w:t>
            </w:r>
          </w:p>
        </w:tc>
        <w:tc>
          <w:tcPr>
            <w:tcW w:w="6666" w:type="dxa"/>
            <w:tcMar>
              <w:top w:w="50" w:type="dxa"/>
              <w:left w:w="100" w:type="dxa"/>
            </w:tcMar>
            <w:vAlign w:val="center"/>
          </w:tcPr>
          <w:p w14:paraId="3D1D37CA" w14:textId="77777777" w:rsidR="006A1B4B" w:rsidRPr="00934901" w:rsidRDefault="00236BCE">
            <w:pPr>
              <w:spacing w:after="0" w:line="360" w:lineRule="auto"/>
              <w:ind w:left="365"/>
              <w:jc w:val="both"/>
              <w:rPr>
                <w:lang w:val="ru-RU"/>
              </w:rPr>
            </w:pPr>
            <w:r w:rsidRPr="00934901">
              <w:rPr>
                <w:rFonts w:ascii="Times New Roman" w:hAnsi="Times New Roman"/>
                <w:color w:val="000000"/>
                <w:sz w:val="24"/>
                <w:lang w:val="ru-RU"/>
              </w:rPr>
              <w:t>Электризация тел. Два рода электрических зарядов</w:t>
            </w:r>
          </w:p>
        </w:tc>
      </w:tr>
      <w:tr w:rsidR="006A1B4B" w:rsidRPr="00B219FD" w14:paraId="7D7A5908" w14:textId="77777777">
        <w:trPr>
          <w:trHeight w:val="144"/>
        </w:trPr>
        <w:tc>
          <w:tcPr>
            <w:tcW w:w="0" w:type="auto"/>
            <w:vMerge/>
            <w:tcBorders>
              <w:top w:val="nil"/>
            </w:tcBorders>
            <w:tcMar>
              <w:top w:w="50" w:type="dxa"/>
              <w:left w:w="100" w:type="dxa"/>
            </w:tcMar>
          </w:tcPr>
          <w:p w14:paraId="76B3F093" w14:textId="77777777" w:rsidR="006A1B4B" w:rsidRPr="00934901" w:rsidRDefault="006A1B4B">
            <w:pPr>
              <w:rPr>
                <w:lang w:val="ru-RU"/>
              </w:rPr>
            </w:pPr>
          </w:p>
        </w:tc>
        <w:tc>
          <w:tcPr>
            <w:tcW w:w="2064" w:type="dxa"/>
            <w:tcMar>
              <w:top w:w="50" w:type="dxa"/>
              <w:left w:w="100" w:type="dxa"/>
            </w:tcMar>
            <w:vAlign w:val="center"/>
          </w:tcPr>
          <w:p w14:paraId="7021307C" w14:textId="77777777" w:rsidR="006A1B4B" w:rsidRDefault="00236BCE">
            <w:pPr>
              <w:spacing w:after="0" w:line="360" w:lineRule="auto"/>
              <w:ind w:left="365"/>
              <w:jc w:val="center"/>
            </w:pPr>
            <w:r>
              <w:rPr>
                <w:rFonts w:ascii="Times New Roman" w:hAnsi="Times New Roman"/>
                <w:color w:val="000000"/>
                <w:sz w:val="24"/>
              </w:rPr>
              <w:t>7.2</w:t>
            </w:r>
          </w:p>
        </w:tc>
        <w:tc>
          <w:tcPr>
            <w:tcW w:w="6666" w:type="dxa"/>
            <w:tcMar>
              <w:top w:w="50" w:type="dxa"/>
              <w:left w:w="100" w:type="dxa"/>
            </w:tcMar>
            <w:vAlign w:val="center"/>
          </w:tcPr>
          <w:p w14:paraId="444DF344" w14:textId="77777777" w:rsidR="006A1B4B" w:rsidRPr="00934901" w:rsidRDefault="00236BCE">
            <w:pPr>
              <w:spacing w:after="0" w:line="360" w:lineRule="auto"/>
              <w:ind w:left="365"/>
              <w:jc w:val="both"/>
              <w:rPr>
                <w:lang w:val="ru-RU"/>
              </w:rPr>
            </w:pPr>
            <w:r w:rsidRPr="00934901">
              <w:rPr>
                <w:rFonts w:ascii="Times New Roman" w:hAnsi="Times New Roman"/>
                <w:color w:val="000000"/>
                <w:spacing w:val="-3"/>
                <w:sz w:val="24"/>
                <w:lang w:val="ru-RU"/>
              </w:rPr>
              <w:t>Взаимодействие заряженных тел. Закон Кулона (зависимость силы взаимодействия заряженных тел от величины зарядов и расстояния между телами)</w:t>
            </w:r>
          </w:p>
        </w:tc>
      </w:tr>
      <w:tr w:rsidR="006A1B4B" w:rsidRPr="00B219FD" w14:paraId="3A40C2DC" w14:textId="77777777">
        <w:trPr>
          <w:trHeight w:val="144"/>
        </w:trPr>
        <w:tc>
          <w:tcPr>
            <w:tcW w:w="0" w:type="auto"/>
            <w:vMerge/>
            <w:tcBorders>
              <w:top w:val="nil"/>
            </w:tcBorders>
            <w:tcMar>
              <w:top w:w="50" w:type="dxa"/>
              <w:left w:w="100" w:type="dxa"/>
            </w:tcMar>
          </w:tcPr>
          <w:p w14:paraId="59B6863C" w14:textId="77777777" w:rsidR="006A1B4B" w:rsidRPr="00934901" w:rsidRDefault="006A1B4B">
            <w:pPr>
              <w:rPr>
                <w:lang w:val="ru-RU"/>
              </w:rPr>
            </w:pPr>
          </w:p>
        </w:tc>
        <w:tc>
          <w:tcPr>
            <w:tcW w:w="2064" w:type="dxa"/>
            <w:tcMar>
              <w:top w:w="50" w:type="dxa"/>
              <w:left w:w="100" w:type="dxa"/>
            </w:tcMar>
            <w:vAlign w:val="center"/>
          </w:tcPr>
          <w:p w14:paraId="4A488F3A" w14:textId="77777777" w:rsidR="006A1B4B" w:rsidRDefault="00236BCE">
            <w:pPr>
              <w:spacing w:after="0" w:line="360" w:lineRule="auto"/>
              <w:ind w:left="365"/>
              <w:jc w:val="center"/>
            </w:pPr>
            <w:r>
              <w:rPr>
                <w:rFonts w:ascii="Times New Roman" w:hAnsi="Times New Roman"/>
                <w:color w:val="000000"/>
                <w:sz w:val="24"/>
              </w:rPr>
              <w:t>7.3</w:t>
            </w:r>
          </w:p>
        </w:tc>
        <w:tc>
          <w:tcPr>
            <w:tcW w:w="6666" w:type="dxa"/>
            <w:tcMar>
              <w:top w:w="50" w:type="dxa"/>
              <w:left w:w="100" w:type="dxa"/>
            </w:tcMar>
            <w:vAlign w:val="center"/>
          </w:tcPr>
          <w:p w14:paraId="5CAB7F55"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 xml:space="preserve">Электрическое поле. Напряжённость электрического поля. Принцип суперпозиции электрических полей </w:t>
            </w:r>
            <w:r w:rsidRPr="00DD676D">
              <w:rPr>
                <w:rFonts w:ascii="Times New Roman" w:hAnsi="Times New Roman"/>
                <w:color w:val="000000"/>
                <w:sz w:val="24"/>
                <w:lang w:val="ru-RU"/>
              </w:rPr>
              <w:lastRenderedPageBreak/>
              <w:t>(на качественном уровне)</w:t>
            </w:r>
          </w:p>
        </w:tc>
      </w:tr>
      <w:tr w:rsidR="006A1B4B" w14:paraId="358B98EF" w14:textId="77777777">
        <w:trPr>
          <w:trHeight w:val="144"/>
        </w:trPr>
        <w:tc>
          <w:tcPr>
            <w:tcW w:w="0" w:type="auto"/>
            <w:vMerge/>
            <w:tcBorders>
              <w:top w:val="nil"/>
            </w:tcBorders>
            <w:tcMar>
              <w:top w:w="50" w:type="dxa"/>
              <w:left w:w="100" w:type="dxa"/>
            </w:tcMar>
          </w:tcPr>
          <w:p w14:paraId="618049BC" w14:textId="77777777" w:rsidR="006A1B4B" w:rsidRPr="00DD676D" w:rsidRDefault="006A1B4B">
            <w:pPr>
              <w:rPr>
                <w:lang w:val="ru-RU"/>
              </w:rPr>
            </w:pPr>
          </w:p>
        </w:tc>
        <w:tc>
          <w:tcPr>
            <w:tcW w:w="2064" w:type="dxa"/>
            <w:tcMar>
              <w:top w:w="50" w:type="dxa"/>
              <w:left w:w="100" w:type="dxa"/>
            </w:tcMar>
            <w:vAlign w:val="center"/>
          </w:tcPr>
          <w:p w14:paraId="1199AD02" w14:textId="77777777" w:rsidR="006A1B4B" w:rsidRDefault="00236BCE">
            <w:pPr>
              <w:spacing w:after="0" w:line="360" w:lineRule="auto"/>
              <w:ind w:left="365"/>
              <w:jc w:val="center"/>
            </w:pPr>
            <w:r>
              <w:rPr>
                <w:rFonts w:ascii="Times New Roman" w:hAnsi="Times New Roman"/>
                <w:color w:val="000000"/>
                <w:sz w:val="24"/>
              </w:rPr>
              <w:t>7.4</w:t>
            </w:r>
          </w:p>
        </w:tc>
        <w:tc>
          <w:tcPr>
            <w:tcW w:w="6666" w:type="dxa"/>
            <w:tcMar>
              <w:top w:w="50" w:type="dxa"/>
              <w:left w:w="100" w:type="dxa"/>
            </w:tcMar>
            <w:vAlign w:val="center"/>
          </w:tcPr>
          <w:p w14:paraId="4F8ED4EE" w14:textId="77777777" w:rsidR="006A1B4B" w:rsidRDefault="00236BCE">
            <w:pPr>
              <w:spacing w:after="0" w:line="360" w:lineRule="auto"/>
              <w:ind w:left="365"/>
              <w:jc w:val="both"/>
            </w:pPr>
            <w:r w:rsidRPr="00DD676D">
              <w:rPr>
                <w:rFonts w:ascii="Times New Roman" w:hAnsi="Times New Roman"/>
                <w:color w:val="000000"/>
                <w:sz w:val="24"/>
                <w:lang w:val="ru-RU"/>
              </w:rPr>
              <w:t xml:space="preserve">Носители электрических зарядов. Элементарный электрический заряд. </w:t>
            </w:r>
            <w:r>
              <w:rPr>
                <w:rFonts w:ascii="Times New Roman" w:hAnsi="Times New Roman"/>
                <w:color w:val="000000"/>
                <w:sz w:val="24"/>
              </w:rPr>
              <w:t>Строение атома. Проводники и диэлектрики</w:t>
            </w:r>
          </w:p>
        </w:tc>
      </w:tr>
      <w:tr w:rsidR="006A1B4B" w14:paraId="22B0547B" w14:textId="77777777">
        <w:trPr>
          <w:trHeight w:val="144"/>
        </w:trPr>
        <w:tc>
          <w:tcPr>
            <w:tcW w:w="0" w:type="auto"/>
            <w:vMerge/>
            <w:tcBorders>
              <w:top w:val="nil"/>
            </w:tcBorders>
            <w:tcMar>
              <w:top w:w="50" w:type="dxa"/>
              <w:left w:w="100" w:type="dxa"/>
            </w:tcMar>
          </w:tcPr>
          <w:p w14:paraId="4776E6EF" w14:textId="77777777" w:rsidR="006A1B4B" w:rsidRDefault="006A1B4B"/>
        </w:tc>
        <w:tc>
          <w:tcPr>
            <w:tcW w:w="2064" w:type="dxa"/>
            <w:tcMar>
              <w:top w:w="50" w:type="dxa"/>
              <w:left w:w="100" w:type="dxa"/>
            </w:tcMar>
            <w:vAlign w:val="center"/>
          </w:tcPr>
          <w:p w14:paraId="37863E0F" w14:textId="77777777" w:rsidR="006A1B4B" w:rsidRDefault="00236BCE">
            <w:pPr>
              <w:spacing w:after="0" w:line="360" w:lineRule="auto"/>
              <w:ind w:left="365"/>
              <w:jc w:val="center"/>
            </w:pPr>
            <w:r>
              <w:rPr>
                <w:rFonts w:ascii="Times New Roman" w:hAnsi="Times New Roman"/>
                <w:color w:val="000000"/>
                <w:sz w:val="24"/>
              </w:rPr>
              <w:t>7.5</w:t>
            </w:r>
          </w:p>
        </w:tc>
        <w:tc>
          <w:tcPr>
            <w:tcW w:w="6666" w:type="dxa"/>
            <w:tcMar>
              <w:top w:w="50" w:type="dxa"/>
              <w:left w:w="100" w:type="dxa"/>
            </w:tcMar>
            <w:vAlign w:val="center"/>
          </w:tcPr>
          <w:p w14:paraId="34079A1F" w14:textId="77777777" w:rsidR="006A1B4B" w:rsidRDefault="00236BCE">
            <w:pPr>
              <w:spacing w:after="0" w:line="360" w:lineRule="auto"/>
              <w:ind w:left="365"/>
              <w:jc w:val="both"/>
            </w:pPr>
            <w:r>
              <w:rPr>
                <w:rFonts w:ascii="Times New Roman" w:hAnsi="Times New Roman"/>
                <w:color w:val="000000"/>
                <w:sz w:val="24"/>
              </w:rPr>
              <w:t>Закон сохранения электрического заряда</w:t>
            </w:r>
          </w:p>
        </w:tc>
      </w:tr>
      <w:tr w:rsidR="006A1B4B" w14:paraId="2C20BBF8" w14:textId="77777777">
        <w:trPr>
          <w:trHeight w:val="144"/>
        </w:trPr>
        <w:tc>
          <w:tcPr>
            <w:tcW w:w="0" w:type="auto"/>
            <w:vMerge/>
            <w:tcBorders>
              <w:top w:val="nil"/>
            </w:tcBorders>
            <w:tcMar>
              <w:top w:w="50" w:type="dxa"/>
              <w:left w:w="100" w:type="dxa"/>
            </w:tcMar>
          </w:tcPr>
          <w:p w14:paraId="61A5B585" w14:textId="77777777" w:rsidR="006A1B4B" w:rsidRDefault="006A1B4B"/>
        </w:tc>
        <w:tc>
          <w:tcPr>
            <w:tcW w:w="2064" w:type="dxa"/>
            <w:tcMar>
              <w:top w:w="50" w:type="dxa"/>
              <w:left w:w="100" w:type="dxa"/>
            </w:tcMar>
            <w:vAlign w:val="center"/>
          </w:tcPr>
          <w:p w14:paraId="2D318A0E" w14:textId="77777777" w:rsidR="006A1B4B" w:rsidRDefault="00236BCE">
            <w:pPr>
              <w:spacing w:after="0" w:line="360" w:lineRule="auto"/>
              <w:ind w:left="365"/>
              <w:jc w:val="center"/>
            </w:pPr>
            <w:r>
              <w:rPr>
                <w:rFonts w:ascii="Times New Roman" w:hAnsi="Times New Roman"/>
                <w:color w:val="000000"/>
                <w:sz w:val="24"/>
              </w:rPr>
              <w:t>7.6</w:t>
            </w:r>
          </w:p>
        </w:tc>
        <w:tc>
          <w:tcPr>
            <w:tcW w:w="6666" w:type="dxa"/>
            <w:tcMar>
              <w:top w:w="50" w:type="dxa"/>
              <w:left w:w="100" w:type="dxa"/>
            </w:tcMar>
            <w:vAlign w:val="center"/>
          </w:tcPr>
          <w:p w14:paraId="608A13A6" w14:textId="77777777" w:rsidR="006A1B4B" w:rsidRDefault="00236BCE">
            <w:pPr>
              <w:spacing w:after="0" w:line="360" w:lineRule="auto"/>
              <w:ind w:left="365"/>
              <w:jc w:val="both"/>
            </w:pPr>
            <w:r w:rsidRPr="00DD676D">
              <w:rPr>
                <w:rFonts w:ascii="Times New Roman" w:hAnsi="Times New Roman"/>
                <w:color w:val="000000"/>
                <w:sz w:val="24"/>
                <w:lang w:val="ru-RU"/>
              </w:rPr>
              <w:t xml:space="preserve">Электрический ток. Условия существования электрического тока. </w:t>
            </w:r>
            <w:r>
              <w:rPr>
                <w:rFonts w:ascii="Times New Roman" w:hAnsi="Times New Roman"/>
                <w:color w:val="000000"/>
                <w:sz w:val="24"/>
              </w:rPr>
              <w:t>Источники постоянного тока</w:t>
            </w:r>
          </w:p>
        </w:tc>
      </w:tr>
      <w:tr w:rsidR="006A1B4B" w:rsidRPr="00B219FD" w14:paraId="3BDDCEE0" w14:textId="77777777">
        <w:trPr>
          <w:trHeight w:val="144"/>
        </w:trPr>
        <w:tc>
          <w:tcPr>
            <w:tcW w:w="0" w:type="auto"/>
            <w:vMerge/>
            <w:tcBorders>
              <w:top w:val="nil"/>
            </w:tcBorders>
            <w:tcMar>
              <w:top w:w="50" w:type="dxa"/>
              <w:left w:w="100" w:type="dxa"/>
            </w:tcMar>
          </w:tcPr>
          <w:p w14:paraId="7ED7EBD0" w14:textId="77777777" w:rsidR="006A1B4B" w:rsidRDefault="006A1B4B"/>
        </w:tc>
        <w:tc>
          <w:tcPr>
            <w:tcW w:w="2064" w:type="dxa"/>
            <w:tcMar>
              <w:top w:w="50" w:type="dxa"/>
              <w:left w:w="100" w:type="dxa"/>
            </w:tcMar>
            <w:vAlign w:val="center"/>
          </w:tcPr>
          <w:p w14:paraId="3C7E78C8" w14:textId="77777777" w:rsidR="006A1B4B" w:rsidRDefault="00236BCE">
            <w:pPr>
              <w:spacing w:after="0" w:line="360" w:lineRule="auto"/>
              <w:ind w:left="365"/>
              <w:jc w:val="center"/>
            </w:pPr>
            <w:r>
              <w:rPr>
                <w:rFonts w:ascii="Times New Roman" w:hAnsi="Times New Roman"/>
                <w:color w:val="000000"/>
                <w:sz w:val="24"/>
              </w:rPr>
              <w:t>7.7</w:t>
            </w:r>
          </w:p>
        </w:tc>
        <w:tc>
          <w:tcPr>
            <w:tcW w:w="6666" w:type="dxa"/>
            <w:tcMar>
              <w:top w:w="50" w:type="dxa"/>
              <w:left w:w="100" w:type="dxa"/>
            </w:tcMar>
            <w:vAlign w:val="center"/>
          </w:tcPr>
          <w:p w14:paraId="5AEC71FD"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Действия электрического тока (тепловое, химическое, магнитное). Электрический ток в жидкостях и газах</w:t>
            </w:r>
          </w:p>
        </w:tc>
      </w:tr>
      <w:tr w:rsidR="006A1B4B" w:rsidRPr="00B219FD" w14:paraId="11B3F33A" w14:textId="77777777">
        <w:trPr>
          <w:trHeight w:val="144"/>
        </w:trPr>
        <w:tc>
          <w:tcPr>
            <w:tcW w:w="0" w:type="auto"/>
            <w:vMerge/>
            <w:tcBorders>
              <w:top w:val="nil"/>
            </w:tcBorders>
            <w:tcMar>
              <w:top w:w="50" w:type="dxa"/>
              <w:left w:w="100" w:type="dxa"/>
            </w:tcMar>
          </w:tcPr>
          <w:p w14:paraId="47564AA8" w14:textId="77777777" w:rsidR="006A1B4B" w:rsidRPr="00DD676D" w:rsidRDefault="006A1B4B">
            <w:pPr>
              <w:rPr>
                <w:lang w:val="ru-RU"/>
              </w:rPr>
            </w:pPr>
          </w:p>
        </w:tc>
        <w:tc>
          <w:tcPr>
            <w:tcW w:w="2064" w:type="dxa"/>
            <w:tcMar>
              <w:top w:w="50" w:type="dxa"/>
              <w:left w:w="100" w:type="dxa"/>
            </w:tcMar>
            <w:vAlign w:val="center"/>
          </w:tcPr>
          <w:p w14:paraId="547ADC5B" w14:textId="77777777" w:rsidR="006A1B4B" w:rsidRDefault="00236BCE">
            <w:pPr>
              <w:spacing w:after="0" w:line="360" w:lineRule="auto"/>
              <w:ind w:left="365"/>
              <w:jc w:val="center"/>
            </w:pPr>
            <w:r>
              <w:rPr>
                <w:rFonts w:ascii="Times New Roman" w:hAnsi="Times New Roman"/>
                <w:color w:val="000000"/>
                <w:sz w:val="24"/>
              </w:rPr>
              <w:t>7.8</w:t>
            </w:r>
          </w:p>
        </w:tc>
        <w:tc>
          <w:tcPr>
            <w:tcW w:w="6666" w:type="dxa"/>
            <w:tcMar>
              <w:top w:w="50" w:type="dxa"/>
              <w:left w:w="100" w:type="dxa"/>
            </w:tcMar>
            <w:vAlign w:val="center"/>
          </w:tcPr>
          <w:p w14:paraId="08647A49"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Электрическая цепь. Сила тока. Электрическое напряжение</w:t>
            </w:r>
          </w:p>
        </w:tc>
      </w:tr>
      <w:tr w:rsidR="006A1B4B" w:rsidRPr="00B219FD" w14:paraId="2E5A9C3B" w14:textId="77777777">
        <w:trPr>
          <w:trHeight w:val="144"/>
        </w:trPr>
        <w:tc>
          <w:tcPr>
            <w:tcW w:w="0" w:type="auto"/>
            <w:vMerge/>
            <w:tcBorders>
              <w:top w:val="nil"/>
            </w:tcBorders>
            <w:tcMar>
              <w:top w:w="50" w:type="dxa"/>
              <w:left w:w="100" w:type="dxa"/>
            </w:tcMar>
          </w:tcPr>
          <w:p w14:paraId="3F86AE18" w14:textId="77777777" w:rsidR="006A1B4B" w:rsidRPr="00DD676D" w:rsidRDefault="006A1B4B">
            <w:pPr>
              <w:rPr>
                <w:lang w:val="ru-RU"/>
              </w:rPr>
            </w:pPr>
          </w:p>
        </w:tc>
        <w:tc>
          <w:tcPr>
            <w:tcW w:w="2064" w:type="dxa"/>
            <w:tcMar>
              <w:top w:w="50" w:type="dxa"/>
              <w:left w:w="100" w:type="dxa"/>
            </w:tcMar>
            <w:vAlign w:val="center"/>
          </w:tcPr>
          <w:p w14:paraId="2CD1A723" w14:textId="77777777" w:rsidR="006A1B4B" w:rsidRDefault="00236BCE">
            <w:pPr>
              <w:spacing w:after="0" w:line="360" w:lineRule="auto"/>
              <w:ind w:left="365"/>
              <w:jc w:val="center"/>
            </w:pPr>
            <w:r>
              <w:rPr>
                <w:rFonts w:ascii="Times New Roman" w:hAnsi="Times New Roman"/>
                <w:color w:val="000000"/>
                <w:sz w:val="24"/>
              </w:rPr>
              <w:t>7.9</w:t>
            </w:r>
          </w:p>
        </w:tc>
        <w:tc>
          <w:tcPr>
            <w:tcW w:w="6666" w:type="dxa"/>
            <w:tcMar>
              <w:top w:w="50" w:type="dxa"/>
              <w:left w:w="100" w:type="dxa"/>
            </w:tcMar>
            <w:vAlign w:val="center"/>
          </w:tcPr>
          <w:p w14:paraId="0205AA15"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Сопротивление проводника. Удельное сопротивление вещества</w:t>
            </w:r>
          </w:p>
        </w:tc>
      </w:tr>
      <w:tr w:rsidR="006A1B4B" w:rsidRPr="00B219FD" w14:paraId="077267B7" w14:textId="77777777">
        <w:trPr>
          <w:trHeight w:val="144"/>
        </w:trPr>
        <w:tc>
          <w:tcPr>
            <w:tcW w:w="0" w:type="auto"/>
            <w:vMerge/>
            <w:tcBorders>
              <w:top w:val="nil"/>
            </w:tcBorders>
            <w:tcMar>
              <w:top w:w="50" w:type="dxa"/>
              <w:left w:w="100" w:type="dxa"/>
            </w:tcMar>
          </w:tcPr>
          <w:p w14:paraId="65284A8A" w14:textId="77777777" w:rsidR="006A1B4B" w:rsidRPr="00DD676D" w:rsidRDefault="006A1B4B">
            <w:pPr>
              <w:rPr>
                <w:lang w:val="ru-RU"/>
              </w:rPr>
            </w:pPr>
          </w:p>
        </w:tc>
        <w:tc>
          <w:tcPr>
            <w:tcW w:w="2064" w:type="dxa"/>
            <w:tcMar>
              <w:top w:w="50" w:type="dxa"/>
              <w:left w:w="100" w:type="dxa"/>
            </w:tcMar>
            <w:vAlign w:val="center"/>
          </w:tcPr>
          <w:p w14:paraId="55C08F6F" w14:textId="77777777" w:rsidR="006A1B4B" w:rsidRDefault="00236BCE">
            <w:pPr>
              <w:spacing w:after="0" w:line="360" w:lineRule="auto"/>
              <w:ind w:left="365"/>
              <w:jc w:val="center"/>
            </w:pPr>
            <w:r>
              <w:rPr>
                <w:rFonts w:ascii="Times New Roman" w:hAnsi="Times New Roman"/>
                <w:color w:val="000000"/>
                <w:sz w:val="24"/>
              </w:rPr>
              <w:t>7.10</w:t>
            </w:r>
          </w:p>
        </w:tc>
        <w:tc>
          <w:tcPr>
            <w:tcW w:w="6666" w:type="dxa"/>
            <w:tcMar>
              <w:top w:w="50" w:type="dxa"/>
              <w:left w:w="100" w:type="dxa"/>
            </w:tcMar>
            <w:vAlign w:val="center"/>
          </w:tcPr>
          <w:p w14:paraId="574B8677"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Закон Ома для участка цепи</w:t>
            </w:r>
          </w:p>
        </w:tc>
      </w:tr>
      <w:tr w:rsidR="006A1B4B" w:rsidRPr="00B219FD" w14:paraId="409BFECA" w14:textId="77777777">
        <w:trPr>
          <w:trHeight w:val="144"/>
        </w:trPr>
        <w:tc>
          <w:tcPr>
            <w:tcW w:w="0" w:type="auto"/>
            <w:vMerge/>
            <w:tcBorders>
              <w:top w:val="nil"/>
            </w:tcBorders>
            <w:tcMar>
              <w:top w:w="50" w:type="dxa"/>
              <w:left w:w="100" w:type="dxa"/>
            </w:tcMar>
          </w:tcPr>
          <w:p w14:paraId="4B017AD9" w14:textId="77777777" w:rsidR="006A1B4B" w:rsidRPr="00DD676D" w:rsidRDefault="006A1B4B">
            <w:pPr>
              <w:rPr>
                <w:lang w:val="ru-RU"/>
              </w:rPr>
            </w:pPr>
          </w:p>
        </w:tc>
        <w:tc>
          <w:tcPr>
            <w:tcW w:w="2064" w:type="dxa"/>
            <w:tcMar>
              <w:top w:w="50" w:type="dxa"/>
              <w:left w:w="100" w:type="dxa"/>
            </w:tcMar>
            <w:vAlign w:val="center"/>
          </w:tcPr>
          <w:p w14:paraId="12D2A67C" w14:textId="77777777" w:rsidR="006A1B4B" w:rsidRDefault="00236BCE">
            <w:pPr>
              <w:spacing w:after="0" w:line="360" w:lineRule="auto"/>
              <w:ind w:left="365"/>
              <w:jc w:val="center"/>
            </w:pPr>
            <w:r>
              <w:rPr>
                <w:rFonts w:ascii="Times New Roman" w:hAnsi="Times New Roman"/>
                <w:color w:val="000000"/>
                <w:sz w:val="24"/>
              </w:rPr>
              <w:t>7.11</w:t>
            </w:r>
          </w:p>
        </w:tc>
        <w:tc>
          <w:tcPr>
            <w:tcW w:w="6666" w:type="dxa"/>
            <w:tcMar>
              <w:top w:w="50" w:type="dxa"/>
              <w:left w:w="100" w:type="dxa"/>
            </w:tcMar>
            <w:vAlign w:val="center"/>
          </w:tcPr>
          <w:p w14:paraId="364999BF"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Последовательное и параллельное соединение проводников</w:t>
            </w:r>
          </w:p>
        </w:tc>
      </w:tr>
      <w:tr w:rsidR="006A1B4B" w14:paraId="2847F40A" w14:textId="77777777">
        <w:trPr>
          <w:trHeight w:val="144"/>
        </w:trPr>
        <w:tc>
          <w:tcPr>
            <w:tcW w:w="0" w:type="auto"/>
            <w:vMerge/>
            <w:tcBorders>
              <w:top w:val="nil"/>
            </w:tcBorders>
            <w:tcMar>
              <w:top w:w="50" w:type="dxa"/>
              <w:left w:w="100" w:type="dxa"/>
            </w:tcMar>
          </w:tcPr>
          <w:p w14:paraId="3B8A7362" w14:textId="77777777" w:rsidR="006A1B4B" w:rsidRPr="00DD676D" w:rsidRDefault="006A1B4B">
            <w:pPr>
              <w:rPr>
                <w:lang w:val="ru-RU"/>
              </w:rPr>
            </w:pPr>
          </w:p>
        </w:tc>
        <w:tc>
          <w:tcPr>
            <w:tcW w:w="2064" w:type="dxa"/>
            <w:tcMar>
              <w:top w:w="50" w:type="dxa"/>
              <w:left w:w="100" w:type="dxa"/>
            </w:tcMar>
            <w:vAlign w:val="center"/>
          </w:tcPr>
          <w:p w14:paraId="497954F0" w14:textId="77777777" w:rsidR="006A1B4B" w:rsidRDefault="00236BCE">
            <w:pPr>
              <w:spacing w:after="0" w:line="360" w:lineRule="auto"/>
              <w:ind w:left="365"/>
              <w:jc w:val="center"/>
            </w:pPr>
            <w:r>
              <w:rPr>
                <w:rFonts w:ascii="Times New Roman" w:hAnsi="Times New Roman"/>
                <w:color w:val="000000"/>
                <w:sz w:val="24"/>
              </w:rPr>
              <w:t>7.12</w:t>
            </w:r>
          </w:p>
        </w:tc>
        <w:tc>
          <w:tcPr>
            <w:tcW w:w="6666" w:type="dxa"/>
            <w:tcMar>
              <w:top w:w="50" w:type="dxa"/>
              <w:left w:w="100" w:type="dxa"/>
            </w:tcMar>
            <w:vAlign w:val="center"/>
          </w:tcPr>
          <w:p w14:paraId="4EBC48F6" w14:textId="77777777" w:rsidR="006A1B4B" w:rsidRDefault="00236BCE">
            <w:pPr>
              <w:spacing w:after="0" w:line="360" w:lineRule="auto"/>
              <w:ind w:left="365"/>
              <w:jc w:val="both"/>
            </w:pPr>
            <w:r w:rsidRPr="00DD676D">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 – Ленца</w:t>
            </w:r>
          </w:p>
        </w:tc>
      </w:tr>
      <w:tr w:rsidR="006A1B4B" w14:paraId="199C9C6C" w14:textId="77777777">
        <w:trPr>
          <w:trHeight w:val="144"/>
        </w:trPr>
        <w:tc>
          <w:tcPr>
            <w:tcW w:w="0" w:type="auto"/>
            <w:vMerge/>
            <w:tcBorders>
              <w:top w:val="nil"/>
            </w:tcBorders>
            <w:tcMar>
              <w:top w:w="50" w:type="dxa"/>
              <w:left w:w="100" w:type="dxa"/>
            </w:tcMar>
          </w:tcPr>
          <w:p w14:paraId="6B69E1F9" w14:textId="77777777" w:rsidR="006A1B4B" w:rsidRDefault="006A1B4B"/>
        </w:tc>
        <w:tc>
          <w:tcPr>
            <w:tcW w:w="2064" w:type="dxa"/>
            <w:tcMar>
              <w:top w:w="50" w:type="dxa"/>
              <w:left w:w="100" w:type="dxa"/>
            </w:tcMar>
            <w:vAlign w:val="center"/>
          </w:tcPr>
          <w:p w14:paraId="580EEC17" w14:textId="77777777" w:rsidR="006A1B4B" w:rsidRDefault="00236BCE">
            <w:pPr>
              <w:spacing w:after="0" w:line="360" w:lineRule="auto"/>
              <w:ind w:left="365"/>
              <w:jc w:val="center"/>
            </w:pPr>
            <w:r>
              <w:rPr>
                <w:rFonts w:ascii="Times New Roman" w:hAnsi="Times New Roman"/>
                <w:color w:val="000000"/>
                <w:sz w:val="24"/>
              </w:rPr>
              <w:t>7.13</w:t>
            </w:r>
          </w:p>
        </w:tc>
        <w:tc>
          <w:tcPr>
            <w:tcW w:w="6666" w:type="dxa"/>
            <w:tcMar>
              <w:top w:w="50" w:type="dxa"/>
              <w:left w:w="100" w:type="dxa"/>
            </w:tcMar>
            <w:vAlign w:val="center"/>
          </w:tcPr>
          <w:p w14:paraId="4F841814" w14:textId="77777777" w:rsidR="006A1B4B" w:rsidRDefault="00236BCE">
            <w:pPr>
              <w:spacing w:after="0" w:line="360" w:lineRule="auto"/>
              <w:ind w:left="365"/>
              <w:jc w:val="both"/>
            </w:pPr>
            <w:r w:rsidRPr="00DD676D">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r>
      <w:tr w:rsidR="006A1B4B" w:rsidRPr="00B219FD" w14:paraId="2947AB76" w14:textId="77777777">
        <w:trPr>
          <w:trHeight w:val="144"/>
        </w:trPr>
        <w:tc>
          <w:tcPr>
            <w:tcW w:w="0" w:type="auto"/>
            <w:vMerge/>
            <w:tcBorders>
              <w:top w:val="nil"/>
            </w:tcBorders>
            <w:tcMar>
              <w:top w:w="50" w:type="dxa"/>
              <w:left w:w="100" w:type="dxa"/>
            </w:tcMar>
          </w:tcPr>
          <w:p w14:paraId="282996F4" w14:textId="77777777" w:rsidR="006A1B4B" w:rsidRDefault="006A1B4B"/>
        </w:tc>
        <w:tc>
          <w:tcPr>
            <w:tcW w:w="2064" w:type="dxa"/>
            <w:tcMar>
              <w:top w:w="50" w:type="dxa"/>
              <w:left w:w="100" w:type="dxa"/>
            </w:tcMar>
            <w:vAlign w:val="center"/>
          </w:tcPr>
          <w:p w14:paraId="5E90DF90" w14:textId="77777777" w:rsidR="006A1B4B" w:rsidRDefault="00236BCE">
            <w:pPr>
              <w:spacing w:after="0" w:line="360" w:lineRule="auto"/>
              <w:ind w:left="365"/>
              <w:jc w:val="center"/>
            </w:pPr>
            <w:r>
              <w:rPr>
                <w:rFonts w:ascii="Times New Roman" w:hAnsi="Times New Roman"/>
                <w:color w:val="000000"/>
                <w:sz w:val="24"/>
              </w:rPr>
              <w:t>7.14</w:t>
            </w:r>
          </w:p>
        </w:tc>
        <w:tc>
          <w:tcPr>
            <w:tcW w:w="6666" w:type="dxa"/>
            <w:tcMar>
              <w:top w:w="50" w:type="dxa"/>
              <w:left w:w="100" w:type="dxa"/>
            </w:tcMar>
            <w:vAlign w:val="center"/>
          </w:tcPr>
          <w:p w14:paraId="76DD77BE"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Постоянные магниты. Взаимодействие постоянных магнитов</w:t>
            </w:r>
          </w:p>
        </w:tc>
      </w:tr>
      <w:tr w:rsidR="006A1B4B" w:rsidRPr="00B219FD" w14:paraId="40B7FA48" w14:textId="77777777">
        <w:trPr>
          <w:trHeight w:val="144"/>
        </w:trPr>
        <w:tc>
          <w:tcPr>
            <w:tcW w:w="0" w:type="auto"/>
            <w:vMerge/>
            <w:tcBorders>
              <w:top w:val="nil"/>
            </w:tcBorders>
            <w:tcMar>
              <w:top w:w="50" w:type="dxa"/>
              <w:left w:w="100" w:type="dxa"/>
            </w:tcMar>
          </w:tcPr>
          <w:p w14:paraId="3D899606" w14:textId="77777777" w:rsidR="006A1B4B" w:rsidRPr="00DD676D" w:rsidRDefault="006A1B4B">
            <w:pPr>
              <w:rPr>
                <w:lang w:val="ru-RU"/>
              </w:rPr>
            </w:pPr>
          </w:p>
        </w:tc>
        <w:tc>
          <w:tcPr>
            <w:tcW w:w="2064" w:type="dxa"/>
            <w:tcMar>
              <w:top w:w="50" w:type="dxa"/>
              <w:left w:w="100" w:type="dxa"/>
            </w:tcMar>
            <w:vAlign w:val="center"/>
          </w:tcPr>
          <w:p w14:paraId="624D3AF2" w14:textId="77777777" w:rsidR="006A1B4B" w:rsidRDefault="00236BCE">
            <w:pPr>
              <w:spacing w:after="0" w:line="360" w:lineRule="auto"/>
              <w:ind w:left="365"/>
              <w:jc w:val="center"/>
            </w:pPr>
            <w:r>
              <w:rPr>
                <w:rFonts w:ascii="Times New Roman" w:hAnsi="Times New Roman"/>
                <w:color w:val="000000"/>
                <w:sz w:val="24"/>
              </w:rPr>
              <w:t>7.15</w:t>
            </w:r>
          </w:p>
        </w:tc>
        <w:tc>
          <w:tcPr>
            <w:tcW w:w="6666" w:type="dxa"/>
            <w:tcMar>
              <w:top w:w="50" w:type="dxa"/>
              <w:left w:w="100" w:type="dxa"/>
            </w:tcMar>
            <w:vAlign w:val="center"/>
          </w:tcPr>
          <w:p w14:paraId="47DB3CCA"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Магнитное поле. Магнитное поле Земли и его значение для жизни на Земле</w:t>
            </w:r>
          </w:p>
        </w:tc>
      </w:tr>
      <w:tr w:rsidR="006A1B4B" w14:paraId="060E2025" w14:textId="77777777">
        <w:trPr>
          <w:trHeight w:val="144"/>
        </w:trPr>
        <w:tc>
          <w:tcPr>
            <w:tcW w:w="0" w:type="auto"/>
            <w:vMerge/>
            <w:tcBorders>
              <w:top w:val="nil"/>
            </w:tcBorders>
            <w:tcMar>
              <w:top w:w="50" w:type="dxa"/>
              <w:left w:w="100" w:type="dxa"/>
            </w:tcMar>
          </w:tcPr>
          <w:p w14:paraId="6D098162" w14:textId="77777777" w:rsidR="006A1B4B" w:rsidRPr="00DD676D" w:rsidRDefault="006A1B4B">
            <w:pPr>
              <w:rPr>
                <w:lang w:val="ru-RU"/>
              </w:rPr>
            </w:pPr>
          </w:p>
        </w:tc>
        <w:tc>
          <w:tcPr>
            <w:tcW w:w="2064" w:type="dxa"/>
            <w:tcMar>
              <w:top w:w="50" w:type="dxa"/>
              <w:left w:w="100" w:type="dxa"/>
            </w:tcMar>
            <w:vAlign w:val="center"/>
          </w:tcPr>
          <w:p w14:paraId="20B575A7" w14:textId="77777777" w:rsidR="006A1B4B" w:rsidRDefault="00236BCE">
            <w:pPr>
              <w:spacing w:after="0" w:line="360" w:lineRule="auto"/>
              <w:ind w:left="365"/>
              <w:jc w:val="center"/>
            </w:pPr>
            <w:r>
              <w:rPr>
                <w:rFonts w:ascii="Times New Roman" w:hAnsi="Times New Roman"/>
                <w:color w:val="000000"/>
                <w:sz w:val="24"/>
              </w:rPr>
              <w:t>7.16</w:t>
            </w:r>
          </w:p>
        </w:tc>
        <w:tc>
          <w:tcPr>
            <w:tcW w:w="6666" w:type="dxa"/>
            <w:tcMar>
              <w:top w:w="50" w:type="dxa"/>
              <w:left w:w="100" w:type="dxa"/>
            </w:tcMar>
            <w:vAlign w:val="center"/>
          </w:tcPr>
          <w:p w14:paraId="6C6F549E" w14:textId="77777777" w:rsidR="006A1B4B" w:rsidRDefault="00236BCE">
            <w:pPr>
              <w:spacing w:after="0" w:line="360" w:lineRule="auto"/>
              <w:ind w:left="365"/>
              <w:jc w:val="both"/>
            </w:pPr>
            <w:r w:rsidRPr="00DD676D">
              <w:rPr>
                <w:rFonts w:ascii="Times New Roman" w:hAnsi="Times New Roman"/>
                <w:color w:val="000000"/>
                <w:sz w:val="24"/>
                <w:lang w:val="ru-RU"/>
              </w:rPr>
              <w:t xml:space="preserve">Опыт Эрстеда. Магнитное поле электрического тока. </w:t>
            </w:r>
            <w:r>
              <w:rPr>
                <w:rFonts w:ascii="Times New Roman" w:hAnsi="Times New Roman"/>
                <w:color w:val="000000"/>
                <w:sz w:val="24"/>
              </w:rPr>
              <w:t>Применение электромагнитов в технике</w:t>
            </w:r>
          </w:p>
        </w:tc>
      </w:tr>
      <w:tr w:rsidR="006A1B4B" w:rsidRPr="00B219FD" w14:paraId="36545EDB" w14:textId="77777777">
        <w:trPr>
          <w:trHeight w:val="144"/>
        </w:trPr>
        <w:tc>
          <w:tcPr>
            <w:tcW w:w="0" w:type="auto"/>
            <w:vMerge/>
            <w:tcBorders>
              <w:top w:val="nil"/>
            </w:tcBorders>
            <w:tcMar>
              <w:top w:w="50" w:type="dxa"/>
              <w:left w:w="100" w:type="dxa"/>
            </w:tcMar>
          </w:tcPr>
          <w:p w14:paraId="66F3F0E6" w14:textId="77777777" w:rsidR="006A1B4B" w:rsidRDefault="006A1B4B"/>
        </w:tc>
        <w:tc>
          <w:tcPr>
            <w:tcW w:w="2064" w:type="dxa"/>
            <w:tcMar>
              <w:top w:w="50" w:type="dxa"/>
              <w:left w:w="100" w:type="dxa"/>
            </w:tcMar>
            <w:vAlign w:val="center"/>
          </w:tcPr>
          <w:p w14:paraId="376D9001" w14:textId="77777777" w:rsidR="006A1B4B" w:rsidRDefault="00236BCE">
            <w:pPr>
              <w:spacing w:after="0" w:line="360" w:lineRule="auto"/>
              <w:ind w:left="365"/>
              <w:jc w:val="center"/>
            </w:pPr>
            <w:r>
              <w:rPr>
                <w:rFonts w:ascii="Times New Roman" w:hAnsi="Times New Roman"/>
                <w:color w:val="000000"/>
                <w:sz w:val="24"/>
              </w:rPr>
              <w:t>7.17</w:t>
            </w:r>
          </w:p>
        </w:tc>
        <w:tc>
          <w:tcPr>
            <w:tcW w:w="6666" w:type="dxa"/>
            <w:tcMar>
              <w:top w:w="50" w:type="dxa"/>
              <w:left w:w="100" w:type="dxa"/>
            </w:tcMar>
            <w:vAlign w:val="center"/>
          </w:tcPr>
          <w:p w14:paraId="013A5826"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w:t>
            </w:r>
          </w:p>
        </w:tc>
      </w:tr>
      <w:tr w:rsidR="006A1B4B" w14:paraId="6D03627F" w14:textId="77777777">
        <w:trPr>
          <w:trHeight w:val="144"/>
        </w:trPr>
        <w:tc>
          <w:tcPr>
            <w:tcW w:w="0" w:type="auto"/>
            <w:vMerge/>
            <w:tcBorders>
              <w:top w:val="nil"/>
            </w:tcBorders>
            <w:tcMar>
              <w:top w:w="50" w:type="dxa"/>
              <w:left w:w="100" w:type="dxa"/>
            </w:tcMar>
          </w:tcPr>
          <w:p w14:paraId="5DC7C21D" w14:textId="77777777" w:rsidR="006A1B4B" w:rsidRPr="00DD676D" w:rsidRDefault="006A1B4B">
            <w:pPr>
              <w:rPr>
                <w:lang w:val="ru-RU"/>
              </w:rPr>
            </w:pPr>
          </w:p>
        </w:tc>
        <w:tc>
          <w:tcPr>
            <w:tcW w:w="2064" w:type="dxa"/>
            <w:tcMar>
              <w:top w:w="50" w:type="dxa"/>
              <w:left w:w="100" w:type="dxa"/>
            </w:tcMar>
            <w:vAlign w:val="center"/>
          </w:tcPr>
          <w:p w14:paraId="536EAD92" w14:textId="77777777" w:rsidR="006A1B4B" w:rsidRDefault="00236BCE">
            <w:pPr>
              <w:spacing w:after="0" w:line="360" w:lineRule="auto"/>
              <w:ind w:left="365"/>
              <w:jc w:val="center"/>
            </w:pPr>
            <w:r>
              <w:rPr>
                <w:rFonts w:ascii="Times New Roman" w:hAnsi="Times New Roman"/>
                <w:color w:val="000000"/>
                <w:sz w:val="24"/>
              </w:rPr>
              <w:t>7.18</w:t>
            </w:r>
          </w:p>
        </w:tc>
        <w:tc>
          <w:tcPr>
            <w:tcW w:w="6666" w:type="dxa"/>
            <w:tcMar>
              <w:top w:w="50" w:type="dxa"/>
              <w:left w:w="100" w:type="dxa"/>
            </w:tcMar>
            <w:vAlign w:val="center"/>
          </w:tcPr>
          <w:p w14:paraId="5805AE7A" w14:textId="77777777" w:rsidR="006A1B4B" w:rsidRDefault="00236BCE">
            <w:pPr>
              <w:spacing w:after="0" w:line="360" w:lineRule="auto"/>
              <w:ind w:left="365"/>
              <w:jc w:val="both"/>
            </w:pPr>
            <w:r w:rsidRPr="00DD676D">
              <w:rPr>
                <w:rFonts w:ascii="Times New Roman" w:hAnsi="Times New Roman"/>
                <w:color w:val="000000"/>
                <w:sz w:val="24"/>
                <w:lang w:val="ru-RU"/>
              </w:rPr>
              <w:t xml:space="preserve">Опыты Фарадея. Явление электромагнитной </w:t>
            </w:r>
            <w:r w:rsidRPr="00DD676D">
              <w:rPr>
                <w:rFonts w:ascii="Times New Roman" w:hAnsi="Times New Roman"/>
                <w:color w:val="000000"/>
                <w:sz w:val="24"/>
                <w:lang w:val="ru-RU"/>
              </w:rPr>
              <w:lastRenderedPageBreak/>
              <w:t xml:space="preserve">индукции. </w:t>
            </w:r>
            <w:r>
              <w:rPr>
                <w:rFonts w:ascii="Times New Roman" w:hAnsi="Times New Roman"/>
                <w:color w:val="000000"/>
                <w:sz w:val="24"/>
              </w:rPr>
              <w:t>Правило Ленца</w:t>
            </w:r>
          </w:p>
        </w:tc>
      </w:tr>
      <w:tr w:rsidR="006A1B4B" w:rsidRPr="00B219FD" w14:paraId="7CDBE03D" w14:textId="77777777">
        <w:trPr>
          <w:trHeight w:val="144"/>
        </w:trPr>
        <w:tc>
          <w:tcPr>
            <w:tcW w:w="0" w:type="auto"/>
            <w:vMerge/>
            <w:tcBorders>
              <w:top w:val="nil"/>
            </w:tcBorders>
            <w:tcMar>
              <w:top w:w="50" w:type="dxa"/>
              <w:left w:w="100" w:type="dxa"/>
            </w:tcMar>
          </w:tcPr>
          <w:p w14:paraId="35E69CB8" w14:textId="77777777" w:rsidR="006A1B4B" w:rsidRDefault="006A1B4B"/>
        </w:tc>
        <w:tc>
          <w:tcPr>
            <w:tcW w:w="2064" w:type="dxa"/>
            <w:tcMar>
              <w:top w:w="50" w:type="dxa"/>
              <w:left w:w="100" w:type="dxa"/>
            </w:tcMar>
            <w:vAlign w:val="center"/>
          </w:tcPr>
          <w:p w14:paraId="6B171EF9" w14:textId="77777777" w:rsidR="006A1B4B" w:rsidRDefault="00236BCE">
            <w:pPr>
              <w:spacing w:after="0" w:line="360" w:lineRule="auto"/>
              <w:ind w:left="365"/>
              <w:jc w:val="center"/>
            </w:pPr>
            <w:r>
              <w:rPr>
                <w:rFonts w:ascii="Times New Roman" w:hAnsi="Times New Roman"/>
                <w:color w:val="000000"/>
                <w:sz w:val="24"/>
              </w:rPr>
              <w:t>7.19</w:t>
            </w:r>
          </w:p>
        </w:tc>
        <w:tc>
          <w:tcPr>
            <w:tcW w:w="6666" w:type="dxa"/>
            <w:tcMar>
              <w:top w:w="50" w:type="dxa"/>
              <w:left w:w="100" w:type="dxa"/>
            </w:tcMar>
            <w:vAlign w:val="center"/>
          </w:tcPr>
          <w:p w14:paraId="710C3861"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r>
      <w:tr w:rsidR="006A1B4B" w:rsidRPr="00B219FD" w14:paraId="66D855C3" w14:textId="77777777">
        <w:trPr>
          <w:trHeight w:val="144"/>
        </w:trPr>
        <w:tc>
          <w:tcPr>
            <w:tcW w:w="0" w:type="auto"/>
            <w:vMerge/>
            <w:tcBorders>
              <w:top w:val="nil"/>
            </w:tcBorders>
            <w:tcMar>
              <w:top w:w="50" w:type="dxa"/>
              <w:left w:w="100" w:type="dxa"/>
            </w:tcMar>
          </w:tcPr>
          <w:p w14:paraId="1A367FDF" w14:textId="77777777" w:rsidR="006A1B4B" w:rsidRPr="00DD676D" w:rsidRDefault="006A1B4B">
            <w:pPr>
              <w:rPr>
                <w:lang w:val="ru-RU"/>
              </w:rPr>
            </w:pPr>
          </w:p>
        </w:tc>
        <w:tc>
          <w:tcPr>
            <w:tcW w:w="2064" w:type="dxa"/>
            <w:tcMar>
              <w:top w:w="50" w:type="dxa"/>
              <w:left w:w="100" w:type="dxa"/>
            </w:tcMar>
            <w:vAlign w:val="center"/>
          </w:tcPr>
          <w:p w14:paraId="37D43D4B" w14:textId="77777777" w:rsidR="006A1B4B" w:rsidRDefault="00236BCE">
            <w:pPr>
              <w:spacing w:after="0" w:line="360" w:lineRule="auto"/>
              <w:ind w:left="365"/>
              <w:jc w:val="center"/>
            </w:pPr>
            <w:r>
              <w:rPr>
                <w:rFonts w:ascii="Times New Roman" w:hAnsi="Times New Roman"/>
                <w:color w:val="000000"/>
                <w:sz w:val="24"/>
              </w:rPr>
              <w:t>7.20</w:t>
            </w:r>
          </w:p>
        </w:tc>
        <w:tc>
          <w:tcPr>
            <w:tcW w:w="6666" w:type="dxa"/>
            <w:tcMar>
              <w:top w:w="50" w:type="dxa"/>
              <w:left w:w="100" w:type="dxa"/>
            </w:tcMar>
            <w:vAlign w:val="center"/>
          </w:tcPr>
          <w:p w14:paraId="64403153"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 xml:space="preserve">Практические работы: </w:t>
            </w:r>
          </w:p>
          <w:p w14:paraId="0DB11725"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 xml:space="preserve">Опыты по наблюдению электризации тел индукцией и при соприкосновении. </w:t>
            </w:r>
          </w:p>
          <w:p w14:paraId="5DD19FAF"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 xml:space="preserve">Исследование действия электрического поля на проводники и диэлектрики. </w:t>
            </w:r>
          </w:p>
          <w:p w14:paraId="4DE7F416"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 xml:space="preserve">Сборка и проверка работы электрической цепи постоянного тока. </w:t>
            </w:r>
          </w:p>
          <w:p w14:paraId="568BBEF7"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 xml:space="preserve">Измерение и регулирование силы тока. </w:t>
            </w:r>
          </w:p>
          <w:p w14:paraId="4A29F4CD"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 xml:space="preserve">Измерение и регулирование напряжения. </w:t>
            </w:r>
          </w:p>
          <w:p w14:paraId="46A14BF7"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 xml:space="preserve">Исследование зависимости силы тока, идущего через резистор, от сопротивления резистора и напряжения на резисторе. </w:t>
            </w:r>
          </w:p>
          <w:p w14:paraId="34EC275C"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14:paraId="62AECC16"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 xml:space="preserve">Проверка правила сложения напряжений при последовательном соединении двух резисторов. Проверка правила для силы тока при параллельном соединении резисторов. Определение работы электрического тока, идущего через резистор. Определение мощности электрического тока, выделяемой на резисторе. Исследование зависимости силы тока, идущего через лампочку, от напряжения на ней. Определение КПД нагревателя. Исследование магнитного взаимодействия постоянных магнитов. Изучение магнитного поля постоянных магнитов при их объединении и разделении. Исследование действия электрического тока на магнитную стрелку. Опыты, демонстрирующие зависимость силы </w:t>
            </w:r>
            <w:r w:rsidRPr="00DD676D">
              <w:rPr>
                <w:rFonts w:ascii="Times New Roman" w:hAnsi="Times New Roman"/>
                <w:color w:val="000000"/>
                <w:sz w:val="24"/>
                <w:lang w:val="ru-RU"/>
              </w:rPr>
              <w:lastRenderedPageBreak/>
              <w:t>взаимодействия катушки с током и магнита от силы тока и направления тока в катушке. Изучение действия магнитного поля на проводник с током. Конструирование и изучение работы электродвигателя. Измерение КПД электродвигательной установки. Опыты по исследованию явления электромагнитной индукции: исследование изменений значения и направления индукционного тока</w:t>
            </w:r>
          </w:p>
        </w:tc>
      </w:tr>
      <w:tr w:rsidR="006A1B4B" w:rsidRPr="00B219FD" w14:paraId="199E88BF" w14:textId="77777777">
        <w:trPr>
          <w:trHeight w:val="144"/>
        </w:trPr>
        <w:tc>
          <w:tcPr>
            <w:tcW w:w="0" w:type="auto"/>
            <w:vMerge/>
            <w:tcBorders>
              <w:top w:val="nil"/>
            </w:tcBorders>
            <w:tcMar>
              <w:top w:w="50" w:type="dxa"/>
              <w:left w:w="100" w:type="dxa"/>
            </w:tcMar>
          </w:tcPr>
          <w:p w14:paraId="145EF7A7" w14:textId="77777777" w:rsidR="006A1B4B" w:rsidRPr="00DD676D" w:rsidRDefault="006A1B4B">
            <w:pPr>
              <w:rPr>
                <w:lang w:val="ru-RU"/>
              </w:rPr>
            </w:pPr>
          </w:p>
        </w:tc>
        <w:tc>
          <w:tcPr>
            <w:tcW w:w="2064" w:type="dxa"/>
            <w:tcMar>
              <w:top w:w="50" w:type="dxa"/>
              <w:left w:w="100" w:type="dxa"/>
            </w:tcMar>
            <w:vAlign w:val="center"/>
          </w:tcPr>
          <w:p w14:paraId="1A4F8508" w14:textId="77777777" w:rsidR="006A1B4B" w:rsidRDefault="00236BCE">
            <w:pPr>
              <w:spacing w:after="0" w:line="360" w:lineRule="auto"/>
              <w:ind w:left="365"/>
              <w:jc w:val="center"/>
            </w:pPr>
            <w:r>
              <w:rPr>
                <w:rFonts w:ascii="Times New Roman" w:hAnsi="Times New Roman"/>
                <w:color w:val="000000"/>
                <w:sz w:val="24"/>
              </w:rPr>
              <w:t>7.21</w:t>
            </w:r>
          </w:p>
        </w:tc>
        <w:tc>
          <w:tcPr>
            <w:tcW w:w="6666" w:type="dxa"/>
            <w:tcMar>
              <w:top w:w="50" w:type="dxa"/>
              <w:left w:w="100" w:type="dxa"/>
            </w:tcMar>
            <w:vAlign w:val="center"/>
          </w:tcPr>
          <w:p w14:paraId="77AF42B1"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Физические явления в природе: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6A1B4B" w:rsidRPr="00B219FD" w14:paraId="1577F9CF" w14:textId="77777777">
        <w:trPr>
          <w:trHeight w:val="144"/>
        </w:trPr>
        <w:tc>
          <w:tcPr>
            <w:tcW w:w="0" w:type="auto"/>
            <w:vMerge/>
            <w:tcBorders>
              <w:top w:val="nil"/>
            </w:tcBorders>
            <w:tcMar>
              <w:top w:w="50" w:type="dxa"/>
              <w:left w:w="100" w:type="dxa"/>
            </w:tcMar>
          </w:tcPr>
          <w:p w14:paraId="71F0D862" w14:textId="77777777" w:rsidR="006A1B4B" w:rsidRPr="00DD676D" w:rsidRDefault="006A1B4B">
            <w:pPr>
              <w:rPr>
                <w:lang w:val="ru-RU"/>
              </w:rPr>
            </w:pPr>
          </w:p>
        </w:tc>
        <w:tc>
          <w:tcPr>
            <w:tcW w:w="2064" w:type="dxa"/>
            <w:tcMar>
              <w:top w:w="50" w:type="dxa"/>
              <w:left w:w="100" w:type="dxa"/>
            </w:tcMar>
            <w:vAlign w:val="center"/>
          </w:tcPr>
          <w:p w14:paraId="3FAA0F01" w14:textId="77777777" w:rsidR="006A1B4B" w:rsidRDefault="00236BCE">
            <w:pPr>
              <w:spacing w:after="0" w:line="360" w:lineRule="auto"/>
              <w:ind w:left="365"/>
              <w:jc w:val="center"/>
            </w:pPr>
            <w:r>
              <w:rPr>
                <w:rFonts w:ascii="Times New Roman" w:hAnsi="Times New Roman"/>
                <w:color w:val="000000"/>
                <w:sz w:val="24"/>
              </w:rPr>
              <w:t>7.22</w:t>
            </w:r>
          </w:p>
        </w:tc>
        <w:tc>
          <w:tcPr>
            <w:tcW w:w="6666" w:type="dxa"/>
            <w:tcMar>
              <w:top w:w="50" w:type="dxa"/>
              <w:left w:w="100" w:type="dxa"/>
            </w:tcMar>
            <w:vAlign w:val="center"/>
          </w:tcPr>
          <w:p w14:paraId="7A0E6650" w14:textId="77777777" w:rsidR="006A1B4B" w:rsidRPr="00DD676D" w:rsidRDefault="00236BCE">
            <w:pPr>
              <w:spacing w:after="0" w:line="360" w:lineRule="auto"/>
              <w:ind w:left="365"/>
              <w:jc w:val="both"/>
              <w:rPr>
                <w:lang w:val="ru-RU"/>
              </w:rPr>
            </w:pPr>
            <w:r w:rsidRPr="00DD676D">
              <w:rPr>
                <w:rFonts w:ascii="Times New Roman" w:hAnsi="Times New Roman"/>
                <w:color w:val="000000"/>
                <w:sz w:val="24"/>
                <w:lang w:val="ru-RU"/>
              </w:rPr>
              <w:t>Технические устройства: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bl>
    <w:p w14:paraId="36B73FA9" w14:textId="77777777" w:rsidR="006A1B4B" w:rsidRPr="00DD676D" w:rsidRDefault="006A1B4B">
      <w:pPr>
        <w:spacing w:after="0"/>
        <w:ind w:left="120"/>
        <w:rPr>
          <w:lang w:val="ru-RU"/>
        </w:rPr>
      </w:pPr>
    </w:p>
    <w:p w14:paraId="2F11F87C" w14:textId="77777777" w:rsidR="006A1B4B" w:rsidRDefault="00236BCE">
      <w:pPr>
        <w:spacing w:before="199" w:after="199"/>
        <w:ind w:left="120"/>
      </w:pPr>
      <w:r>
        <w:rPr>
          <w:rFonts w:ascii="Times New Roman" w:hAnsi="Times New Roman"/>
          <w:b/>
          <w:color w:val="000000"/>
          <w:sz w:val="28"/>
        </w:rPr>
        <w:t>9 КЛАСС</w:t>
      </w:r>
    </w:p>
    <w:p w14:paraId="5F766877" w14:textId="77777777" w:rsidR="006A1B4B" w:rsidRDefault="006A1B4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50"/>
        <w:gridCol w:w="1993"/>
        <w:gridCol w:w="6037"/>
      </w:tblGrid>
      <w:tr w:rsidR="006A1B4B" w14:paraId="5328335C" w14:textId="77777777">
        <w:trPr>
          <w:trHeight w:val="144"/>
        </w:trPr>
        <w:tc>
          <w:tcPr>
            <w:tcW w:w="1185" w:type="dxa"/>
            <w:tcMar>
              <w:top w:w="50" w:type="dxa"/>
              <w:left w:w="100" w:type="dxa"/>
            </w:tcMar>
            <w:vAlign w:val="center"/>
          </w:tcPr>
          <w:p w14:paraId="5C9278A4" w14:textId="77777777" w:rsidR="006A1B4B" w:rsidRDefault="00236BCE">
            <w:pPr>
              <w:spacing w:after="0" w:line="336" w:lineRule="auto"/>
              <w:ind w:left="365"/>
              <w:jc w:val="center"/>
            </w:pPr>
            <w:r>
              <w:rPr>
                <w:rFonts w:ascii="Times New Roman" w:hAnsi="Times New Roman"/>
                <w:color w:val="000000"/>
                <w:sz w:val="24"/>
              </w:rPr>
              <w:t>Код раздела</w:t>
            </w:r>
          </w:p>
        </w:tc>
        <w:tc>
          <w:tcPr>
            <w:tcW w:w="2113" w:type="dxa"/>
            <w:tcMar>
              <w:top w:w="50" w:type="dxa"/>
              <w:left w:w="100" w:type="dxa"/>
            </w:tcMar>
            <w:vAlign w:val="center"/>
          </w:tcPr>
          <w:p w14:paraId="7A2B1C7E" w14:textId="77777777" w:rsidR="006A1B4B" w:rsidRDefault="00236BCE">
            <w:pPr>
              <w:spacing w:after="0" w:line="336" w:lineRule="auto"/>
              <w:ind w:left="365"/>
              <w:jc w:val="center"/>
            </w:pPr>
            <w:r>
              <w:rPr>
                <w:rFonts w:ascii="Times New Roman" w:hAnsi="Times New Roman"/>
                <w:color w:val="000000"/>
                <w:sz w:val="24"/>
              </w:rPr>
              <w:t>Код элемента</w:t>
            </w:r>
          </w:p>
        </w:tc>
        <w:tc>
          <w:tcPr>
            <w:tcW w:w="6727" w:type="dxa"/>
            <w:tcMar>
              <w:top w:w="50" w:type="dxa"/>
              <w:left w:w="100" w:type="dxa"/>
            </w:tcMar>
            <w:vAlign w:val="center"/>
          </w:tcPr>
          <w:p w14:paraId="62F103B5" w14:textId="77777777" w:rsidR="006A1B4B" w:rsidRDefault="00236BCE">
            <w:pPr>
              <w:spacing w:after="0" w:line="336" w:lineRule="auto"/>
              <w:ind w:left="365"/>
              <w:jc w:val="center"/>
            </w:pPr>
            <w:r>
              <w:rPr>
                <w:rFonts w:ascii="Times New Roman" w:hAnsi="Times New Roman"/>
                <w:color w:val="000000"/>
                <w:sz w:val="24"/>
              </w:rPr>
              <w:t xml:space="preserve">Проверяемые элементы содержания </w:t>
            </w:r>
          </w:p>
        </w:tc>
      </w:tr>
      <w:tr w:rsidR="006A1B4B" w14:paraId="0A85ACA8" w14:textId="77777777">
        <w:trPr>
          <w:trHeight w:val="144"/>
        </w:trPr>
        <w:tc>
          <w:tcPr>
            <w:tcW w:w="1185" w:type="dxa"/>
            <w:vMerge w:val="restart"/>
            <w:tcMar>
              <w:top w:w="50" w:type="dxa"/>
              <w:left w:w="100" w:type="dxa"/>
            </w:tcMar>
            <w:vAlign w:val="center"/>
          </w:tcPr>
          <w:p w14:paraId="48472CE2" w14:textId="77777777" w:rsidR="006A1B4B" w:rsidRDefault="00236BCE">
            <w:pPr>
              <w:spacing w:after="0" w:line="336" w:lineRule="auto"/>
              <w:ind w:left="365"/>
              <w:jc w:val="center"/>
            </w:pPr>
            <w:r>
              <w:rPr>
                <w:rFonts w:ascii="Times New Roman" w:hAnsi="Times New Roman"/>
                <w:color w:val="000000"/>
                <w:sz w:val="24"/>
              </w:rPr>
              <w:t>8</w:t>
            </w:r>
          </w:p>
        </w:tc>
        <w:tc>
          <w:tcPr>
            <w:tcW w:w="0" w:type="auto"/>
            <w:gridSpan w:val="2"/>
            <w:tcMar>
              <w:top w:w="50" w:type="dxa"/>
              <w:left w:w="100" w:type="dxa"/>
            </w:tcMar>
            <w:vAlign w:val="center"/>
          </w:tcPr>
          <w:p w14:paraId="6D91B97C" w14:textId="77777777" w:rsidR="006A1B4B" w:rsidRDefault="00236BCE">
            <w:pPr>
              <w:spacing w:after="0" w:line="336" w:lineRule="auto"/>
              <w:ind w:left="365"/>
            </w:pPr>
            <w:r>
              <w:rPr>
                <w:rFonts w:ascii="Times New Roman" w:hAnsi="Times New Roman"/>
                <w:color w:val="000000"/>
                <w:sz w:val="24"/>
              </w:rPr>
              <w:t>МЕХАНИЧЕСКИЕ ЯВЛЕНИЯ</w:t>
            </w:r>
          </w:p>
        </w:tc>
      </w:tr>
      <w:tr w:rsidR="006A1B4B" w:rsidRPr="00B219FD" w14:paraId="39C1DE32" w14:textId="77777777">
        <w:trPr>
          <w:trHeight w:val="144"/>
        </w:trPr>
        <w:tc>
          <w:tcPr>
            <w:tcW w:w="0" w:type="auto"/>
            <w:vMerge/>
            <w:tcBorders>
              <w:top w:val="nil"/>
            </w:tcBorders>
            <w:tcMar>
              <w:top w:w="50" w:type="dxa"/>
              <w:left w:w="100" w:type="dxa"/>
            </w:tcMar>
          </w:tcPr>
          <w:p w14:paraId="453D5E01" w14:textId="77777777" w:rsidR="006A1B4B" w:rsidRDefault="006A1B4B"/>
        </w:tc>
        <w:tc>
          <w:tcPr>
            <w:tcW w:w="2113" w:type="dxa"/>
            <w:tcMar>
              <w:top w:w="50" w:type="dxa"/>
              <w:left w:w="100" w:type="dxa"/>
            </w:tcMar>
            <w:vAlign w:val="center"/>
          </w:tcPr>
          <w:p w14:paraId="5E4C364F" w14:textId="77777777" w:rsidR="006A1B4B" w:rsidRDefault="00236BCE">
            <w:pPr>
              <w:spacing w:after="0" w:line="336" w:lineRule="auto"/>
              <w:ind w:left="365"/>
              <w:jc w:val="center"/>
            </w:pPr>
            <w:r>
              <w:rPr>
                <w:rFonts w:ascii="Times New Roman" w:hAnsi="Times New Roman"/>
                <w:color w:val="000000"/>
                <w:sz w:val="24"/>
              </w:rPr>
              <w:t>8.1</w:t>
            </w:r>
          </w:p>
        </w:tc>
        <w:tc>
          <w:tcPr>
            <w:tcW w:w="6727" w:type="dxa"/>
            <w:tcMar>
              <w:top w:w="50" w:type="dxa"/>
              <w:left w:w="100" w:type="dxa"/>
            </w:tcMar>
            <w:vAlign w:val="center"/>
          </w:tcPr>
          <w:p w14:paraId="2CCC6EC2"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Механическое движение. Материальная точка. Система отсчёта</w:t>
            </w:r>
          </w:p>
        </w:tc>
      </w:tr>
      <w:tr w:rsidR="006A1B4B" w14:paraId="67BE6488" w14:textId="77777777">
        <w:trPr>
          <w:trHeight w:val="144"/>
        </w:trPr>
        <w:tc>
          <w:tcPr>
            <w:tcW w:w="0" w:type="auto"/>
            <w:vMerge/>
            <w:tcBorders>
              <w:top w:val="nil"/>
            </w:tcBorders>
            <w:tcMar>
              <w:top w:w="50" w:type="dxa"/>
              <w:left w:w="100" w:type="dxa"/>
            </w:tcMar>
          </w:tcPr>
          <w:p w14:paraId="5D75F636" w14:textId="77777777" w:rsidR="006A1B4B" w:rsidRPr="00DD676D" w:rsidRDefault="006A1B4B">
            <w:pPr>
              <w:rPr>
                <w:lang w:val="ru-RU"/>
              </w:rPr>
            </w:pPr>
          </w:p>
        </w:tc>
        <w:tc>
          <w:tcPr>
            <w:tcW w:w="2113" w:type="dxa"/>
            <w:tcMar>
              <w:top w:w="50" w:type="dxa"/>
              <w:left w:w="100" w:type="dxa"/>
            </w:tcMar>
            <w:vAlign w:val="center"/>
          </w:tcPr>
          <w:p w14:paraId="11734B7D" w14:textId="77777777" w:rsidR="006A1B4B" w:rsidRDefault="00236BCE">
            <w:pPr>
              <w:spacing w:after="0" w:line="336" w:lineRule="auto"/>
              <w:ind w:left="365"/>
              <w:jc w:val="center"/>
            </w:pPr>
            <w:r>
              <w:rPr>
                <w:rFonts w:ascii="Times New Roman" w:hAnsi="Times New Roman"/>
                <w:color w:val="000000"/>
                <w:sz w:val="24"/>
              </w:rPr>
              <w:t>8.2</w:t>
            </w:r>
          </w:p>
        </w:tc>
        <w:tc>
          <w:tcPr>
            <w:tcW w:w="6727" w:type="dxa"/>
            <w:tcMar>
              <w:top w:w="50" w:type="dxa"/>
              <w:left w:w="100" w:type="dxa"/>
            </w:tcMar>
            <w:vAlign w:val="center"/>
          </w:tcPr>
          <w:p w14:paraId="0F23B409" w14:textId="77777777" w:rsidR="006A1B4B" w:rsidRDefault="00236BCE">
            <w:pPr>
              <w:spacing w:after="0" w:line="336" w:lineRule="auto"/>
              <w:ind w:left="365"/>
              <w:jc w:val="both"/>
            </w:pPr>
            <w:r>
              <w:rPr>
                <w:rFonts w:ascii="Times New Roman" w:hAnsi="Times New Roman"/>
                <w:color w:val="000000"/>
                <w:sz w:val="24"/>
              </w:rPr>
              <w:t>Относительность механического движения</w:t>
            </w:r>
          </w:p>
        </w:tc>
      </w:tr>
      <w:tr w:rsidR="006A1B4B" w14:paraId="1922127D" w14:textId="77777777">
        <w:trPr>
          <w:trHeight w:val="144"/>
        </w:trPr>
        <w:tc>
          <w:tcPr>
            <w:tcW w:w="0" w:type="auto"/>
            <w:vMerge/>
            <w:tcBorders>
              <w:top w:val="nil"/>
            </w:tcBorders>
            <w:tcMar>
              <w:top w:w="50" w:type="dxa"/>
              <w:left w:w="100" w:type="dxa"/>
            </w:tcMar>
          </w:tcPr>
          <w:p w14:paraId="0E239624" w14:textId="77777777" w:rsidR="006A1B4B" w:rsidRDefault="006A1B4B"/>
        </w:tc>
        <w:tc>
          <w:tcPr>
            <w:tcW w:w="2113" w:type="dxa"/>
            <w:tcMar>
              <w:top w:w="50" w:type="dxa"/>
              <w:left w:w="100" w:type="dxa"/>
            </w:tcMar>
            <w:vAlign w:val="center"/>
          </w:tcPr>
          <w:p w14:paraId="0643A9AA" w14:textId="77777777" w:rsidR="006A1B4B" w:rsidRDefault="00236BCE">
            <w:pPr>
              <w:spacing w:after="0" w:line="336" w:lineRule="auto"/>
              <w:ind w:left="365"/>
              <w:jc w:val="center"/>
            </w:pPr>
            <w:r>
              <w:rPr>
                <w:rFonts w:ascii="Times New Roman" w:hAnsi="Times New Roman"/>
                <w:color w:val="000000"/>
                <w:sz w:val="24"/>
              </w:rPr>
              <w:t>8.3</w:t>
            </w:r>
          </w:p>
        </w:tc>
        <w:tc>
          <w:tcPr>
            <w:tcW w:w="6727" w:type="dxa"/>
            <w:tcMar>
              <w:top w:w="50" w:type="dxa"/>
              <w:left w:w="100" w:type="dxa"/>
            </w:tcMar>
            <w:vAlign w:val="center"/>
          </w:tcPr>
          <w:p w14:paraId="6CD09647" w14:textId="77777777" w:rsidR="006A1B4B" w:rsidRDefault="00236BCE">
            <w:pPr>
              <w:spacing w:after="0" w:line="336" w:lineRule="auto"/>
              <w:ind w:left="365"/>
              <w:jc w:val="both"/>
            </w:pPr>
            <w:r>
              <w:rPr>
                <w:rFonts w:ascii="Times New Roman" w:hAnsi="Times New Roman"/>
                <w:color w:val="000000"/>
                <w:sz w:val="24"/>
              </w:rPr>
              <w:t>Равномерное прямолинейное движение</w:t>
            </w:r>
          </w:p>
        </w:tc>
      </w:tr>
      <w:tr w:rsidR="006A1B4B" w:rsidRPr="00B219FD" w14:paraId="2C318393" w14:textId="77777777">
        <w:trPr>
          <w:trHeight w:val="144"/>
        </w:trPr>
        <w:tc>
          <w:tcPr>
            <w:tcW w:w="0" w:type="auto"/>
            <w:vMerge/>
            <w:tcBorders>
              <w:top w:val="nil"/>
            </w:tcBorders>
            <w:tcMar>
              <w:top w:w="50" w:type="dxa"/>
              <w:left w:w="100" w:type="dxa"/>
            </w:tcMar>
          </w:tcPr>
          <w:p w14:paraId="4B2C0014" w14:textId="77777777" w:rsidR="006A1B4B" w:rsidRDefault="006A1B4B"/>
        </w:tc>
        <w:tc>
          <w:tcPr>
            <w:tcW w:w="2113" w:type="dxa"/>
            <w:tcMar>
              <w:top w:w="50" w:type="dxa"/>
              <w:left w:w="100" w:type="dxa"/>
            </w:tcMar>
            <w:vAlign w:val="center"/>
          </w:tcPr>
          <w:p w14:paraId="720BE1B8" w14:textId="77777777" w:rsidR="006A1B4B" w:rsidRDefault="00236BCE">
            <w:pPr>
              <w:spacing w:after="0" w:line="336" w:lineRule="auto"/>
              <w:ind w:left="365"/>
              <w:jc w:val="center"/>
            </w:pPr>
            <w:r>
              <w:rPr>
                <w:rFonts w:ascii="Times New Roman" w:hAnsi="Times New Roman"/>
                <w:color w:val="000000"/>
                <w:sz w:val="24"/>
              </w:rPr>
              <w:t>8.4</w:t>
            </w:r>
          </w:p>
        </w:tc>
        <w:tc>
          <w:tcPr>
            <w:tcW w:w="6727" w:type="dxa"/>
            <w:tcMar>
              <w:top w:w="50" w:type="dxa"/>
              <w:left w:w="100" w:type="dxa"/>
            </w:tcMar>
            <w:vAlign w:val="center"/>
          </w:tcPr>
          <w:p w14:paraId="4CDF439C"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w:t>
            </w:r>
            <w:r>
              <w:rPr>
                <w:rFonts w:ascii="Times New Roman" w:hAnsi="Times New Roman"/>
                <w:color w:val="000000"/>
                <w:sz w:val="24"/>
              </w:rPr>
              <w:t>Par</w:t>
            </w:r>
            <w:r w:rsidRPr="00DD676D">
              <w:rPr>
                <w:rFonts w:ascii="Times New Roman" w:hAnsi="Times New Roman"/>
                <w:color w:val="000000"/>
                <w:sz w:val="24"/>
                <w:lang w:val="ru-RU"/>
              </w:rPr>
              <w:t>###Неравномерное прямолинейное движение. Средняя и мгновенная скорость тела при неравномерном движении</w:t>
            </w:r>
          </w:p>
        </w:tc>
      </w:tr>
      <w:tr w:rsidR="006A1B4B" w14:paraId="0F5B6C05" w14:textId="77777777">
        <w:trPr>
          <w:trHeight w:val="144"/>
        </w:trPr>
        <w:tc>
          <w:tcPr>
            <w:tcW w:w="0" w:type="auto"/>
            <w:vMerge/>
            <w:tcBorders>
              <w:top w:val="nil"/>
            </w:tcBorders>
            <w:tcMar>
              <w:top w:w="50" w:type="dxa"/>
              <w:left w:w="100" w:type="dxa"/>
            </w:tcMar>
          </w:tcPr>
          <w:p w14:paraId="02917852" w14:textId="77777777" w:rsidR="006A1B4B" w:rsidRPr="00DD676D" w:rsidRDefault="006A1B4B">
            <w:pPr>
              <w:rPr>
                <w:lang w:val="ru-RU"/>
              </w:rPr>
            </w:pPr>
          </w:p>
        </w:tc>
        <w:tc>
          <w:tcPr>
            <w:tcW w:w="2113" w:type="dxa"/>
            <w:tcMar>
              <w:top w:w="50" w:type="dxa"/>
              <w:left w:w="100" w:type="dxa"/>
            </w:tcMar>
            <w:vAlign w:val="center"/>
          </w:tcPr>
          <w:p w14:paraId="21C19411" w14:textId="77777777" w:rsidR="006A1B4B" w:rsidRDefault="00236BCE">
            <w:pPr>
              <w:spacing w:after="0" w:line="336" w:lineRule="auto"/>
              <w:ind w:left="365"/>
              <w:jc w:val="center"/>
            </w:pPr>
            <w:r>
              <w:rPr>
                <w:rFonts w:ascii="Times New Roman" w:hAnsi="Times New Roman"/>
                <w:color w:val="000000"/>
                <w:sz w:val="24"/>
              </w:rPr>
              <w:t>8.5</w:t>
            </w:r>
          </w:p>
        </w:tc>
        <w:tc>
          <w:tcPr>
            <w:tcW w:w="6727" w:type="dxa"/>
            <w:tcMar>
              <w:top w:w="50" w:type="dxa"/>
              <w:left w:w="100" w:type="dxa"/>
            </w:tcMar>
            <w:vAlign w:val="center"/>
          </w:tcPr>
          <w:p w14:paraId="1A5A2573" w14:textId="77777777" w:rsidR="006A1B4B" w:rsidRDefault="00236BCE">
            <w:pPr>
              <w:spacing w:after="0" w:line="336" w:lineRule="auto"/>
              <w:ind w:left="365"/>
              <w:jc w:val="both"/>
            </w:pPr>
            <w:r>
              <w:rPr>
                <w:rFonts w:ascii="Times New Roman" w:hAnsi="Times New Roman"/>
                <w:color w:val="000000"/>
                <w:sz w:val="24"/>
              </w:rPr>
              <w:t>Ускорение. Равноускоренное прямолинейное движение</w:t>
            </w:r>
          </w:p>
        </w:tc>
      </w:tr>
      <w:tr w:rsidR="006A1B4B" w:rsidRPr="00B219FD" w14:paraId="3EEC1FB2" w14:textId="77777777">
        <w:trPr>
          <w:trHeight w:val="144"/>
        </w:trPr>
        <w:tc>
          <w:tcPr>
            <w:tcW w:w="0" w:type="auto"/>
            <w:vMerge/>
            <w:tcBorders>
              <w:top w:val="nil"/>
            </w:tcBorders>
            <w:tcMar>
              <w:top w:w="50" w:type="dxa"/>
              <w:left w:w="100" w:type="dxa"/>
            </w:tcMar>
          </w:tcPr>
          <w:p w14:paraId="414BBAFB" w14:textId="77777777" w:rsidR="006A1B4B" w:rsidRDefault="006A1B4B"/>
        </w:tc>
        <w:tc>
          <w:tcPr>
            <w:tcW w:w="2113" w:type="dxa"/>
            <w:tcMar>
              <w:top w:w="50" w:type="dxa"/>
              <w:left w:w="100" w:type="dxa"/>
            </w:tcMar>
            <w:vAlign w:val="center"/>
          </w:tcPr>
          <w:p w14:paraId="11510DBF" w14:textId="77777777" w:rsidR="006A1B4B" w:rsidRDefault="00236BCE">
            <w:pPr>
              <w:spacing w:after="0" w:line="336" w:lineRule="auto"/>
              <w:ind w:left="365"/>
              <w:jc w:val="center"/>
            </w:pPr>
            <w:r>
              <w:rPr>
                <w:rFonts w:ascii="Times New Roman" w:hAnsi="Times New Roman"/>
                <w:color w:val="000000"/>
                <w:sz w:val="24"/>
              </w:rPr>
              <w:t>8.6</w:t>
            </w:r>
          </w:p>
        </w:tc>
        <w:tc>
          <w:tcPr>
            <w:tcW w:w="6727" w:type="dxa"/>
            <w:tcMar>
              <w:top w:w="50" w:type="dxa"/>
              <w:left w:w="100" w:type="dxa"/>
            </w:tcMar>
            <w:vAlign w:val="center"/>
          </w:tcPr>
          <w:p w14:paraId="6D8914B4"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w:t>
            </w:r>
            <w:r>
              <w:rPr>
                <w:rFonts w:ascii="Times New Roman" w:hAnsi="Times New Roman"/>
                <w:color w:val="000000"/>
                <w:sz w:val="24"/>
              </w:rPr>
              <w:t>Par</w:t>
            </w:r>
            <w:r w:rsidRPr="00DD676D">
              <w:rPr>
                <w:rFonts w:ascii="Times New Roman" w:hAnsi="Times New Roman"/>
                <w:color w:val="000000"/>
                <w:sz w:val="24"/>
                <w:lang w:val="ru-RU"/>
              </w:rPr>
              <w:t>###Свободное падение. Опыты Галилея</w:t>
            </w:r>
          </w:p>
        </w:tc>
      </w:tr>
      <w:tr w:rsidR="006A1B4B" w14:paraId="764B138F" w14:textId="77777777">
        <w:trPr>
          <w:trHeight w:val="144"/>
        </w:trPr>
        <w:tc>
          <w:tcPr>
            <w:tcW w:w="0" w:type="auto"/>
            <w:vMerge/>
            <w:tcBorders>
              <w:top w:val="nil"/>
            </w:tcBorders>
            <w:tcMar>
              <w:top w:w="50" w:type="dxa"/>
              <w:left w:w="100" w:type="dxa"/>
            </w:tcMar>
          </w:tcPr>
          <w:p w14:paraId="0388D57F" w14:textId="77777777" w:rsidR="006A1B4B" w:rsidRPr="00DD676D" w:rsidRDefault="006A1B4B">
            <w:pPr>
              <w:rPr>
                <w:lang w:val="ru-RU"/>
              </w:rPr>
            </w:pPr>
          </w:p>
        </w:tc>
        <w:tc>
          <w:tcPr>
            <w:tcW w:w="2113" w:type="dxa"/>
            <w:tcMar>
              <w:top w:w="50" w:type="dxa"/>
              <w:left w:w="100" w:type="dxa"/>
            </w:tcMar>
            <w:vAlign w:val="center"/>
          </w:tcPr>
          <w:p w14:paraId="337316D8" w14:textId="77777777" w:rsidR="006A1B4B" w:rsidRDefault="00236BCE">
            <w:pPr>
              <w:spacing w:after="0" w:line="336" w:lineRule="auto"/>
              <w:ind w:left="365"/>
              <w:jc w:val="center"/>
            </w:pPr>
            <w:r>
              <w:rPr>
                <w:rFonts w:ascii="Times New Roman" w:hAnsi="Times New Roman"/>
                <w:color w:val="000000"/>
                <w:sz w:val="24"/>
              </w:rPr>
              <w:t>8.7</w:t>
            </w:r>
          </w:p>
        </w:tc>
        <w:tc>
          <w:tcPr>
            <w:tcW w:w="6727" w:type="dxa"/>
            <w:tcMar>
              <w:top w:w="50" w:type="dxa"/>
              <w:left w:w="100" w:type="dxa"/>
            </w:tcMar>
            <w:vAlign w:val="center"/>
          </w:tcPr>
          <w:p w14:paraId="61402EAA" w14:textId="77777777" w:rsidR="006A1B4B" w:rsidRDefault="00236BCE">
            <w:pPr>
              <w:spacing w:after="0" w:line="336" w:lineRule="auto"/>
              <w:ind w:left="365"/>
              <w:jc w:val="both"/>
            </w:pPr>
            <w:r w:rsidRPr="00DD676D">
              <w:rPr>
                <w:rFonts w:ascii="Times New Roman" w:hAnsi="Times New Roman"/>
                <w:color w:val="000000"/>
                <w:sz w:val="24"/>
                <w:lang w:val="ru-RU"/>
              </w:rPr>
              <w:t>###</w:t>
            </w:r>
            <w:r>
              <w:rPr>
                <w:rFonts w:ascii="Times New Roman" w:hAnsi="Times New Roman"/>
                <w:color w:val="000000"/>
                <w:sz w:val="24"/>
              </w:rPr>
              <w:t>Par</w:t>
            </w:r>
            <w:r w:rsidRPr="00DD676D">
              <w:rPr>
                <w:rFonts w:ascii="Times New Roman" w:hAnsi="Times New Roman"/>
                <w:color w:val="000000"/>
                <w:sz w:val="24"/>
                <w:lang w:val="ru-RU"/>
              </w:rPr>
              <w:t xml:space="preserve">###Равномерное движение по окружности. Период и частота обращения. Линейная и угловая скорости. </w:t>
            </w:r>
            <w:r>
              <w:rPr>
                <w:rFonts w:ascii="Times New Roman" w:hAnsi="Times New Roman"/>
                <w:color w:val="000000"/>
                <w:sz w:val="24"/>
              </w:rPr>
              <w:t>Центростремительное ускорение</w:t>
            </w:r>
          </w:p>
        </w:tc>
      </w:tr>
      <w:tr w:rsidR="006A1B4B" w14:paraId="1BEA0194" w14:textId="77777777">
        <w:trPr>
          <w:trHeight w:val="144"/>
        </w:trPr>
        <w:tc>
          <w:tcPr>
            <w:tcW w:w="0" w:type="auto"/>
            <w:vMerge/>
            <w:tcBorders>
              <w:top w:val="nil"/>
            </w:tcBorders>
            <w:tcMar>
              <w:top w:w="50" w:type="dxa"/>
              <w:left w:w="100" w:type="dxa"/>
            </w:tcMar>
          </w:tcPr>
          <w:p w14:paraId="393A530E" w14:textId="77777777" w:rsidR="006A1B4B" w:rsidRDefault="006A1B4B"/>
        </w:tc>
        <w:tc>
          <w:tcPr>
            <w:tcW w:w="2113" w:type="dxa"/>
            <w:tcMar>
              <w:top w:w="50" w:type="dxa"/>
              <w:left w:w="100" w:type="dxa"/>
            </w:tcMar>
            <w:vAlign w:val="center"/>
          </w:tcPr>
          <w:p w14:paraId="0D910E8A" w14:textId="77777777" w:rsidR="006A1B4B" w:rsidRDefault="00236BCE">
            <w:pPr>
              <w:spacing w:after="0" w:line="336" w:lineRule="auto"/>
              <w:ind w:left="365"/>
              <w:jc w:val="center"/>
            </w:pPr>
            <w:r>
              <w:rPr>
                <w:rFonts w:ascii="Times New Roman" w:hAnsi="Times New Roman"/>
                <w:color w:val="000000"/>
                <w:sz w:val="24"/>
              </w:rPr>
              <w:t>8.8</w:t>
            </w:r>
          </w:p>
        </w:tc>
        <w:tc>
          <w:tcPr>
            <w:tcW w:w="6727" w:type="dxa"/>
            <w:tcMar>
              <w:top w:w="50" w:type="dxa"/>
              <w:left w:w="100" w:type="dxa"/>
            </w:tcMar>
            <w:vAlign w:val="center"/>
          </w:tcPr>
          <w:p w14:paraId="10E77E6E" w14:textId="77777777" w:rsidR="006A1B4B" w:rsidRDefault="00236BCE">
            <w:pPr>
              <w:spacing w:after="0" w:line="336" w:lineRule="auto"/>
              <w:ind w:left="365"/>
              <w:jc w:val="both"/>
            </w:pPr>
            <w:r>
              <w:rPr>
                <w:rFonts w:ascii="Times New Roman" w:hAnsi="Times New Roman"/>
                <w:color w:val="000000"/>
                <w:sz w:val="24"/>
              </w:rPr>
              <w:t>Первый закон Ньютона</w:t>
            </w:r>
          </w:p>
        </w:tc>
      </w:tr>
      <w:tr w:rsidR="006A1B4B" w14:paraId="23E0E8C9" w14:textId="77777777">
        <w:trPr>
          <w:trHeight w:val="144"/>
        </w:trPr>
        <w:tc>
          <w:tcPr>
            <w:tcW w:w="0" w:type="auto"/>
            <w:vMerge/>
            <w:tcBorders>
              <w:top w:val="nil"/>
            </w:tcBorders>
            <w:tcMar>
              <w:top w:w="50" w:type="dxa"/>
              <w:left w:w="100" w:type="dxa"/>
            </w:tcMar>
          </w:tcPr>
          <w:p w14:paraId="7B4B4668" w14:textId="77777777" w:rsidR="006A1B4B" w:rsidRDefault="006A1B4B"/>
        </w:tc>
        <w:tc>
          <w:tcPr>
            <w:tcW w:w="2113" w:type="dxa"/>
            <w:tcMar>
              <w:top w:w="50" w:type="dxa"/>
              <w:left w:w="100" w:type="dxa"/>
            </w:tcMar>
            <w:vAlign w:val="center"/>
          </w:tcPr>
          <w:p w14:paraId="11D8F41A" w14:textId="77777777" w:rsidR="006A1B4B" w:rsidRDefault="00236BCE">
            <w:pPr>
              <w:spacing w:after="0" w:line="336" w:lineRule="auto"/>
              <w:ind w:left="365"/>
              <w:jc w:val="center"/>
            </w:pPr>
            <w:r>
              <w:rPr>
                <w:rFonts w:ascii="Times New Roman" w:hAnsi="Times New Roman"/>
                <w:color w:val="000000"/>
                <w:sz w:val="24"/>
              </w:rPr>
              <w:t>8.9</w:t>
            </w:r>
          </w:p>
        </w:tc>
        <w:tc>
          <w:tcPr>
            <w:tcW w:w="6727" w:type="dxa"/>
            <w:tcMar>
              <w:top w:w="50" w:type="dxa"/>
              <w:left w:w="100" w:type="dxa"/>
            </w:tcMar>
            <w:vAlign w:val="center"/>
          </w:tcPr>
          <w:p w14:paraId="4B1947B6" w14:textId="77777777" w:rsidR="006A1B4B" w:rsidRDefault="00236BCE">
            <w:pPr>
              <w:spacing w:after="0" w:line="336" w:lineRule="auto"/>
              <w:ind w:left="365"/>
              <w:jc w:val="both"/>
            </w:pPr>
            <w:r>
              <w:rPr>
                <w:rFonts w:ascii="Times New Roman" w:hAnsi="Times New Roman"/>
                <w:color w:val="000000"/>
                <w:sz w:val="24"/>
              </w:rPr>
              <w:t>Второй закон Ньютона</w:t>
            </w:r>
          </w:p>
        </w:tc>
      </w:tr>
      <w:tr w:rsidR="006A1B4B" w14:paraId="7A644E03" w14:textId="77777777">
        <w:trPr>
          <w:trHeight w:val="144"/>
        </w:trPr>
        <w:tc>
          <w:tcPr>
            <w:tcW w:w="0" w:type="auto"/>
            <w:vMerge/>
            <w:tcBorders>
              <w:top w:val="nil"/>
            </w:tcBorders>
            <w:tcMar>
              <w:top w:w="50" w:type="dxa"/>
              <w:left w:w="100" w:type="dxa"/>
            </w:tcMar>
          </w:tcPr>
          <w:p w14:paraId="064F2E6E" w14:textId="77777777" w:rsidR="006A1B4B" w:rsidRDefault="006A1B4B"/>
        </w:tc>
        <w:tc>
          <w:tcPr>
            <w:tcW w:w="2113" w:type="dxa"/>
            <w:tcMar>
              <w:top w:w="50" w:type="dxa"/>
              <w:left w:w="100" w:type="dxa"/>
            </w:tcMar>
            <w:vAlign w:val="center"/>
          </w:tcPr>
          <w:p w14:paraId="26B4E969" w14:textId="77777777" w:rsidR="006A1B4B" w:rsidRDefault="00236BCE">
            <w:pPr>
              <w:spacing w:after="0" w:line="336" w:lineRule="auto"/>
              <w:ind w:left="365"/>
              <w:jc w:val="center"/>
            </w:pPr>
            <w:r>
              <w:rPr>
                <w:rFonts w:ascii="Times New Roman" w:hAnsi="Times New Roman"/>
                <w:color w:val="000000"/>
                <w:sz w:val="24"/>
              </w:rPr>
              <w:t>8.10</w:t>
            </w:r>
          </w:p>
        </w:tc>
        <w:tc>
          <w:tcPr>
            <w:tcW w:w="6727" w:type="dxa"/>
            <w:tcMar>
              <w:top w:w="50" w:type="dxa"/>
              <w:left w:w="100" w:type="dxa"/>
            </w:tcMar>
            <w:vAlign w:val="center"/>
          </w:tcPr>
          <w:p w14:paraId="056B2482" w14:textId="77777777" w:rsidR="006A1B4B" w:rsidRDefault="00236BCE">
            <w:pPr>
              <w:spacing w:after="0" w:line="336" w:lineRule="auto"/>
              <w:ind w:left="365"/>
              <w:jc w:val="both"/>
            </w:pPr>
            <w:r>
              <w:rPr>
                <w:rFonts w:ascii="Times New Roman" w:hAnsi="Times New Roman"/>
                <w:color w:val="000000"/>
                <w:sz w:val="24"/>
              </w:rPr>
              <w:t>Третий закон Ньютона</w:t>
            </w:r>
          </w:p>
        </w:tc>
      </w:tr>
      <w:tr w:rsidR="006A1B4B" w14:paraId="4AAD8221" w14:textId="77777777">
        <w:trPr>
          <w:trHeight w:val="144"/>
        </w:trPr>
        <w:tc>
          <w:tcPr>
            <w:tcW w:w="0" w:type="auto"/>
            <w:vMerge/>
            <w:tcBorders>
              <w:top w:val="nil"/>
            </w:tcBorders>
            <w:tcMar>
              <w:top w:w="50" w:type="dxa"/>
              <w:left w:w="100" w:type="dxa"/>
            </w:tcMar>
          </w:tcPr>
          <w:p w14:paraId="7511D188" w14:textId="77777777" w:rsidR="006A1B4B" w:rsidRDefault="006A1B4B"/>
        </w:tc>
        <w:tc>
          <w:tcPr>
            <w:tcW w:w="2113" w:type="dxa"/>
            <w:tcMar>
              <w:top w:w="50" w:type="dxa"/>
              <w:left w:w="100" w:type="dxa"/>
            </w:tcMar>
            <w:vAlign w:val="center"/>
          </w:tcPr>
          <w:p w14:paraId="47A045C4" w14:textId="77777777" w:rsidR="006A1B4B" w:rsidRDefault="00236BCE">
            <w:pPr>
              <w:spacing w:after="0" w:line="336" w:lineRule="auto"/>
              <w:ind w:left="365"/>
              <w:jc w:val="center"/>
            </w:pPr>
            <w:r>
              <w:rPr>
                <w:rFonts w:ascii="Times New Roman" w:hAnsi="Times New Roman"/>
                <w:color w:val="000000"/>
                <w:sz w:val="24"/>
              </w:rPr>
              <w:t>8.11</w:t>
            </w:r>
          </w:p>
        </w:tc>
        <w:tc>
          <w:tcPr>
            <w:tcW w:w="6727" w:type="dxa"/>
            <w:tcMar>
              <w:top w:w="50" w:type="dxa"/>
              <w:left w:w="100" w:type="dxa"/>
            </w:tcMar>
            <w:vAlign w:val="center"/>
          </w:tcPr>
          <w:p w14:paraId="6AA157AD" w14:textId="77777777" w:rsidR="006A1B4B" w:rsidRDefault="00236BCE">
            <w:pPr>
              <w:spacing w:after="0" w:line="336" w:lineRule="auto"/>
              <w:ind w:left="365"/>
              <w:jc w:val="both"/>
            </w:pPr>
            <w:r>
              <w:rPr>
                <w:rFonts w:ascii="Times New Roman" w:hAnsi="Times New Roman"/>
                <w:color w:val="000000"/>
                <w:sz w:val="24"/>
              </w:rPr>
              <w:t>###Par###Принцип суперпозиции сил</w:t>
            </w:r>
          </w:p>
        </w:tc>
      </w:tr>
      <w:tr w:rsidR="006A1B4B" w14:paraId="1E40E5E7" w14:textId="77777777">
        <w:trPr>
          <w:trHeight w:val="144"/>
        </w:trPr>
        <w:tc>
          <w:tcPr>
            <w:tcW w:w="0" w:type="auto"/>
            <w:vMerge/>
            <w:tcBorders>
              <w:top w:val="nil"/>
            </w:tcBorders>
            <w:tcMar>
              <w:top w:w="50" w:type="dxa"/>
              <w:left w:w="100" w:type="dxa"/>
            </w:tcMar>
          </w:tcPr>
          <w:p w14:paraId="7D66169C" w14:textId="77777777" w:rsidR="006A1B4B" w:rsidRDefault="006A1B4B"/>
        </w:tc>
        <w:tc>
          <w:tcPr>
            <w:tcW w:w="2113" w:type="dxa"/>
            <w:tcMar>
              <w:top w:w="50" w:type="dxa"/>
              <w:left w:w="100" w:type="dxa"/>
            </w:tcMar>
            <w:vAlign w:val="center"/>
          </w:tcPr>
          <w:p w14:paraId="507E4AB8" w14:textId="77777777" w:rsidR="006A1B4B" w:rsidRDefault="00236BCE">
            <w:pPr>
              <w:spacing w:after="0" w:line="336" w:lineRule="auto"/>
              <w:ind w:left="365"/>
              <w:jc w:val="center"/>
            </w:pPr>
            <w:r>
              <w:rPr>
                <w:rFonts w:ascii="Times New Roman" w:hAnsi="Times New Roman"/>
                <w:color w:val="000000"/>
                <w:sz w:val="24"/>
              </w:rPr>
              <w:t>8.12</w:t>
            </w:r>
          </w:p>
        </w:tc>
        <w:tc>
          <w:tcPr>
            <w:tcW w:w="6727" w:type="dxa"/>
            <w:tcMar>
              <w:top w:w="50" w:type="dxa"/>
              <w:left w:w="100" w:type="dxa"/>
            </w:tcMar>
            <w:vAlign w:val="center"/>
          </w:tcPr>
          <w:p w14:paraId="18054BFD" w14:textId="77777777" w:rsidR="006A1B4B" w:rsidRDefault="00236BCE">
            <w:pPr>
              <w:spacing w:after="0" w:line="336" w:lineRule="auto"/>
              <w:ind w:left="365"/>
              <w:jc w:val="both"/>
            </w:pPr>
            <w:r>
              <w:rPr>
                <w:rFonts w:ascii="Times New Roman" w:hAnsi="Times New Roman"/>
                <w:color w:val="000000"/>
                <w:sz w:val="24"/>
              </w:rPr>
              <w:t>Сила упругости. Закон Гука</w:t>
            </w:r>
          </w:p>
        </w:tc>
      </w:tr>
      <w:tr w:rsidR="006A1B4B" w:rsidRPr="00B219FD" w14:paraId="3B9EE863" w14:textId="77777777">
        <w:trPr>
          <w:trHeight w:val="144"/>
        </w:trPr>
        <w:tc>
          <w:tcPr>
            <w:tcW w:w="0" w:type="auto"/>
            <w:vMerge/>
            <w:tcBorders>
              <w:top w:val="nil"/>
            </w:tcBorders>
            <w:tcMar>
              <w:top w:w="50" w:type="dxa"/>
              <w:left w:w="100" w:type="dxa"/>
            </w:tcMar>
          </w:tcPr>
          <w:p w14:paraId="3AC0A337" w14:textId="77777777" w:rsidR="006A1B4B" w:rsidRDefault="006A1B4B"/>
        </w:tc>
        <w:tc>
          <w:tcPr>
            <w:tcW w:w="2113" w:type="dxa"/>
            <w:tcMar>
              <w:top w:w="50" w:type="dxa"/>
              <w:left w:w="100" w:type="dxa"/>
            </w:tcMar>
            <w:vAlign w:val="center"/>
          </w:tcPr>
          <w:p w14:paraId="0B4235B9" w14:textId="77777777" w:rsidR="006A1B4B" w:rsidRDefault="00236BCE">
            <w:pPr>
              <w:spacing w:after="0" w:line="336" w:lineRule="auto"/>
              <w:ind w:left="365"/>
              <w:jc w:val="center"/>
            </w:pPr>
            <w:r>
              <w:rPr>
                <w:rFonts w:ascii="Times New Roman" w:hAnsi="Times New Roman"/>
                <w:color w:val="000000"/>
                <w:sz w:val="24"/>
              </w:rPr>
              <w:t>8.13</w:t>
            </w:r>
          </w:p>
        </w:tc>
        <w:tc>
          <w:tcPr>
            <w:tcW w:w="6727" w:type="dxa"/>
            <w:tcMar>
              <w:top w:w="50" w:type="dxa"/>
              <w:left w:w="100" w:type="dxa"/>
            </w:tcMar>
            <w:vAlign w:val="center"/>
          </w:tcPr>
          <w:p w14:paraId="0613AB4A"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w:t>
            </w:r>
            <w:r>
              <w:rPr>
                <w:rFonts w:ascii="Times New Roman" w:hAnsi="Times New Roman"/>
                <w:color w:val="000000"/>
                <w:sz w:val="24"/>
              </w:rPr>
              <w:t>Par</w:t>
            </w:r>
            <w:r w:rsidRPr="00DD676D">
              <w:rPr>
                <w:rFonts w:ascii="Times New Roman" w:hAnsi="Times New Roman"/>
                <w:color w:val="000000"/>
                <w:sz w:val="24"/>
                <w:lang w:val="ru-RU"/>
              </w:rPr>
              <w:t>###Сила трения: сила трения скольжения, сила трения покоя, другие виды трения</w:t>
            </w:r>
          </w:p>
        </w:tc>
      </w:tr>
      <w:tr w:rsidR="006A1B4B" w14:paraId="6049E702" w14:textId="77777777">
        <w:trPr>
          <w:trHeight w:val="144"/>
        </w:trPr>
        <w:tc>
          <w:tcPr>
            <w:tcW w:w="0" w:type="auto"/>
            <w:vMerge/>
            <w:tcBorders>
              <w:top w:val="nil"/>
            </w:tcBorders>
            <w:tcMar>
              <w:top w:w="50" w:type="dxa"/>
              <w:left w:w="100" w:type="dxa"/>
            </w:tcMar>
          </w:tcPr>
          <w:p w14:paraId="5A45E1C6" w14:textId="77777777" w:rsidR="006A1B4B" w:rsidRPr="00DD676D" w:rsidRDefault="006A1B4B">
            <w:pPr>
              <w:rPr>
                <w:lang w:val="ru-RU"/>
              </w:rPr>
            </w:pPr>
          </w:p>
        </w:tc>
        <w:tc>
          <w:tcPr>
            <w:tcW w:w="2113" w:type="dxa"/>
            <w:tcMar>
              <w:top w:w="50" w:type="dxa"/>
              <w:left w:w="100" w:type="dxa"/>
            </w:tcMar>
            <w:vAlign w:val="center"/>
          </w:tcPr>
          <w:p w14:paraId="45F35188" w14:textId="77777777" w:rsidR="006A1B4B" w:rsidRDefault="00236BCE">
            <w:pPr>
              <w:spacing w:after="0" w:line="336" w:lineRule="auto"/>
              <w:ind w:left="365"/>
              <w:jc w:val="center"/>
            </w:pPr>
            <w:r>
              <w:rPr>
                <w:rFonts w:ascii="Times New Roman" w:hAnsi="Times New Roman"/>
                <w:color w:val="000000"/>
                <w:sz w:val="24"/>
              </w:rPr>
              <w:t>8.14</w:t>
            </w:r>
          </w:p>
        </w:tc>
        <w:tc>
          <w:tcPr>
            <w:tcW w:w="6727" w:type="dxa"/>
            <w:tcMar>
              <w:top w:w="50" w:type="dxa"/>
              <w:left w:w="100" w:type="dxa"/>
            </w:tcMar>
            <w:vAlign w:val="center"/>
          </w:tcPr>
          <w:p w14:paraId="228B97C3" w14:textId="77777777" w:rsidR="006A1B4B" w:rsidRDefault="00236BCE">
            <w:pPr>
              <w:spacing w:after="0" w:line="336" w:lineRule="auto"/>
              <w:ind w:left="365"/>
              <w:jc w:val="both"/>
            </w:pPr>
            <w:r w:rsidRPr="00DD676D">
              <w:rPr>
                <w:rFonts w:ascii="Times New Roman" w:hAnsi="Times New Roman"/>
                <w:color w:val="000000"/>
                <w:sz w:val="24"/>
                <w:lang w:val="ru-RU"/>
              </w:rPr>
              <w:t>###</w:t>
            </w:r>
            <w:r>
              <w:rPr>
                <w:rFonts w:ascii="Times New Roman" w:hAnsi="Times New Roman"/>
                <w:color w:val="000000"/>
                <w:sz w:val="24"/>
              </w:rPr>
              <w:t>Par</w:t>
            </w:r>
            <w:r w:rsidRPr="00DD676D">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Ускорение свободного падения</w:t>
            </w:r>
          </w:p>
        </w:tc>
      </w:tr>
      <w:tr w:rsidR="006A1B4B" w14:paraId="0A257BEA" w14:textId="77777777">
        <w:trPr>
          <w:trHeight w:val="144"/>
        </w:trPr>
        <w:tc>
          <w:tcPr>
            <w:tcW w:w="0" w:type="auto"/>
            <w:vMerge/>
            <w:tcBorders>
              <w:top w:val="nil"/>
            </w:tcBorders>
            <w:tcMar>
              <w:top w:w="50" w:type="dxa"/>
              <w:left w:w="100" w:type="dxa"/>
            </w:tcMar>
          </w:tcPr>
          <w:p w14:paraId="0E302965" w14:textId="77777777" w:rsidR="006A1B4B" w:rsidRDefault="006A1B4B"/>
        </w:tc>
        <w:tc>
          <w:tcPr>
            <w:tcW w:w="2113" w:type="dxa"/>
            <w:tcMar>
              <w:top w:w="50" w:type="dxa"/>
              <w:left w:w="100" w:type="dxa"/>
            </w:tcMar>
            <w:vAlign w:val="center"/>
          </w:tcPr>
          <w:p w14:paraId="68B0D038" w14:textId="77777777" w:rsidR="006A1B4B" w:rsidRDefault="00236BCE">
            <w:pPr>
              <w:spacing w:after="0" w:line="336" w:lineRule="auto"/>
              <w:ind w:left="365"/>
              <w:jc w:val="center"/>
            </w:pPr>
            <w:r>
              <w:rPr>
                <w:rFonts w:ascii="Times New Roman" w:hAnsi="Times New Roman"/>
                <w:color w:val="000000"/>
                <w:sz w:val="24"/>
              </w:rPr>
              <w:t>8.15</w:t>
            </w:r>
          </w:p>
        </w:tc>
        <w:tc>
          <w:tcPr>
            <w:tcW w:w="6727" w:type="dxa"/>
            <w:tcMar>
              <w:top w:w="50" w:type="dxa"/>
              <w:left w:w="100" w:type="dxa"/>
            </w:tcMar>
            <w:vAlign w:val="center"/>
          </w:tcPr>
          <w:p w14:paraId="6230EDF3" w14:textId="77777777" w:rsidR="006A1B4B" w:rsidRDefault="00236BCE">
            <w:pPr>
              <w:spacing w:after="0" w:line="336" w:lineRule="auto"/>
              <w:ind w:left="365"/>
              <w:jc w:val="both"/>
            </w:pPr>
            <w:r w:rsidRPr="00DD676D">
              <w:rPr>
                <w:rFonts w:ascii="Times New Roman" w:hAnsi="Times New Roman"/>
                <w:color w:val="000000"/>
                <w:sz w:val="24"/>
                <w:lang w:val="ru-RU"/>
              </w:rPr>
              <w:t xml:space="preserve">Движение планет вокруг Солнца. Первая космическая скорость. </w:t>
            </w:r>
            <w:r>
              <w:rPr>
                <w:rFonts w:ascii="Times New Roman" w:hAnsi="Times New Roman"/>
                <w:color w:val="000000"/>
                <w:sz w:val="24"/>
              </w:rPr>
              <w:t>Невесомость и перегрузки</w:t>
            </w:r>
          </w:p>
        </w:tc>
      </w:tr>
      <w:tr w:rsidR="006A1B4B" w:rsidRPr="00B219FD" w14:paraId="18462AED" w14:textId="77777777">
        <w:trPr>
          <w:trHeight w:val="144"/>
        </w:trPr>
        <w:tc>
          <w:tcPr>
            <w:tcW w:w="0" w:type="auto"/>
            <w:vMerge/>
            <w:tcBorders>
              <w:top w:val="nil"/>
            </w:tcBorders>
            <w:tcMar>
              <w:top w:w="50" w:type="dxa"/>
              <w:left w:w="100" w:type="dxa"/>
            </w:tcMar>
          </w:tcPr>
          <w:p w14:paraId="5B0F846B" w14:textId="77777777" w:rsidR="006A1B4B" w:rsidRDefault="006A1B4B"/>
        </w:tc>
        <w:tc>
          <w:tcPr>
            <w:tcW w:w="2113" w:type="dxa"/>
            <w:tcMar>
              <w:top w:w="50" w:type="dxa"/>
              <w:left w:w="100" w:type="dxa"/>
            </w:tcMar>
            <w:vAlign w:val="center"/>
          </w:tcPr>
          <w:p w14:paraId="7D57D07D" w14:textId="77777777" w:rsidR="006A1B4B" w:rsidRDefault="00236BCE">
            <w:pPr>
              <w:spacing w:after="0" w:line="336" w:lineRule="auto"/>
              <w:ind w:left="365"/>
              <w:jc w:val="center"/>
            </w:pPr>
            <w:r>
              <w:rPr>
                <w:rFonts w:ascii="Times New Roman" w:hAnsi="Times New Roman"/>
                <w:color w:val="000000"/>
                <w:sz w:val="24"/>
              </w:rPr>
              <w:t>8.16</w:t>
            </w:r>
          </w:p>
        </w:tc>
        <w:tc>
          <w:tcPr>
            <w:tcW w:w="6727" w:type="dxa"/>
            <w:tcMar>
              <w:top w:w="50" w:type="dxa"/>
              <w:left w:w="100" w:type="dxa"/>
            </w:tcMar>
            <w:vAlign w:val="center"/>
          </w:tcPr>
          <w:p w14:paraId="2CE64086"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Равновесие материальной точки. Абсолютно твёрдое тело</w:t>
            </w:r>
          </w:p>
        </w:tc>
      </w:tr>
      <w:tr w:rsidR="006A1B4B" w14:paraId="7B4F6A91" w14:textId="77777777">
        <w:trPr>
          <w:trHeight w:val="144"/>
        </w:trPr>
        <w:tc>
          <w:tcPr>
            <w:tcW w:w="0" w:type="auto"/>
            <w:vMerge/>
            <w:tcBorders>
              <w:top w:val="nil"/>
            </w:tcBorders>
            <w:tcMar>
              <w:top w:w="50" w:type="dxa"/>
              <w:left w:w="100" w:type="dxa"/>
            </w:tcMar>
          </w:tcPr>
          <w:p w14:paraId="56E97C32" w14:textId="77777777" w:rsidR="006A1B4B" w:rsidRPr="00DD676D" w:rsidRDefault="006A1B4B">
            <w:pPr>
              <w:rPr>
                <w:lang w:val="ru-RU"/>
              </w:rPr>
            </w:pPr>
          </w:p>
        </w:tc>
        <w:tc>
          <w:tcPr>
            <w:tcW w:w="2113" w:type="dxa"/>
            <w:tcMar>
              <w:top w:w="50" w:type="dxa"/>
              <w:left w:w="100" w:type="dxa"/>
            </w:tcMar>
            <w:vAlign w:val="center"/>
          </w:tcPr>
          <w:p w14:paraId="564E698C" w14:textId="77777777" w:rsidR="006A1B4B" w:rsidRDefault="00236BCE">
            <w:pPr>
              <w:spacing w:after="0" w:line="336" w:lineRule="auto"/>
              <w:ind w:left="365"/>
              <w:jc w:val="center"/>
            </w:pPr>
            <w:r>
              <w:rPr>
                <w:rFonts w:ascii="Times New Roman" w:hAnsi="Times New Roman"/>
                <w:color w:val="000000"/>
                <w:sz w:val="24"/>
              </w:rPr>
              <w:t>8.17</w:t>
            </w:r>
          </w:p>
        </w:tc>
        <w:tc>
          <w:tcPr>
            <w:tcW w:w="6727" w:type="dxa"/>
            <w:tcMar>
              <w:top w:w="50" w:type="dxa"/>
              <w:left w:w="100" w:type="dxa"/>
            </w:tcMar>
            <w:vAlign w:val="center"/>
          </w:tcPr>
          <w:p w14:paraId="19340278" w14:textId="77777777" w:rsidR="006A1B4B" w:rsidRDefault="00236BCE">
            <w:pPr>
              <w:spacing w:after="0" w:line="336" w:lineRule="auto"/>
              <w:ind w:left="365"/>
              <w:jc w:val="both"/>
            </w:pPr>
            <w:r w:rsidRPr="00DD676D">
              <w:rPr>
                <w:rFonts w:ascii="Times New Roman" w:hAnsi="Times New Roman"/>
                <w:color w:val="000000"/>
                <w:sz w:val="24"/>
                <w:lang w:val="ru-RU"/>
              </w:rPr>
              <w:t>###</w:t>
            </w:r>
            <w:r>
              <w:rPr>
                <w:rFonts w:ascii="Times New Roman" w:hAnsi="Times New Roman"/>
                <w:color w:val="000000"/>
                <w:sz w:val="24"/>
              </w:rPr>
              <w:t>Par</w:t>
            </w:r>
            <w:r w:rsidRPr="00DD676D">
              <w:rPr>
                <w:rFonts w:ascii="Times New Roman" w:hAnsi="Times New Roman"/>
                <w:color w:val="000000"/>
                <w:sz w:val="24"/>
                <w:lang w:val="ru-RU"/>
              </w:rPr>
              <w:t xml:space="preserve">###Равновесие твёрдого тела с закреплённой осью вращения. </w:t>
            </w:r>
            <w:r>
              <w:rPr>
                <w:rFonts w:ascii="Times New Roman" w:hAnsi="Times New Roman"/>
                <w:color w:val="000000"/>
                <w:sz w:val="24"/>
              </w:rPr>
              <w:t>Момент силы. Центр тяжести</w:t>
            </w:r>
          </w:p>
        </w:tc>
      </w:tr>
      <w:tr w:rsidR="006A1B4B" w:rsidRPr="00B219FD" w14:paraId="7BCCFB8D" w14:textId="77777777">
        <w:trPr>
          <w:trHeight w:val="144"/>
        </w:trPr>
        <w:tc>
          <w:tcPr>
            <w:tcW w:w="0" w:type="auto"/>
            <w:vMerge/>
            <w:tcBorders>
              <w:top w:val="nil"/>
            </w:tcBorders>
            <w:tcMar>
              <w:top w:w="50" w:type="dxa"/>
              <w:left w:w="100" w:type="dxa"/>
            </w:tcMar>
          </w:tcPr>
          <w:p w14:paraId="30B826A0" w14:textId="77777777" w:rsidR="006A1B4B" w:rsidRDefault="006A1B4B"/>
        </w:tc>
        <w:tc>
          <w:tcPr>
            <w:tcW w:w="2113" w:type="dxa"/>
            <w:tcMar>
              <w:top w:w="50" w:type="dxa"/>
              <w:left w:w="100" w:type="dxa"/>
            </w:tcMar>
            <w:vAlign w:val="center"/>
          </w:tcPr>
          <w:p w14:paraId="23AE9BF9" w14:textId="77777777" w:rsidR="006A1B4B" w:rsidRDefault="00236BCE">
            <w:pPr>
              <w:spacing w:after="0" w:line="336" w:lineRule="auto"/>
              <w:ind w:left="365"/>
              <w:jc w:val="center"/>
            </w:pPr>
            <w:r>
              <w:rPr>
                <w:rFonts w:ascii="Times New Roman" w:hAnsi="Times New Roman"/>
                <w:color w:val="000000"/>
                <w:sz w:val="24"/>
              </w:rPr>
              <w:t>8.18</w:t>
            </w:r>
          </w:p>
        </w:tc>
        <w:tc>
          <w:tcPr>
            <w:tcW w:w="6727" w:type="dxa"/>
            <w:tcMar>
              <w:top w:w="50" w:type="dxa"/>
              <w:left w:w="100" w:type="dxa"/>
            </w:tcMar>
            <w:vAlign w:val="center"/>
          </w:tcPr>
          <w:p w14:paraId="7CA25CBF"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Импульс тела. Изменение импульса. Импульс силы</w:t>
            </w:r>
          </w:p>
        </w:tc>
      </w:tr>
      <w:tr w:rsidR="006A1B4B" w14:paraId="7FE34E1A" w14:textId="77777777">
        <w:trPr>
          <w:trHeight w:val="144"/>
        </w:trPr>
        <w:tc>
          <w:tcPr>
            <w:tcW w:w="0" w:type="auto"/>
            <w:vMerge/>
            <w:tcBorders>
              <w:top w:val="nil"/>
            </w:tcBorders>
            <w:tcMar>
              <w:top w:w="50" w:type="dxa"/>
              <w:left w:w="100" w:type="dxa"/>
            </w:tcMar>
          </w:tcPr>
          <w:p w14:paraId="01DB4D48" w14:textId="77777777" w:rsidR="006A1B4B" w:rsidRPr="00DD676D" w:rsidRDefault="006A1B4B">
            <w:pPr>
              <w:rPr>
                <w:lang w:val="ru-RU"/>
              </w:rPr>
            </w:pPr>
          </w:p>
        </w:tc>
        <w:tc>
          <w:tcPr>
            <w:tcW w:w="2113" w:type="dxa"/>
            <w:tcMar>
              <w:top w:w="50" w:type="dxa"/>
              <w:left w:w="100" w:type="dxa"/>
            </w:tcMar>
            <w:vAlign w:val="center"/>
          </w:tcPr>
          <w:p w14:paraId="55307CC6" w14:textId="77777777" w:rsidR="006A1B4B" w:rsidRDefault="00236BCE">
            <w:pPr>
              <w:spacing w:after="0" w:line="336" w:lineRule="auto"/>
              <w:ind w:left="365"/>
              <w:jc w:val="center"/>
            </w:pPr>
            <w:r>
              <w:rPr>
                <w:rFonts w:ascii="Times New Roman" w:hAnsi="Times New Roman"/>
                <w:color w:val="000000"/>
                <w:sz w:val="24"/>
              </w:rPr>
              <w:t>8.19</w:t>
            </w:r>
          </w:p>
        </w:tc>
        <w:tc>
          <w:tcPr>
            <w:tcW w:w="6727" w:type="dxa"/>
            <w:tcMar>
              <w:top w:w="50" w:type="dxa"/>
              <w:left w:w="100" w:type="dxa"/>
            </w:tcMar>
            <w:vAlign w:val="center"/>
          </w:tcPr>
          <w:p w14:paraId="402FABEC" w14:textId="77777777" w:rsidR="006A1B4B" w:rsidRDefault="00236BCE">
            <w:pPr>
              <w:spacing w:after="0" w:line="336" w:lineRule="auto"/>
              <w:ind w:left="365"/>
              <w:jc w:val="both"/>
            </w:pPr>
            <w:r>
              <w:rPr>
                <w:rFonts w:ascii="Times New Roman" w:hAnsi="Times New Roman"/>
                <w:color w:val="000000"/>
                <w:sz w:val="24"/>
              </w:rPr>
              <w:t>Закон сохранения импульса</w:t>
            </w:r>
          </w:p>
        </w:tc>
      </w:tr>
      <w:tr w:rsidR="006A1B4B" w14:paraId="65EA7AE7" w14:textId="77777777">
        <w:trPr>
          <w:trHeight w:val="144"/>
        </w:trPr>
        <w:tc>
          <w:tcPr>
            <w:tcW w:w="0" w:type="auto"/>
            <w:vMerge/>
            <w:tcBorders>
              <w:top w:val="nil"/>
            </w:tcBorders>
            <w:tcMar>
              <w:top w:w="50" w:type="dxa"/>
              <w:left w:w="100" w:type="dxa"/>
            </w:tcMar>
          </w:tcPr>
          <w:p w14:paraId="4E3845B0" w14:textId="77777777" w:rsidR="006A1B4B" w:rsidRDefault="006A1B4B"/>
        </w:tc>
        <w:tc>
          <w:tcPr>
            <w:tcW w:w="2113" w:type="dxa"/>
            <w:tcMar>
              <w:top w:w="50" w:type="dxa"/>
              <w:left w:w="100" w:type="dxa"/>
            </w:tcMar>
            <w:vAlign w:val="center"/>
          </w:tcPr>
          <w:p w14:paraId="5FD64FB8" w14:textId="77777777" w:rsidR="006A1B4B" w:rsidRDefault="00236BCE">
            <w:pPr>
              <w:spacing w:after="0" w:line="336" w:lineRule="auto"/>
              <w:ind w:left="365"/>
              <w:jc w:val="center"/>
            </w:pPr>
            <w:r>
              <w:rPr>
                <w:rFonts w:ascii="Times New Roman" w:hAnsi="Times New Roman"/>
                <w:color w:val="000000"/>
                <w:sz w:val="24"/>
              </w:rPr>
              <w:t>8.20</w:t>
            </w:r>
          </w:p>
        </w:tc>
        <w:tc>
          <w:tcPr>
            <w:tcW w:w="6727" w:type="dxa"/>
            <w:tcMar>
              <w:top w:w="50" w:type="dxa"/>
              <w:left w:w="100" w:type="dxa"/>
            </w:tcMar>
            <w:vAlign w:val="center"/>
          </w:tcPr>
          <w:p w14:paraId="3BBD3D6E" w14:textId="77777777" w:rsidR="006A1B4B" w:rsidRDefault="00236BCE">
            <w:pPr>
              <w:spacing w:after="0" w:line="336" w:lineRule="auto"/>
              <w:ind w:left="365"/>
              <w:jc w:val="both"/>
            </w:pPr>
            <w:r>
              <w:rPr>
                <w:rFonts w:ascii="Times New Roman" w:hAnsi="Times New Roman"/>
                <w:color w:val="000000"/>
                <w:sz w:val="24"/>
              </w:rPr>
              <w:t>###Par###Реактивное движение</w:t>
            </w:r>
          </w:p>
        </w:tc>
      </w:tr>
      <w:tr w:rsidR="006A1B4B" w14:paraId="4D416FBE" w14:textId="77777777">
        <w:trPr>
          <w:trHeight w:val="144"/>
        </w:trPr>
        <w:tc>
          <w:tcPr>
            <w:tcW w:w="0" w:type="auto"/>
            <w:vMerge/>
            <w:tcBorders>
              <w:top w:val="nil"/>
            </w:tcBorders>
            <w:tcMar>
              <w:top w:w="50" w:type="dxa"/>
              <w:left w:w="100" w:type="dxa"/>
            </w:tcMar>
          </w:tcPr>
          <w:p w14:paraId="6F79D6DE" w14:textId="77777777" w:rsidR="006A1B4B" w:rsidRDefault="006A1B4B"/>
        </w:tc>
        <w:tc>
          <w:tcPr>
            <w:tcW w:w="2113" w:type="dxa"/>
            <w:tcMar>
              <w:top w:w="50" w:type="dxa"/>
              <w:left w:w="100" w:type="dxa"/>
            </w:tcMar>
            <w:vAlign w:val="center"/>
          </w:tcPr>
          <w:p w14:paraId="3034F285" w14:textId="77777777" w:rsidR="006A1B4B" w:rsidRDefault="00236BCE">
            <w:pPr>
              <w:spacing w:after="0" w:line="336" w:lineRule="auto"/>
              <w:ind w:left="365"/>
              <w:jc w:val="center"/>
            </w:pPr>
            <w:r>
              <w:rPr>
                <w:rFonts w:ascii="Times New Roman" w:hAnsi="Times New Roman"/>
                <w:color w:val="000000"/>
                <w:sz w:val="24"/>
              </w:rPr>
              <w:t>8.21</w:t>
            </w:r>
          </w:p>
        </w:tc>
        <w:tc>
          <w:tcPr>
            <w:tcW w:w="6727" w:type="dxa"/>
            <w:tcMar>
              <w:top w:w="50" w:type="dxa"/>
              <w:left w:w="100" w:type="dxa"/>
            </w:tcMar>
            <w:vAlign w:val="center"/>
          </w:tcPr>
          <w:p w14:paraId="7A489322" w14:textId="77777777" w:rsidR="006A1B4B" w:rsidRDefault="00236BCE">
            <w:pPr>
              <w:spacing w:after="0" w:line="336" w:lineRule="auto"/>
              <w:ind w:left="365"/>
              <w:jc w:val="both"/>
            </w:pPr>
            <w:r>
              <w:rPr>
                <w:rFonts w:ascii="Times New Roman" w:hAnsi="Times New Roman"/>
                <w:color w:val="000000"/>
                <w:sz w:val="24"/>
              </w:rPr>
              <w:t>Механическая работа и мощность</w:t>
            </w:r>
          </w:p>
        </w:tc>
      </w:tr>
      <w:tr w:rsidR="006A1B4B" w14:paraId="1F4E10C6" w14:textId="77777777">
        <w:trPr>
          <w:trHeight w:val="144"/>
        </w:trPr>
        <w:tc>
          <w:tcPr>
            <w:tcW w:w="0" w:type="auto"/>
            <w:vMerge/>
            <w:tcBorders>
              <w:top w:val="nil"/>
            </w:tcBorders>
            <w:tcMar>
              <w:top w:w="50" w:type="dxa"/>
              <w:left w:w="100" w:type="dxa"/>
            </w:tcMar>
          </w:tcPr>
          <w:p w14:paraId="6268B78B" w14:textId="77777777" w:rsidR="006A1B4B" w:rsidRDefault="006A1B4B"/>
        </w:tc>
        <w:tc>
          <w:tcPr>
            <w:tcW w:w="2113" w:type="dxa"/>
            <w:tcMar>
              <w:top w:w="50" w:type="dxa"/>
              <w:left w:w="100" w:type="dxa"/>
            </w:tcMar>
            <w:vAlign w:val="center"/>
          </w:tcPr>
          <w:p w14:paraId="6656426F" w14:textId="77777777" w:rsidR="006A1B4B" w:rsidRDefault="00236BCE">
            <w:pPr>
              <w:spacing w:after="0" w:line="336" w:lineRule="auto"/>
              <w:ind w:left="365"/>
              <w:jc w:val="center"/>
            </w:pPr>
            <w:r>
              <w:rPr>
                <w:rFonts w:ascii="Times New Roman" w:hAnsi="Times New Roman"/>
                <w:color w:val="000000"/>
                <w:sz w:val="24"/>
              </w:rPr>
              <w:t>8.22</w:t>
            </w:r>
          </w:p>
        </w:tc>
        <w:tc>
          <w:tcPr>
            <w:tcW w:w="6727" w:type="dxa"/>
            <w:tcMar>
              <w:top w:w="50" w:type="dxa"/>
              <w:left w:w="100" w:type="dxa"/>
            </w:tcMar>
            <w:vAlign w:val="center"/>
          </w:tcPr>
          <w:p w14:paraId="163F8E98" w14:textId="77777777" w:rsidR="006A1B4B" w:rsidRDefault="00236BCE">
            <w:pPr>
              <w:spacing w:after="0" w:line="336" w:lineRule="auto"/>
              <w:ind w:left="365"/>
              <w:jc w:val="both"/>
            </w:pPr>
            <w:r w:rsidRPr="00DD676D">
              <w:rPr>
                <w:rFonts w:ascii="Times New Roman" w:hAnsi="Times New Roman"/>
                <w:color w:val="000000"/>
                <w:sz w:val="24"/>
                <w:lang w:val="ru-RU"/>
              </w:rPr>
              <w:t xml:space="preserve">Работа сил тяжести, упругости, трения. </w:t>
            </w:r>
            <w:r>
              <w:rPr>
                <w:rFonts w:ascii="Times New Roman" w:hAnsi="Times New Roman"/>
                <w:color w:val="000000"/>
                <w:sz w:val="24"/>
              </w:rPr>
              <w:t>Связь энергии и работы</w:t>
            </w:r>
          </w:p>
        </w:tc>
      </w:tr>
      <w:tr w:rsidR="006A1B4B" w14:paraId="3DA86563" w14:textId="77777777">
        <w:trPr>
          <w:trHeight w:val="144"/>
        </w:trPr>
        <w:tc>
          <w:tcPr>
            <w:tcW w:w="0" w:type="auto"/>
            <w:vMerge/>
            <w:tcBorders>
              <w:top w:val="nil"/>
            </w:tcBorders>
            <w:tcMar>
              <w:top w:w="50" w:type="dxa"/>
              <w:left w:w="100" w:type="dxa"/>
            </w:tcMar>
          </w:tcPr>
          <w:p w14:paraId="10E62E36" w14:textId="77777777" w:rsidR="006A1B4B" w:rsidRDefault="006A1B4B"/>
        </w:tc>
        <w:tc>
          <w:tcPr>
            <w:tcW w:w="2113" w:type="dxa"/>
            <w:tcMar>
              <w:top w:w="50" w:type="dxa"/>
              <w:left w:w="100" w:type="dxa"/>
            </w:tcMar>
            <w:vAlign w:val="center"/>
          </w:tcPr>
          <w:p w14:paraId="69877C85" w14:textId="77777777" w:rsidR="006A1B4B" w:rsidRDefault="00236BCE">
            <w:pPr>
              <w:spacing w:after="0" w:line="336" w:lineRule="auto"/>
              <w:ind w:left="365"/>
              <w:jc w:val="center"/>
            </w:pPr>
            <w:r>
              <w:rPr>
                <w:rFonts w:ascii="Times New Roman" w:hAnsi="Times New Roman"/>
                <w:color w:val="000000"/>
                <w:sz w:val="24"/>
              </w:rPr>
              <w:t>8.23</w:t>
            </w:r>
          </w:p>
        </w:tc>
        <w:tc>
          <w:tcPr>
            <w:tcW w:w="6727" w:type="dxa"/>
            <w:tcMar>
              <w:top w:w="50" w:type="dxa"/>
              <w:left w:w="100" w:type="dxa"/>
            </w:tcMar>
            <w:vAlign w:val="center"/>
          </w:tcPr>
          <w:p w14:paraId="0DC0EF48" w14:textId="77777777" w:rsidR="006A1B4B" w:rsidRDefault="00236BCE">
            <w:pPr>
              <w:spacing w:after="0" w:line="336" w:lineRule="auto"/>
              <w:ind w:left="365"/>
              <w:jc w:val="both"/>
            </w:pPr>
            <w:r w:rsidRPr="00DD676D">
              <w:rPr>
                <w:rFonts w:ascii="Times New Roman" w:hAnsi="Times New Roman"/>
                <w:color w:val="000000"/>
                <w:sz w:val="24"/>
                <w:lang w:val="ru-RU"/>
              </w:rPr>
              <w:t xml:space="preserve">Потенциальная энергия тела, поднятого над поверхностью </w:t>
            </w:r>
            <w:r>
              <w:rPr>
                <w:rFonts w:ascii="Times New Roman" w:hAnsi="Times New Roman"/>
                <w:color w:val="000000"/>
                <w:sz w:val="24"/>
              </w:rPr>
              <w:t>Земли</w:t>
            </w:r>
          </w:p>
        </w:tc>
      </w:tr>
      <w:tr w:rsidR="006A1B4B" w14:paraId="7078688D" w14:textId="77777777">
        <w:trPr>
          <w:trHeight w:val="144"/>
        </w:trPr>
        <w:tc>
          <w:tcPr>
            <w:tcW w:w="0" w:type="auto"/>
            <w:vMerge/>
            <w:tcBorders>
              <w:top w:val="nil"/>
            </w:tcBorders>
            <w:tcMar>
              <w:top w:w="50" w:type="dxa"/>
              <w:left w:w="100" w:type="dxa"/>
            </w:tcMar>
          </w:tcPr>
          <w:p w14:paraId="004664B4" w14:textId="77777777" w:rsidR="006A1B4B" w:rsidRDefault="006A1B4B"/>
        </w:tc>
        <w:tc>
          <w:tcPr>
            <w:tcW w:w="2113" w:type="dxa"/>
            <w:tcMar>
              <w:top w:w="50" w:type="dxa"/>
              <w:left w:w="100" w:type="dxa"/>
            </w:tcMar>
            <w:vAlign w:val="center"/>
          </w:tcPr>
          <w:p w14:paraId="279209C9" w14:textId="77777777" w:rsidR="006A1B4B" w:rsidRDefault="00236BCE">
            <w:pPr>
              <w:spacing w:after="0" w:line="336" w:lineRule="auto"/>
              <w:ind w:left="365"/>
              <w:jc w:val="center"/>
            </w:pPr>
            <w:r>
              <w:rPr>
                <w:rFonts w:ascii="Times New Roman" w:hAnsi="Times New Roman"/>
                <w:color w:val="000000"/>
                <w:sz w:val="24"/>
              </w:rPr>
              <w:t>8.24</w:t>
            </w:r>
          </w:p>
        </w:tc>
        <w:tc>
          <w:tcPr>
            <w:tcW w:w="6727" w:type="dxa"/>
            <w:tcMar>
              <w:top w:w="50" w:type="dxa"/>
              <w:left w:w="100" w:type="dxa"/>
            </w:tcMar>
            <w:vAlign w:val="center"/>
          </w:tcPr>
          <w:p w14:paraId="288E26EF" w14:textId="77777777" w:rsidR="006A1B4B" w:rsidRDefault="00236BCE">
            <w:pPr>
              <w:spacing w:after="0" w:line="336" w:lineRule="auto"/>
              <w:ind w:left="365"/>
              <w:jc w:val="both"/>
            </w:pPr>
            <w:r>
              <w:rPr>
                <w:rFonts w:ascii="Times New Roman" w:hAnsi="Times New Roman"/>
                <w:color w:val="000000"/>
                <w:sz w:val="24"/>
              </w:rPr>
              <w:t>Потенциальная энергия сжатой пружины</w:t>
            </w:r>
          </w:p>
        </w:tc>
      </w:tr>
      <w:tr w:rsidR="006A1B4B" w:rsidRPr="00B219FD" w14:paraId="22ACC10C" w14:textId="77777777">
        <w:trPr>
          <w:trHeight w:val="144"/>
        </w:trPr>
        <w:tc>
          <w:tcPr>
            <w:tcW w:w="0" w:type="auto"/>
            <w:vMerge/>
            <w:tcBorders>
              <w:top w:val="nil"/>
            </w:tcBorders>
            <w:tcMar>
              <w:top w:w="50" w:type="dxa"/>
              <w:left w:w="100" w:type="dxa"/>
            </w:tcMar>
          </w:tcPr>
          <w:p w14:paraId="564FDF3C" w14:textId="77777777" w:rsidR="006A1B4B" w:rsidRDefault="006A1B4B"/>
        </w:tc>
        <w:tc>
          <w:tcPr>
            <w:tcW w:w="2113" w:type="dxa"/>
            <w:tcMar>
              <w:top w:w="50" w:type="dxa"/>
              <w:left w:w="100" w:type="dxa"/>
            </w:tcMar>
            <w:vAlign w:val="center"/>
          </w:tcPr>
          <w:p w14:paraId="5133DDEF" w14:textId="77777777" w:rsidR="006A1B4B" w:rsidRDefault="00236BCE">
            <w:pPr>
              <w:spacing w:after="0" w:line="336" w:lineRule="auto"/>
              <w:ind w:left="365"/>
              <w:jc w:val="center"/>
            </w:pPr>
            <w:r>
              <w:rPr>
                <w:rFonts w:ascii="Times New Roman" w:hAnsi="Times New Roman"/>
                <w:color w:val="000000"/>
                <w:sz w:val="24"/>
              </w:rPr>
              <w:t>8.25</w:t>
            </w:r>
          </w:p>
        </w:tc>
        <w:tc>
          <w:tcPr>
            <w:tcW w:w="6727" w:type="dxa"/>
            <w:tcMar>
              <w:top w:w="50" w:type="dxa"/>
              <w:left w:w="100" w:type="dxa"/>
            </w:tcMar>
            <w:vAlign w:val="center"/>
          </w:tcPr>
          <w:p w14:paraId="4DD5EB32"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w:t>
            </w:r>
            <w:r>
              <w:rPr>
                <w:rFonts w:ascii="Times New Roman" w:hAnsi="Times New Roman"/>
                <w:color w:val="000000"/>
                <w:sz w:val="24"/>
              </w:rPr>
              <w:t>Par</w:t>
            </w:r>
            <w:r w:rsidRPr="00DD676D">
              <w:rPr>
                <w:rFonts w:ascii="Times New Roman" w:hAnsi="Times New Roman"/>
                <w:color w:val="000000"/>
                <w:sz w:val="24"/>
                <w:lang w:val="ru-RU"/>
              </w:rPr>
              <w:t>###Кинетическая энергия. Теорема о кинетической энергии</w:t>
            </w:r>
          </w:p>
        </w:tc>
      </w:tr>
      <w:tr w:rsidR="006A1B4B" w:rsidRPr="00B219FD" w14:paraId="5DC7D8F5" w14:textId="77777777">
        <w:trPr>
          <w:trHeight w:val="144"/>
        </w:trPr>
        <w:tc>
          <w:tcPr>
            <w:tcW w:w="0" w:type="auto"/>
            <w:vMerge/>
            <w:tcBorders>
              <w:top w:val="nil"/>
            </w:tcBorders>
            <w:tcMar>
              <w:top w:w="50" w:type="dxa"/>
              <w:left w:w="100" w:type="dxa"/>
            </w:tcMar>
          </w:tcPr>
          <w:p w14:paraId="5876A1B4" w14:textId="77777777" w:rsidR="006A1B4B" w:rsidRPr="00DD676D" w:rsidRDefault="006A1B4B">
            <w:pPr>
              <w:rPr>
                <w:lang w:val="ru-RU"/>
              </w:rPr>
            </w:pPr>
          </w:p>
        </w:tc>
        <w:tc>
          <w:tcPr>
            <w:tcW w:w="2113" w:type="dxa"/>
            <w:tcMar>
              <w:top w:w="50" w:type="dxa"/>
              <w:left w:w="100" w:type="dxa"/>
            </w:tcMar>
            <w:vAlign w:val="center"/>
          </w:tcPr>
          <w:p w14:paraId="5A266702" w14:textId="77777777" w:rsidR="006A1B4B" w:rsidRDefault="00236BCE">
            <w:pPr>
              <w:spacing w:after="0" w:line="336" w:lineRule="auto"/>
              <w:ind w:left="365"/>
              <w:jc w:val="center"/>
            </w:pPr>
            <w:r>
              <w:rPr>
                <w:rFonts w:ascii="Times New Roman" w:hAnsi="Times New Roman"/>
                <w:color w:val="000000"/>
                <w:sz w:val="24"/>
              </w:rPr>
              <w:t>8.26</w:t>
            </w:r>
          </w:p>
        </w:tc>
        <w:tc>
          <w:tcPr>
            <w:tcW w:w="6727" w:type="dxa"/>
            <w:tcMar>
              <w:top w:w="50" w:type="dxa"/>
              <w:left w:w="100" w:type="dxa"/>
            </w:tcMar>
            <w:vAlign w:val="center"/>
          </w:tcPr>
          <w:p w14:paraId="0E4A91CB"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w:t>
            </w:r>
            <w:r>
              <w:rPr>
                <w:rFonts w:ascii="Times New Roman" w:hAnsi="Times New Roman"/>
                <w:color w:val="000000"/>
                <w:sz w:val="24"/>
              </w:rPr>
              <w:t>Par</w:t>
            </w:r>
            <w:r w:rsidRPr="00DD676D">
              <w:rPr>
                <w:rFonts w:ascii="Times New Roman" w:hAnsi="Times New Roman"/>
                <w:color w:val="000000"/>
                <w:sz w:val="24"/>
                <w:lang w:val="ru-RU"/>
              </w:rPr>
              <w:t>###Закон сохранения механической энергии</w:t>
            </w:r>
          </w:p>
        </w:tc>
      </w:tr>
      <w:tr w:rsidR="006A1B4B" w:rsidRPr="00B219FD" w14:paraId="0316A000" w14:textId="77777777">
        <w:trPr>
          <w:trHeight w:val="144"/>
        </w:trPr>
        <w:tc>
          <w:tcPr>
            <w:tcW w:w="0" w:type="auto"/>
            <w:vMerge/>
            <w:tcBorders>
              <w:top w:val="nil"/>
            </w:tcBorders>
            <w:tcMar>
              <w:top w:w="50" w:type="dxa"/>
              <w:left w:w="100" w:type="dxa"/>
            </w:tcMar>
          </w:tcPr>
          <w:p w14:paraId="56DB2264" w14:textId="77777777" w:rsidR="006A1B4B" w:rsidRPr="00DD676D" w:rsidRDefault="006A1B4B">
            <w:pPr>
              <w:rPr>
                <w:lang w:val="ru-RU"/>
              </w:rPr>
            </w:pPr>
          </w:p>
        </w:tc>
        <w:tc>
          <w:tcPr>
            <w:tcW w:w="2113" w:type="dxa"/>
            <w:tcMar>
              <w:top w:w="50" w:type="dxa"/>
              <w:left w:w="100" w:type="dxa"/>
            </w:tcMar>
            <w:vAlign w:val="center"/>
          </w:tcPr>
          <w:p w14:paraId="2FC34C0B" w14:textId="77777777" w:rsidR="006A1B4B" w:rsidRDefault="00236BCE">
            <w:pPr>
              <w:spacing w:after="0" w:line="336" w:lineRule="auto"/>
              <w:ind w:left="365"/>
              <w:jc w:val="center"/>
            </w:pPr>
            <w:r>
              <w:rPr>
                <w:rFonts w:ascii="Times New Roman" w:hAnsi="Times New Roman"/>
                <w:color w:val="000000"/>
                <w:sz w:val="24"/>
              </w:rPr>
              <w:t>8.27</w:t>
            </w:r>
          </w:p>
        </w:tc>
        <w:tc>
          <w:tcPr>
            <w:tcW w:w="6727" w:type="dxa"/>
            <w:tcMar>
              <w:top w:w="50" w:type="dxa"/>
              <w:left w:w="100" w:type="dxa"/>
            </w:tcMar>
            <w:vAlign w:val="center"/>
          </w:tcPr>
          <w:p w14:paraId="7249032E"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 xml:space="preserve">Практические работы: </w:t>
            </w:r>
          </w:p>
          <w:p w14:paraId="760BFCF6"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Определение средней скорости скольжения бруска или движения шарика по наклонной плоскости. Определение ускорения тела при равноускоренном движении по наклонной плоскости.</w:t>
            </w:r>
          </w:p>
          <w:p w14:paraId="44F44FF2"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 xml:space="preserve">Исследование зависимости пути от времени при равноускоренном движении без начальной скорости. </w:t>
            </w:r>
          </w:p>
          <w:p w14:paraId="6BABC403"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14:paraId="378BA3C5"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Исследование зависимости силы трения скольжения от силы нормального давления. Определение коэффициента трения скольжения. Определение жёсткости пружины. Определение работы силы трения при равномерном движении тела по горизонтальной поверхности. Определение работы силы упругости при подъёме груза с использованием неподвижного и подвижного блоков</w:t>
            </w:r>
          </w:p>
        </w:tc>
      </w:tr>
      <w:tr w:rsidR="006A1B4B" w:rsidRPr="00B219FD" w14:paraId="51271922" w14:textId="77777777">
        <w:trPr>
          <w:trHeight w:val="144"/>
        </w:trPr>
        <w:tc>
          <w:tcPr>
            <w:tcW w:w="0" w:type="auto"/>
            <w:vMerge/>
            <w:tcBorders>
              <w:top w:val="nil"/>
            </w:tcBorders>
            <w:tcMar>
              <w:top w:w="50" w:type="dxa"/>
              <w:left w:w="100" w:type="dxa"/>
            </w:tcMar>
          </w:tcPr>
          <w:p w14:paraId="1604D4E7" w14:textId="77777777" w:rsidR="006A1B4B" w:rsidRPr="00DD676D" w:rsidRDefault="006A1B4B">
            <w:pPr>
              <w:rPr>
                <w:lang w:val="ru-RU"/>
              </w:rPr>
            </w:pPr>
          </w:p>
        </w:tc>
        <w:tc>
          <w:tcPr>
            <w:tcW w:w="2113" w:type="dxa"/>
            <w:tcMar>
              <w:top w:w="50" w:type="dxa"/>
              <w:left w:w="100" w:type="dxa"/>
            </w:tcMar>
            <w:vAlign w:val="center"/>
          </w:tcPr>
          <w:p w14:paraId="52685E89" w14:textId="77777777" w:rsidR="006A1B4B" w:rsidRDefault="00236BCE">
            <w:pPr>
              <w:spacing w:after="0" w:line="336" w:lineRule="auto"/>
              <w:ind w:left="365"/>
              <w:jc w:val="center"/>
            </w:pPr>
            <w:r>
              <w:rPr>
                <w:rFonts w:ascii="Times New Roman" w:hAnsi="Times New Roman"/>
                <w:color w:val="000000"/>
                <w:sz w:val="24"/>
              </w:rPr>
              <w:t>8.28</w:t>
            </w:r>
          </w:p>
        </w:tc>
        <w:tc>
          <w:tcPr>
            <w:tcW w:w="6727" w:type="dxa"/>
            <w:tcMar>
              <w:top w:w="50" w:type="dxa"/>
              <w:left w:w="100" w:type="dxa"/>
            </w:tcMar>
            <w:vAlign w:val="center"/>
          </w:tcPr>
          <w:p w14:paraId="08FF9C98"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Физические явления в природе: приливы и отливы, движение планет Солнечной системы, реактивное движение живых организмов</w:t>
            </w:r>
          </w:p>
        </w:tc>
      </w:tr>
      <w:tr w:rsidR="006A1B4B" w:rsidRPr="00B219FD" w14:paraId="51643E3B" w14:textId="77777777">
        <w:trPr>
          <w:trHeight w:val="144"/>
        </w:trPr>
        <w:tc>
          <w:tcPr>
            <w:tcW w:w="0" w:type="auto"/>
            <w:vMerge/>
            <w:tcBorders>
              <w:top w:val="nil"/>
            </w:tcBorders>
            <w:tcMar>
              <w:top w:w="50" w:type="dxa"/>
              <w:left w:w="100" w:type="dxa"/>
            </w:tcMar>
          </w:tcPr>
          <w:p w14:paraId="63FC03BE" w14:textId="77777777" w:rsidR="006A1B4B" w:rsidRPr="00DD676D" w:rsidRDefault="006A1B4B">
            <w:pPr>
              <w:rPr>
                <w:lang w:val="ru-RU"/>
              </w:rPr>
            </w:pPr>
          </w:p>
        </w:tc>
        <w:tc>
          <w:tcPr>
            <w:tcW w:w="2113" w:type="dxa"/>
            <w:tcMar>
              <w:top w:w="50" w:type="dxa"/>
              <w:left w:w="100" w:type="dxa"/>
            </w:tcMar>
            <w:vAlign w:val="center"/>
          </w:tcPr>
          <w:p w14:paraId="56287A6C" w14:textId="77777777" w:rsidR="006A1B4B" w:rsidRDefault="00236BCE">
            <w:pPr>
              <w:spacing w:after="0" w:line="336" w:lineRule="auto"/>
              <w:ind w:left="365"/>
              <w:jc w:val="center"/>
            </w:pPr>
            <w:r>
              <w:rPr>
                <w:rFonts w:ascii="Times New Roman" w:hAnsi="Times New Roman"/>
                <w:color w:val="000000"/>
                <w:sz w:val="24"/>
              </w:rPr>
              <w:t>8.29</w:t>
            </w:r>
          </w:p>
        </w:tc>
        <w:tc>
          <w:tcPr>
            <w:tcW w:w="6727" w:type="dxa"/>
            <w:tcMar>
              <w:top w:w="50" w:type="dxa"/>
              <w:left w:w="100" w:type="dxa"/>
            </w:tcMar>
            <w:vAlign w:val="center"/>
          </w:tcPr>
          <w:p w14:paraId="69ED5860"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Технические устройства: спидометр, датчики положения, расстояния и ускорения, ракеты</w:t>
            </w:r>
          </w:p>
        </w:tc>
      </w:tr>
      <w:tr w:rsidR="006A1B4B" w14:paraId="600204ED" w14:textId="77777777">
        <w:trPr>
          <w:trHeight w:val="144"/>
        </w:trPr>
        <w:tc>
          <w:tcPr>
            <w:tcW w:w="1185" w:type="dxa"/>
            <w:vMerge w:val="restart"/>
            <w:tcMar>
              <w:top w:w="50" w:type="dxa"/>
              <w:left w:w="100" w:type="dxa"/>
            </w:tcMar>
            <w:vAlign w:val="center"/>
          </w:tcPr>
          <w:p w14:paraId="0DB431BB" w14:textId="77777777" w:rsidR="006A1B4B" w:rsidRDefault="00236BCE">
            <w:pPr>
              <w:spacing w:after="0" w:line="336" w:lineRule="auto"/>
              <w:ind w:left="365"/>
              <w:jc w:val="center"/>
            </w:pPr>
            <w:r>
              <w:rPr>
                <w:rFonts w:ascii="Times New Roman" w:hAnsi="Times New Roman"/>
                <w:color w:val="000000"/>
                <w:sz w:val="24"/>
              </w:rPr>
              <w:t>9</w:t>
            </w:r>
          </w:p>
        </w:tc>
        <w:tc>
          <w:tcPr>
            <w:tcW w:w="0" w:type="auto"/>
            <w:gridSpan w:val="2"/>
            <w:tcMar>
              <w:top w:w="50" w:type="dxa"/>
              <w:left w:w="100" w:type="dxa"/>
            </w:tcMar>
            <w:vAlign w:val="center"/>
          </w:tcPr>
          <w:p w14:paraId="54E493AC" w14:textId="77777777" w:rsidR="006A1B4B" w:rsidRDefault="00236BCE">
            <w:pPr>
              <w:spacing w:after="0" w:line="336" w:lineRule="auto"/>
              <w:ind w:left="365"/>
              <w:jc w:val="both"/>
            </w:pPr>
            <w:r>
              <w:rPr>
                <w:rFonts w:ascii="Times New Roman" w:hAnsi="Times New Roman"/>
                <w:color w:val="000000"/>
                <w:sz w:val="24"/>
              </w:rPr>
              <w:t>МЕХАНИЧЕСКИЕ КОЛЕБАНИЯ И ВОЛНЫ</w:t>
            </w:r>
          </w:p>
        </w:tc>
      </w:tr>
      <w:tr w:rsidR="006A1B4B" w:rsidRPr="00B219FD" w14:paraId="5AB3C2A6" w14:textId="77777777">
        <w:trPr>
          <w:trHeight w:val="144"/>
        </w:trPr>
        <w:tc>
          <w:tcPr>
            <w:tcW w:w="0" w:type="auto"/>
            <w:vMerge/>
            <w:tcBorders>
              <w:top w:val="nil"/>
            </w:tcBorders>
            <w:tcMar>
              <w:top w:w="50" w:type="dxa"/>
              <w:left w:w="100" w:type="dxa"/>
            </w:tcMar>
          </w:tcPr>
          <w:p w14:paraId="4883D0F6" w14:textId="77777777" w:rsidR="006A1B4B" w:rsidRDefault="006A1B4B"/>
        </w:tc>
        <w:tc>
          <w:tcPr>
            <w:tcW w:w="2113" w:type="dxa"/>
            <w:tcMar>
              <w:top w:w="50" w:type="dxa"/>
              <w:left w:w="100" w:type="dxa"/>
            </w:tcMar>
            <w:vAlign w:val="center"/>
          </w:tcPr>
          <w:p w14:paraId="03F4578B" w14:textId="77777777" w:rsidR="006A1B4B" w:rsidRDefault="00236BCE">
            <w:pPr>
              <w:spacing w:after="0" w:line="336" w:lineRule="auto"/>
              <w:ind w:left="365"/>
              <w:jc w:val="center"/>
            </w:pPr>
            <w:r>
              <w:rPr>
                <w:rFonts w:ascii="Times New Roman" w:hAnsi="Times New Roman"/>
                <w:color w:val="000000"/>
                <w:sz w:val="24"/>
              </w:rPr>
              <w:t>9.1</w:t>
            </w:r>
          </w:p>
        </w:tc>
        <w:tc>
          <w:tcPr>
            <w:tcW w:w="6727" w:type="dxa"/>
            <w:tcMar>
              <w:top w:w="50" w:type="dxa"/>
              <w:left w:w="100" w:type="dxa"/>
            </w:tcMar>
            <w:vAlign w:val="center"/>
          </w:tcPr>
          <w:p w14:paraId="4FCF31BB"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Колебательное движение. Основные характеристики колебаний: период, частота, амплитуда</w:t>
            </w:r>
          </w:p>
        </w:tc>
      </w:tr>
      <w:tr w:rsidR="006A1B4B" w:rsidRPr="00B219FD" w14:paraId="12BDAE19" w14:textId="77777777">
        <w:trPr>
          <w:trHeight w:val="144"/>
        </w:trPr>
        <w:tc>
          <w:tcPr>
            <w:tcW w:w="0" w:type="auto"/>
            <w:vMerge/>
            <w:tcBorders>
              <w:top w:val="nil"/>
            </w:tcBorders>
            <w:tcMar>
              <w:top w:w="50" w:type="dxa"/>
              <w:left w:w="100" w:type="dxa"/>
            </w:tcMar>
          </w:tcPr>
          <w:p w14:paraId="3D3F53D7" w14:textId="77777777" w:rsidR="006A1B4B" w:rsidRPr="00DD676D" w:rsidRDefault="006A1B4B">
            <w:pPr>
              <w:rPr>
                <w:lang w:val="ru-RU"/>
              </w:rPr>
            </w:pPr>
          </w:p>
        </w:tc>
        <w:tc>
          <w:tcPr>
            <w:tcW w:w="2113" w:type="dxa"/>
            <w:tcMar>
              <w:top w:w="50" w:type="dxa"/>
              <w:left w:w="100" w:type="dxa"/>
            </w:tcMar>
            <w:vAlign w:val="center"/>
          </w:tcPr>
          <w:p w14:paraId="41802A69" w14:textId="77777777" w:rsidR="006A1B4B" w:rsidRDefault="00236BCE">
            <w:pPr>
              <w:spacing w:after="0" w:line="336" w:lineRule="auto"/>
              <w:ind w:left="365"/>
              <w:jc w:val="center"/>
            </w:pPr>
            <w:r>
              <w:rPr>
                <w:rFonts w:ascii="Times New Roman" w:hAnsi="Times New Roman"/>
                <w:color w:val="000000"/>
                <w:sz w:val="24"/>
              </w:rPr>
              <w:t>9.2</w:t>
            </w:r>
          </w:p>
        </w:tc>
        <w:tc>
          <w:tcPr>
            <w:tcW w:w="6727" w:type="dxa"/>
            <w:tcMar>
              <w:top w:w="50" w:type="dxa"/>
              <w:left w:w="100" w:type="dxa"/>
            </w:tcMar>
            <w:vAlign w:val="center"/>
          </w:tcPr>
          <w:p w14:paraId="6CE7C6AC"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Математический и пружинный маятники. Превращение энергии при колебательном движении</w:t>
            </w:r>
          </w:p>
        </w:tc>
      </w:tr>
      <w:tr w:rsidR="006A1B4B" w:rsidRPr="00B219FD" w14:paraId="6AE9EA30" w14:textId="77777777">
        <w:trPr>
          <w:trHeight w:val="144"/>
        </w:trPr>
        <w:tc>
          <w:tcPr>
            <w:tcW w:w="0" w:type="auto"/>
            <w:vMerge/>
            <w:tcBorders>
              <w:top w:val="nil"/>
            </w:tcBorders>
            <w:tcMar>
              <w:top w:w="50" w:type="dxa"/>
              <w:left w:w="100" w:type="dxa"/>
            </w:tcMar>
          </w:tcPr>
          <w:p w14:paraId="11CCA111" w14:textId="77777777" w:rsidR="006A1B4B" w:rsidRPr="00DD676D" w:rsidRDefault="006A1B4B">
            <w:pPr>
              <w:rPr>
                <w:lang w:val="ru-RU"/>
              </w:rPr>
            </w:pPr>
          </w:p>
        </w:tc>
        <w:tc>
          <w:tcPr>
            <w:tcW w:w="2113" w:type="dxa"/>
            <w:tcMar>
              <w:top w:w="50" w:type="dxa"/>
              <w:left w:w="100" w:type="dxa"/>
            </w:tcMar>
            <w:vAlign w:val="center"/>
          </w:tcPr>
          <w:p w14:paraId="724BD48D" w14:textId="77777777" w:rsidR="006A1B4B" w:rsidRDefault="00236BCE">
            <w:pPr>
              <w:spacing w:after="0" w:line="336" w:lineRule="auto"/>
              <w:ind w:left="365"/>
              <w:jc w:val="center"/>
            </w:pPr>
            <w:r>
              <w:rPr>
                <w:rFonts w:ascii="Times New Roman" w:hAnsi="Times New Roman"/>
                <w:color w:val="000000"/>
                <w:sz w:val="24"/>
              </w:rPr>
              <w:t>9.3</w:t>
            </w:r>
          </w:p>
        </w:tc>
        <w:tc>
          <w:tcPr>
            <w:tcW w:w="6727" w:type="dxa"/>
            <w:tcMar>
              <w:top w:w="50" w:type="dxa"/>
              <w:left w:w="100" w:type="dxa"/>
            </w:tcMar>
            <w:vAlign w:val="center"/>
          </w:tcPr>
          <w:p w14:paraId="62261B15"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Затухающие колебания. Вынужденные колебания. Резонанс</w:t>
            </w:r>
          </w:p>
        </w:tc>
      </w:tr>
      <w:tr w:rsidR="006A1B4B" w14:paraId="5ABF6D32" w14:textId="77777777">
        <w:trPr>
          <w:trHeight w:val="144"/>
        </w:trPr>
        <w:tc>
          <w:tcPr>
            <w:tcW w:w="0" w:type="auto"/>
            <w:vMerge/>
            <w:tcBorders>
              <w:top w:val="nil"/>
            </w:tcBorders>
            <w:tcMar>
              <w:top w:w="50" w:type="dxa"/>
              <w:left w:w="100" w:type="dxa"/>
            </w:tcMar>
          </w:tcPr>
          <w:p w14:paraId="2ACA336B" w14:textId="77777777" w:rsidR="006A1B4B" w:rsidRPr="00DD676D" w:rsidRDefault="006A1B4B">
            <w:pPr>
              <w:rPr>
                <w:lang w:val="ru-RU"/>
              </w:rPr>
            </w:pPr>
          </w:p>
        </w:tc>
        <w:tc>
          <w:tcPr>
            <w:tcW w:w="2113" w:type="dxa"/>
            <w:tcMar>
              <w:top w:w="50" w:type="dxa"/>
              <w:left w:w="100" w:type="dxa"/>
            </w:tcMar>
            <w:vAlign w:val="center"/>
          </w:tcPr>
          <w:p w14:paraId="2A234CA4" w14:textId="77777777" w:rsidR="006A1B4B" w:rsidRDefault="00236BCE">
            <w:pPr>
              <w:spacing w:after="0" w:line="336" w:lineRule="auto"/>
              <w:ind w:left="365"/>
              <w:jc w:val="center"/>
            </w:pPr>
            <w:r>
              <w:rPr>
                <w:rFonts w:ascii="Times New Roman" w:hAnsi="Times New Roman"/>
                <w:color w:val="000000"/>
                <w:sz w:val="24"/>
              </w:rPr>
              <w:t>9.4</w:t>
            </w:r>
          </w:p>
        </w:tc>
        <w:tc>
          <w:tcPr>
            <w:tcW w:w="6727" w:type="dxa"/>
            <w:tcMar>
              <w:top w:w="50" w:type="dxa"/>
              <w:left w:w="100" w:type="dxa"/>
            </w:tcMar>
            <w:vAlign w:val="center"/>
          </w:tcPr>
          <w:p w14:paraId="273FEEF8" w14:textId="77777777" w:rsidR="006A1B4B" w:rsidRDefault="00236BCE">
            <w:pPr>
              <w:spacing w:after="0" w:line="336" w:lineRule="auto"/>
              <w:ind w:left="365"/>
              <w:jc w:val="both"/>
            </w:pPr>
            <w:r w:rsidRPr="00DD676D">
              <w:rPr>
                <w:rFonts w:ascii="Times New Roman" w:hAnsi="Times New Roman"/>
                <w:color w:val="000000"/>
                <w:sz w:val="24"/>
                <w:lang w:val="ru-RU"/>
              </w:rPr>
              <w:t xml:space="preserve">Механические волны. Свойства механических волн. Продольные и поперечные волны. Длина волны и скорость её распространения. </w:t>
            </w:r>
            <w:r>
              <w:rPr>
                <w:rFonts w:ascii="Times New Roman" w:hAnsi="Times New Roman"/>
                <w:color w:val="000000"/>
                <w:sz w:val="24"/>
              </w:rPr>
              <w:t xml:space="preserve">Механические волны в </w:t>
            </w:r>
            <w:r>
              <w:rPr>
                <w:rFonts w:ascii="Times New Roman" w:hAnsi="Times New Roman"/>
                <w:color w:val="000000"/>
                <w:sz w:val="24"/>
              </w:rPr>
              <w:lastRenderedPageBreak/>
              <w:t>твёрдом теле, сейсмические волны</w:t>
            </w:r>
          </w:p>
        </w:tc>
      </w:tr>
      <w:tr w:rsidR="006A1B4B" w14:paraId="7749DEF5" w14:textId="77777777">
        <w:trPr>
          <w:trHeight w:val="144"/>
        </w:trPr>
        <w:tc>
          <w:tcPr>
            <w:tcW w:w="0" w:type="auto"/>
            <w:vMerge/>
            <w:tcBorders>
              <w:top w:val="nil"/>
            </w:tcBorders>
            <w:tcMar>
              <w:top w:w="50" w:type="dxa"/>
              <w:left w:w="100" w:type="dxa"/>
            </w:tcMar>
          </w:tcPr>
          <w:p w14:paraId="7CCCED7A" w14:textId="77777777" w:rsidR="006A1B4B" w:rsidRDefault="006A1B4B"/>
        </w:tc>
        <w:tc>
          <w:tcPr>
            <w:tcW w:w="2113" w:type="dxa"/>
            <w:tcMar>
              <w:top w:w="50" w:type="dxa"/>
              <w:left w:w="100" w:type="dxa"/>
            </w:tcMar>
            <w:vAlign w:val="center"/>
          </w:tcPr>
          <w:p w14:paraId="5CBF6B1D" w14:textId="77777777" w:rsidR="006A1B4B" w:rsidRDefault="00236BCE">
            <w:pPr>
              <w:spacing w:after="0" w:line="336" w:lineRule="auto"/>
              <w:ind w:left="365"/>
              <w:jc w:val="center"/>
            </w:pPr>
            <w:r>
              <w:rPr>
                <w:rFonts w:ascii="Times New Roman" w:hAnsi="Times New Roman"/>
                <w:color w:val="000000"/>
                <w:sz w:val="24"/>
              </w:rPr>
              <w:t>9.5</w:t>
            </w:r>
          </w:p>
        </w:tc>
        <w:tc>
          <w:tcPr>
            <w:tcW w:w="6727" w:type="dxa"/>
            <w:tcMar>
              <w:top w:w="50" w:type="dxa"/>
              <w:left w:w="100" w:type="dxa"/>
            </w:tcMar>
            <w:vAlign w:val="center"/>
          </w:tcPr>
          <w:p w14:paraId="367D12E0" w14:textId="77777777" w:rsidR="006A1B4B" w:rsidRDefault="00236BCE">
            <w:pPr>
              <w:spacing w:after="0" w:line="336" w:lineRule="auto"/>
              <w:ind w:left="365"/>
              <w:jc w:val="both"/>
            </w:pPr>
            <w:r w:rsidRPr="00DD676D">
              <w:rPr>
                <w:rFonts w:ascii="Times New Roman" w:hAnsi="Times New Roman"/>
                <w:color w:val="000000"/>
                <w:sz w:val="24"/>
                <w:lang w:val="ru-RU"/>
              </w:rPr>
              <w:t xml:space="preserve">Звук. Громкость и высота звука. </w:t>
            </w:r>
            <w:r>
              <w:rPr>
                <w:rFonts w:ascii="Times New Roman" w:hAnsi="Times New Roman"/>
                <w:color w:val="000000"/>
                <w:sz w:val="24"/>
              </w:rPr>
              <w:t>Отражение звука</w:t>
            </w:r>
          </w:p>
        </w:tc>
      </w:tr>
      <w:tr w:rsidR="006A1B4B" w14:paraId="6D6B2EE6" w14:textId="77777777">
        <w:trPr>
          <w:trHeight w:val="144"/>
        </w:trPr>
        <w:tc>
          <w:tcPr>
            <w:tcW w:w="0" w:type="auto"/>
            <w:vMerge/>
            <w:tcBorders>
              <w:top w:val="nil"/>
            </w:tcBorders>
            <w:tcMar>
              <w:top w:w="50" w:type="dxa"/>
              <w:left w:w="100" w:type="dxa"/>
            </w:tcMar>
          </w:tcPr>
          <w:p w14:paraId="67FB570F" w14:textId="77777777" w:rsidR="006A1B4B" w:rsidRDefault="006A1B4B"/>
        </w:tc>
        <w:tc>
          <w:tcPr>
            <w:tcW w:w="2113" w:type="dxa"/>
            <w:tcMar>
              <w:top w:w="50" w:type="dxa"/>
              <w:left w:w="100" w:type="dxa"/>
            </w:tcMar>
            <w:vAlign w:val="center"/>
          </w:tcPr>
          <w:p w14:paraId="3047D69B" w14:textId="77777777" w:rsidR="006A1B4B" w:rsidRDefault="00236BCE">
            <w:pPr>
              <w:spacing w:after="0" w:line="336" w:lineRule="auto"/>
              <w:ind w:left="365"/>
              <w:jc w:val="center"/>
            </w:pPr>
            <w:r>
              <w:rPr>
                <w:rFonts w:ascii="Times New Roman" w:hAnsi="Times New Roman"/>
                <w:color w:val="000000"/>
                <w:sz w:val="24"/>
              </w:rPr>
              <w:t>9.6</w:t>
            </w:r>
          </w:p>
        </w:tc>
        <w:tc>
          <w:tcPr>
            <w:tcW w:w="6727" w:type="dxa"/>
            <w:tcMar>
              <w:top w:w="50" w:type="dxa"/>
              <w:left w:w="100" w:type="dxa"/>
            </w:tcMar>
            <w:vAlign w:val="center"/>
          </w:tcPr>
          <w:p w14:paraId="4F00D153" w14:textId="77777777" w:rsidR="006A1B4B" w:rsidRDefault="00236BCE">
            <w:pPr>
              <w:spacing w:after="0" w:line="336" w:lineRule="auto"/>
              <w:ind w:left="365"/>
              <w:jc w:val="both"/>
            </w:pPr>
            <w:r>
              <w:rPr>
                <w:rFonts w:ascii="Times New Roman" w:hAnsi="Times New Roman"/>
                <w:color w:val="000000"/>
                <w:sz w:val="24"/>
              </w:rPr>
              <w:t>Инфразвук и ультразвук</w:t>
            </w:r>
          </w:p>
        </w:tc>
      </w:tr>
      <w:tr w:rsidR="006A1B4B" w14:paraId="7CE3A45B" w14:textId="77777777">
        <w:trPr>
          <w:trHeight w:val="144"/>
        </w:trPr>
        <w:tc>
          <w:tcPr>
            <w:tcW w:w="0" w:type="auto"/>
            <w:vMerge/>
            <w:tcBorders>
              <w:top w:val="nil"/>
            </w:tcBorders>
            <w:tcMar>
              <w:top w:w="50" w:type="dxa"/>
              <w:left w:w="100" w:type="dxa"/>
            </w:tcMar>
          </w:tcPr>
          <w:p w14:paraId="43F30DEA" w14:textId="77777777" w:rsidR="006A1B4B" w:rsidRDefault="006A1B4B"/>
        </w:tc>
        <w:tc>
          <w:tcPr>
            <w:tcW w:w="2113" w:type="dxa"/>
            <w:tcMar>
              <w:top w:w="50" w:type="dxa"/>
              <w:left w:w="100" w:type="dxa"/>
            </w:tcMar>
            <w:vAlign w:val="center"/>
          </w:tcPr>
          <w:p w14:paraId="5E699443" w14:textId="77777777" w:rsidR="006A1B4B" w:rsidRDefault="00236BCE">
            <w:pPr>
              <w:spacing w:after="0" w:line="336" w:lineRule="auto"/>
              <w:ind w:left="365"/>
              <w:jc w:val="center"/>
            </w:pPr>
            <w:r>
              <w:rPr>
                <w:rFonts w:ascii="Times New Roman" w:hAnsi="Times New Roman"/>
                <w:color w:val="000000"/>
                <w:sz w:val="24"/>
              </w:rPr>
              <w:t>9.7</w:t>
            </w:r>
          </w:p>
        </w:tc>
        <w:tc>
          <w:tcPr>
            <w:tcW w:w="6727" w:type="dxa"/>
            <w:tcMar>
              <w:top w:w="50" w:type="dxa"/>
              <w:left w:w="100" w:type="dxa"/>
            </w:tcMar>
            <w:vAlign w:val="center"/>
          </w:tcPr>
          <w:p w14:paraId="1369A868"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 xml:space="preserve">Практические работы: </w:t>
            </w:r>
          </w:p>
          <w:p w14:paraId="576E5DFE"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 xml:space="preserve">Определение частоты и периода колебаний математического маятника. </w:t>
            </w:r>
          </w:p>
          <w:p w14:paraId="4018CCAA"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 xml:space="preserve">Определение частоты и периода колебаний пружинного маятника </w:t>
            </w:r>
          </w:p>
          <w:p w14:paraId="1270651C" w14:textId="77777777" w:rsidR="006A1B4B" w:rsidRDefault="00236BCE">
            <w:pPr>
              <w:spacing w:after="0" w:line="336" w:lineRule="auto"/>
              <w:ind w:left="365"/>
              <w:jc w:val="both"/>
            </w:pPr>
            <w:r w:rsidRPr="00DD676D">
              <w:rPr>
                <w:rFonts w:ascii="Times New Roman" w:hAnsi="Times New Roman"/>
                <w:color w:val="000000"/>
                <w:sz w:val="24"/>
                <w:lang w:val="ru-RU"/>
              </w:rPr>
              <w:t xml:space="preserve">Исследование зависимости периода колебаний подвешенного к нити груза от длины нити. Исследование зависимости периода колебаний пружинного маятника от массы груза. Проверка независимости периода колебаний груза, подвешенного к нити, от массы груза и жёсткости пружины. </w:t>
            </w:r>
            <w:r>
              <w:rPr>
                <w:rFonts w:ascii="Times New Roman" w:hAnsi="Times New Roman"/>
                <w:color w:val="000000"/>
                <w:sz w:val="24"/>
              </w:rPr>
              <w:t>Измерение ускорения свободного падения</w:t>
            </w:r>
          </w:p>
        </w:tc>
      </w:tr>
      <w:tr w:rsidR="006A1B4B" w:rsidRPr="00B219FD" w14:paraId="0ABF74A4" w14:textId="77777777">
        <w:trPr>
          <w:trHeight w:val="144"/>
        </w:trPr>
        <w:tc>
          <w:tcPr>
            <w:tcW w:w="0" w:type="auto"/>
            <w:vMerge/>
            <w:tcBorders>
              <w:top w:val="nil"/>
            </w:tcBorders>
            <w:tcMar>
              <w:top w:w="50" w:type="dxa"/>
              <w:left w:w="100" w:type="dxa"/>
            </w:tcMar>
          </w:tcPr>
          <w:p w14:paraId="4425384F" w14:textId="77777777" w:rsidR="006A1B4B" w:rsidRDefault="006A1B4B"/>
        </w:tc>
        <w:tc>
          <w:tcPr>
            <w:tcW w:w="2113" w:type="dxa"/>
            <w:tcMar>
              <w:top w:w="50" w:type="dxa"/>
              <w:left w:w="100" w:type="dxa"/>
            </w:tcMar>
            <w:vAlign w:val="center"/>
          </w:tcPr>
          <w:p w14:paraId="62EE1546" w14:textId="77777777" w:rsidR="006A1B4B" w:rsidRDefault="00236BCE">
            <w:pPr>
              <w:spacing w:after="0" w:line="336" w:lineRule="auto"/>
              <w:ind w:left="365"/>
              <w:jc w:val="center"/>
            </w:pPr>
            <w:r>
              <w:rPr>
                <w:rFonts w:ascii="Times New Roman" w:hAnsi="Times New Roman"/>
                <w:color w:val="000000"/>
                <w:sz w:val="24"/>
              </w:rPr>
              <w:t>9.8</w:t>
            </w:r>
          </w:p>
        </w:tc>
        <w:tc>
          <w:tcPr>
            <w:tcW w:w="6727" w:type="dxa"/>
            <w:tcMar>
              <w:top w:w="50" w:type="dxa"/>
              <w:left w:w="100" w:type="dxa"/>
            </w:tcMar>
            <w:vAlign w:val="center"/>
          </w:tcPr>
          <w:p w14:paraId="62B311D1"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Физические явления в природе: восприятие звуков животными, землетрясение, сейсмические волны, цунами, эхо</w:t>
            </w:r>
          </w:p>
        </w:tc>
      </w:tr>
      <w:tr w:rsidR="006A1B4B" w:rsidRPr="00B219FD" w14:paraId="5F7E77D9" w14:textId="77777777">
        <w:trPr>
          <w:trHeight w:val="144"/>
        </w:trPr>
        <w:tc>
          <w:tcPr>
            <w:tcW w:w="0" w:type="auto"/>
            <w:vMerge/>
            <w:tcBorders>
              <w:top w:val="nil"/>
            </w:tcBorders>
            <w:tcMar>
              <w:top w:w="50" w:type="dxa"/>
              <w:left w:w="100" w:type="dxa"/>
            </w:tcMar>
          </w:tcPr>
          <w:p w14:paraId="6DEA78C3" w14:textId="77777777" w:rsidR="006A1B4B" w:rsidRPr="00DD676D" w:rsidRDefault="006A1B4B">
            <w:pPr>
              <w:rPr>
                <w:lang w:val="ru-RU"/>
              </w:rPr>
            </w:pPr>
          </w:p>
        </w:tc>
        <w:tc>
          <w:tcPr>
            <w:tcW w:w="2113" w:type="dxa"/>
            <w:tcMar>
              <w:top w:w="50" w:type="dxa"/>
              <w:left w:w="100" w:type="dxa"/>
            </w:tcMar>
            <w:vAlign w:val="center"/>
          </w:tcPr>
          <w:p w14:paraId="5727D217" w14:textId="77777777" w:rsidR="006A1B4B" w:rsidRDefault="00236BCE">
            <w:pPr>
              <w:spacing w:after="0" w:line="336" w:lineRule="auto"/>
              <w:ind w:left="365"/>
              <w:jc w:val="center"/>
            </w:pPr>
            <w:r>
              <w:rPr>
                <w:rFonts w:ascii="Times New Roman" w:hAnsi="Times New Roman"/>
                <w:color w:val="000000"/>
                <w:sz w:val="24"/>
              </w:rPr>
              <w:t>9.9</w:t>
            </w:r>
          </w:p>
        </w:tc>
        <w:tc>
          <w:tcPr>
            <w:tcW w:w="6727" w:type="dxa"/>
            <w:tcMar>
              <w:top w:w="50" w:type="dxa"/>
              <w:left w:w="100" w:type="dxa"/>
            </w:tcMar>
            <w:vAlign w:val="center"/>
          </w:tcPr>
          <w:p w14:paraId="2DB3A2EF"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Технические устройства: эхолот, использование ультразвука в быту и технике</w:t>
            </w:r>
          </w:p>
        </w:tc>
      </w:tr>
      <w:tr w:rsidR="006A1B4B" w:rsidRPr="00B219FD" w14:paraId="276F1040" w14:textId="77777777">
        <w:trPr>
          <w:trHeight w:val="144"/>
        </w:trPr>
        <w:tc>
          <w:tcPr>
            <w:tcW w:w="1185" w:type="dxa"/>
            <w:vMerge w:val="restart"/>
            <w:tcMar>
              <w:top w:w="50" w:type="dxa"/>
              <w:left w:w="100" w:type="dxa"/>
            </w:tcMar>
            <w:vAlign w:val="center"/>
          </w:tcPr>
          <w:p w14:paraId="11C8B58C" w14:textId="77777777" w:rsidR="006A1B4B" w:rsidRDefault="00236BCE">
            <w:pPr>
              <w:spacing w:after="0" w:line="336" w:lineRule="auto"/>
              <w:ind w:left="365"/>
              <w:jc w:val="center"/>
            </w:pPr>
            <w:r>
              <w:rPr>
                <w:rFonts w:ascii="Times New Roman" w:hAnsi="Times New Roman"/>
                <w:color w:val="000000"/>
                <w:sz w:val="24"/>
              </w:rPr>
              <w:t>10</w:t>
            </w:r>
          </w:p>
        </w:tc>
        <w:tc>
          <w:tcPr>
            <w:tcW w:w="0" w:type="auto"/>
            <w:gridSpan w:val="2"/>
            <w:tcMar>
              <w:top w:w="50" w:type="dxa"/>
              <w:left w:w="100" w:type="dxa"/>
            </w:tcMar>
            <w:vAlign w:val="center"/>
          </w:tcPr>
          <w:p w14:paraId="5BE97D0C" w14:textId="77777777" w:rsidR="006A1B4B" w:rsidRPr="00DD676D" w:rsidRDefault="00236BCE">
            <w:pPr>
              <w:spacing w:after="0" w:line="336" w:lineRule="auto"/>
              <w:ind w:left="365"/>
              <w:rPr>
                <w:lang w:val="ru-RU"/>
              </w:rPr>
            </w:pPr>
            <w:r w:rsidRPr="00DD676D">
              <w:rPr>
                <w:rFonts w:ascii="Times New Roman" w:hAnsi="Times New Roman"/>
                <w:color w:val="000000"/>
                <w:sz w:val="24"/>
                <w:lang w:val="ru-RU"/>
              </w:rPr>
              <w:t>ЭЛЕКТРОМАГНИТНОЕ ПОЛЕ И ЭЛЕКТРОМАГНИТНЫЕ ВОЛНЫ</w:t>
            </w:r>
          </w:p>
        </w:tc>
      </w:tr>
      <w:tr w:rsidR="006A1B4B" w:rsidRPr="00B219FD" w14:paraId="25CBE360" w14:textId="77777777">
        <w:trPr>
          <w:trHeight w:val="144"/>
        </w:trPr>
        <w:tc>
          <w:tcPr>
            <w:tcW w:w="0" w:type="auto"/>
            <w:vMerge/>
            <w:tcBorders>
              <w:top w:val="nil"/>
            </w:tcBorders>
            <w:tcMar>
              <w:top w:w="50" w:type="dxa"/>
              <w:left w:w="100" w:type="dxa"/>
            </w:tcMar>
          </w:tcPr>
          <w:p w14:paraId="6ACF2763" w14:textId="77777777" w:rsidR="006A1B4B" w:rsidRPr="00DD676D" w:rsidRDefault="006A1B4B">
            <w:pPr>
              <w:rPr>
                <w:lang w:val="ru-RU"/>
              </w:rPr>
            </w:pPr>
          </w:p>
        </w:tc>
        <w:tc>
          <w:tcPr>
            <w:tcW w:w="2113" w:type="dxa"/>
            <w:tcBorders>
              <w:right w:val="single" w:sz="11" w:space="0" w:color="000000"/>
            </w:tcBorders>
            <w:tcMar>
              <w:top w:w="50" w:type="dxa"/>
              <w:left w:w="100" w:type="dxa"/>
            </w:tcMar>
            <w:vAlign w:val="center"/>
          </w:tcPr>
          <w:p w14:paraId="2826ED63" w14:textId="77777777" w:rsidR="006A1B4B" w:rsidRDefault="00236BCE">
            <w:pPr>
              <w:spacing w:after="0" w:line="336" w:lineRule="auto"/>
              <w:ind w:left="365"/>
              <w:jc w:val="center"/>
            </w:pPr>
            <w:r>
              <w:rPr>
                <w:rFonts w:ascii="Times New Roman" w:hAnsi="Times New Roman"/>
                <w:color w:val="000000"/>
                <w:sz w:val="24"/>
              </w:rPr>
              <w:t>10.1</w:t>
            </w:r>
          </w:p>
        </w:tc>
        <w:tc>
          <w:tcPr>
            <w:tcW w:w="6727" w:type="dxa"/>
            <w:tcMar>
              <w:top w:w="50" w:type="dxa"/>
              <w:left w:w="100" w:type="dxa"/>
            </w:tcMar>
            <w:vAlign w:val="center"/>
          </w:tcPr>
          <w:p w14:paraId="786DC282"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Электромагнитное поле. Электромагнитные волны. Свойства электромагнитных волн</w:t>
            </w:r>
          </w:p>
        </w:tc>
      </w:tr>
      <w:tr w:rsidR="006A1B4B" w14:paraId="0984CFFC" w14:textId="77777777">
        <w:trPr>
          <w:trHeight w:val="144"/>
        </w:trPr>
        <w:tc>
          <w:tcPr>
            <w:tcW w:w="0" w:type="auto"/>
            <w:vMerge/>
            <w:tcBorders>
              <w:top w:val="nil"/>
            </w:tcBorders>
            <w:tcMar>
              <w:top w:w="50" w:type="dxa"/>
              <w:left w:w="100" w:type="dxa"/>
            </w:tcMar>
          </w:tcPr>
          <w:p w14:paraId="19DE8DF4" w14:textId="77777777" w:rsidR="006A1B4B" w:rsidRPr="00DD676D" w:rsidRDefault="006A1B4B">
            <w:pPr>
              <w:rPr>
                <w:lang w:val="ru-RU"/>
              </w:rPr>
            </w:pPr>
          </w:p>
        </w:tc>
        <w:tc>
          <w:tcPr>
            <w:tcW w:w="2113" w:type="dxa"/>
            <w:tcBorders>
              <w:right w:val="single" w:sz="11" w:space="0" w:color="000000"/>
            </w:tcBorders>
            <w:tcMar>
              <w:top w:w="50" w:type="dxa"/>
              <w:left w:w="100" w:type="dxa"/>
            </w:tcMar>
            <w:vAlign w:val="center"/>
          </w:tcPr>
          <w:p w14:paraId="09F88656" w14:textId="77777777" w:rsidR="006A1B4B" w:rsidRDefault="00236BCE">
            <w:pPr>
              <w:spacing w:after="0" w:line="336" w:lineRule="auto"/>
              <w:ind w:left="365"/>
              <w:jc w:val="center"/>
            </w:pPr>
            <w:r>
              <w:rPr>
                <w:rFonts w:ascii="Times New Roman" w:hAnsi="Times New Roman"/>
                <w:color w:val="000000"/>
                <w:sz w:val="24"/>
              </w:rPr>
              <w:t>10.2</w:t>
            </w:r>
          </w:p>
        </w:tc>
        <w:tc>
          <w:tcPr>
            <w:tcW w:w="6727" w:type="dxa"/>
            <w:tcMar>
              <w:top w:w="50" w:type="dxa"/>
              <w:left w:w="100" w:type="dxa"/>
            </w:tcMar>
            <w:vAlign w:val="center"/>
          </w:tcPr>
          <w:p w14:paraId="1E4649AA" w14:textId="77777777" w:rsidR="006A1B4B" w:rsidRDefault="00236BCE">
            <w:pPr>
              <w:spacing w:after="0" w:line="336" w:lineRule="auto"/>
              <w:ind w:left="365"/>
              <w:jc w:val="both"/>
            </w:pPr>
            <w:r>
              <w:rPr>
                <w:rFonts w:ascii="Times New Roman" w:hAnsi="Times New Roman"/>
                <w:color w:val="000000"/>
                <w:sz w:val="24"/>
              </w:rPr>
              <w:t>Шкала электромагнитных волн</w:t>
            </w:r>
          </w:p>
        </w:tc>
      </w:tr>
      <w:tr w:rsidR="006A1B4B" w14:paraId="164DF340" w14:textId="77777777">
        <w:trPr>
          <w:trHeight w:val="144"/>
        </w:trPr>
        <w:tc>
          <w:tcPr>
            <w:tcW w:w="0" w:type="auto"/>
            <w:vMerge/>
            <w:tcBorders>
              <w:top w:val="nil"/>
            </w:tcBorders>
            <w:tcMar>
              <w:top w:w="50" w:type="dxa"/>
              <w:left w:w="100" w:type="dxa"/>
            </w:tcMar>
          </w:tcPr>
          <w:p w14:paraId="472BA620" w14:textId="77777777" w:rsidR="006A1B4B" w:rsidRDefault="006A1B4B"/>
        </w:tc>
        <w:tc>
          <w:tcPr>
            <w:tcW w:w="2113" w:type="dxa"/>
            <w:tcBorders>
              <w:right w:val="single" w:sz="11" w:space="0" w:color="000000"/>
            </w:tcBorders>
            <w:tcMar>
              <w:top w:w="50" w:type="dxa"/>
              <w:left w:w="100" w:type="dxa"/>
            </w:tcMar>
            <w:vAlign w:val="center"/>
          </w:tcPr>
          <w:p w14:paraId="70910093" w14:textId="77777777" w:rsidR="006A1B4B" w:rsidRDefault="00236BCE">
            <w:pPr>
              <w:spacing w:after="0" w:line="336" w:lineRule="auto"/>
              <w:ind w:left="365"/>
              <w:jc w:val="center"/>
            </w:pPr>
            <w:r>
              <w:rPr>
                <w:rFonts w:ascii="Times New Roman" w:hAnsi="Times New Roman"/>
                <w:color w:val="000000"/>
                <w:sz w:val="24"/>
              </w:rPr>
              <w:t>10.3</w:t>
            </w:r>
          </w:p>
        </w:tc>
        <w:tc>
          <w:tcPr>
            <w:tcW w:w="6727" w:type="dxa"/>
            <w:tcMar>
              <w:top w:w="50" w:type="dxa"/>
              <w:left w:w="100" w:type="dxa"/>
            </w:tcMar>
            <w:vAlign w:val="center"/>
          </w:tcPr>
          <w:p w14:paraId="05CFF746" w14:textId="77777777" w:rsidR="006A1B4B" w:rsidRDefault="00236BCE">
            <w:pPr>
              <w:spacing w:after="0" w:line="336" w:lineRule="auto"/>
              <w:ind w:left="365"/>
              <w:jc w:val="both"/>
            </w:pPr>
            <w:r w:rsidRPr="00DD676D">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r>
      <w:tr w:rsidR="006A1B4B" w:rsidRPr="00B219FD" w14:paraId="3393579E" w14:textId="77777777">
        <w:trPr>
          <w:trHeight w:val="144"/>
        </w:trPr>
        <w:tc>
          <w:tcPr>
            <w:tcW w:w="0" w:type="auto"/>
            <w:vMerge/>
            <w:tcBorders>
              <w:top w:val="nil"/>
            </w:tcBorders>
            <w:tcMar>
              <w:top w:w="50" w:type="dxa"/>
              <w:left w:w="100" w:type="dxa"/>
            </w:tcMar>
          </w:tcPr>
          <w:p w14:paraId="4779A847" w14:textId="77777777" w:rsidR="006A1B4B" w:rsidRDefault="006A1B4B"/>
        </w:tc>
        <w:tc>
          <w:tcPr>
            <w:tcW w:w="2113" w:type="dxa"/>
            <w:tcBorders>
              <w:right w:val="single" w:sz="11" w:space="0" w:color="000000"/>
            </w:tcBorders>
            <w:tcMar>
              <w:top w:w="50" w:type="dxa"/>
              <w:left w:w="100" w:type="dxa"/>
            </w:tcMar>
            <w:vAlign w:val="center"/>
          </w:tcPr>
          <w:p w14:paraId="21399751" w14:textId="77777777" w:rsidR="006A1B4B" w:rsidRDefault="00236BCE">
            <w:pPr>
              <w:spacing w:after="0" w:line="336" w:lineRule="auto"/>
              <w:ind w:left="365"/>
              <w:jc w:val="center"/>
            </w:pPr>
            <w:r>
              <w:rPr>
                <w:rFonts w:ascii="Times New Roman" w:hAnsi="Times New Roman"/>
                <w:color w:val="000000"/>
                <w:sz w:val="24"/>
              </w:rPr>
              <w:t>10.4</w:t>
            </w:r>
          </w:p>
        </w:tc>
        <w:tc>
          <w:tcPr>
            <w:tcW w:w="6727" w:type="dxa"/>
            <w:tcMar>
              <w:top w:w="50" w:type="dxa"/>
              <w:left w:w="100" w:type="dxa"/>
            </w:tcMar>
            <w:vAlign w:val="center"/>
          </w:tcPr>
          <w:p w14:paraId="396ECB01"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 xml:space="preserve">Практические работы: </w:t>
            </w:r>
          </w:p>
          <w:p w14:paraId="6A6EB143"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Изучение свойств электромагнитных волн с помощью мобильного телефона</w:t>
            </w:r>
          </w:p>
        </w:tc>
      </w:tr>
      <w:tr w:rsidR="006A1B4B" w:rsidRPr="00B219FD" w14:paraId="49588B8C" w14:textId="77777777">
        <w:trPr>
          <w:trHeight w:val="144"/>
        </w:trPr>
        <w:tc>
          <w:tcPr>
            <w:tcW w:w="0" w:type="auto"/>
            <w:vMerge/>
            <w:tcBorders>
              <w:top w:val="nil"/>
            </w:tcBorders>
            <w:tcMar>
              <w:top w:w="50" w:type="dxa"/>
              <w:left w:w="100" w:type="dxa"/>
            </w:tcMar>
          </w:tcPr>
          <w:p w14:paraId="3695210A" w14:textId="77777777" w:rsidR="006A1B4B" w:rsidRPr="00DD676D" w:rsidRDefault="006A1B4B">
            <w:pPr>
              <w:rPr>
                <w:lang w:val="ru-RU"/>
              </w:rPr>
            </w:pPr>
          </w:p>
        </w:tc>
        <w:tc>
          <w:tcPr>
            <w:tcW w:w="2113" w:type="dxa"/>
            <w:tcBorders>
              <w:right w:val="single" w:sz="11" w:space="0" w:color="000000"/>
            </w:tcBorders>
            <w:tcMar>
              <w:top w:w="50" w:type="dxa"/>
              <w:left w:w="100" w:type="dxa"/>
            </w:tcMar>
            <w:vAlign w:val="center"/>
          </w:tcPr>
          <w:p w14:paraId="122151E8" w14:textId="77777777" w:rsidR="006A1B4B" w:rsidRDefault="00236BCE">
            <w:pPr>
              <w:spacing w:after="0" w:line="336" w:lineRule="auto"/>
              <w:ind w:left="365"/>
              <w:jc w:val="center"/>
            </w:pPr>
            <w:r>
              <w:rPr>
                <w:rFonts w:ascii="Times New Roman" w:hAnsi="Times New Roman"/>
                <w:color w:val="000000"/>
                <w:sz w:val="24"/>
              </w:rPr>
              <w:t>10.5</w:t>
            </w:r>
          </w:p>
        </w:tc>
        <w:tc>
          <w:tcPr>
            <w:tcW w:w="6727" w:type="dxa"/>
            <w:tcMar>
              <w:top w:w="50" w:type="dxa"/>
              <w:left w:w="100" w:type="dxa"/>
            </w:tcMar>
            <w:vAlign w:val="center"/>
          </w:tcPr>
          <w:p w14:paraId="234FD985"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Физические явления в природе: биологическое действие видимого, ультрафиолетового и рентгеновского излучений</w:t>
            </w:r>
          </w:p>
        </w:tc>
      </w:tr>
      <w:tr w:rsidR="006A1B4B" w:rsidRPr="00B219FD" w14:paraId="0C4200A5" w14:textId="77777777">
        <w:trPr>
          <w:trHeight w:val="144"/>
        </w:trPr>
        <w:tc>
          <w:tcPr>
            <w:tcW w:w="0" w:type="auto"/>
            <w:vMerge/>
            <w:tcBorders>
              <w:top w:val="nil"/>
            </w:tcBorders>
            <w:tcMar>
              <w:top w:w="50" w:type="dxa"/>
              <w:left w:w="100" w:type="dxa"/>
            </w:tcMar>
          </w:tcPr>
          <w:p w14:paraId="64EE5798" w14:textId="77777777" w:rsidR="006A1B4B" w:rsidRPr="00DD676D" w:rsidRDefault="006A1B4B">
            <w:pPr>
              <w:rPr>
                <w:lang w:val="ru-RU"/>
              </w:rPr>
            </w:pPr>
          </w:p>
        </w:tc>
        <w:tc>
          <w:tcPr>
            <w:tcW w:w="2113" w:type="dxa"/>
            <w:tcBorders>
              <w:right w:val="single" w:sz="11" w:space="0" w:color="000000"/>
            </w:tcBorders>
            <w:tcMar>
              <w:top w:w="50" w:type="dxa"/>
              <w:left w:w="100" w:type="dxa"/>
            </w:tcMar>
            <w:vAlign w:val="center"/>
          </w:tcPr>
          <w:p w14:paraId="26A344FA" w14:textId="77777777" w:rsidR="006A1B4B" w:rsidRDefault="00236BCE">
            <w:pPr>
              <w:spacing w:after="0" w:line="336" w:lineRule="auto"/>
              <w:ind w:left="365"/>
              <w:jc w:val="center"/>
            </w:pPr>
            <w:r>
              <w:rPr>
                <w:rFonts w:ascii="Times New Roman" w:hAnsi="Times New Roman"/>
                <w:color w:val="000000"/>
                <w:sz w:val="24"/>
              </w:rPr>
              <w:t>10.6</w:t>
            </w:r>
          </w:p>
        </w:tc>
        <w:tc>
          <w:tcPr>
            <w:tcW w:w="6727" w:type="dxa"/>
            <w:tcMar>
              <w:top w:w="50" w:type="dxa"/>
              <w:left w:w="100" w:type="dxa"/>
            </w:tcMar>
            <w:vAlign w:val="center"/>
          </w:tcPr>
          <w:p w14:paraId="6099EDBB"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Технические устройства: использование электромагнитных волн для сотовой связи</w:t>
            </w:r>
          </w:p>
        </w:tc>
      </w:tr>
      <w:tr w:rsidR="006A1B4B" w14:paraId="4B50ACC2" w14:textId="77777777">
        <w:trPr>
          <w:trHeight w:val="144"/>
        </w:trPr>
        <w:tc>
          <w:tcPr>
            <w:tcW w:w="1185" w:type="dxa"/>
            <w:vMerge w:val="restart"/>
            <w:tcMar>
              <w:top w:w="50" w:type="dxa"/>
              <w:left w:w="100" w:type="dxa"/>
            </w:tcMar>
            <w:vAlign w:val="center"/>
          </w:tcPr>
          <w:p w14:paraId="5B1F6805" w14:textId="77777777" w:rsidR="006A1B4B" w:rsidRDefault="00236BCE">
            <w:pPr>
              <w:spacing w:after="0" w:line="336" w:lineRule="auto"/>
              <w:ind w:left="365"/>
              <w:jc w:val="center"/>
            </w:pPr>
            <w:r>
              <w:rPr>
                <w:rFonts w:ascii="Times New Roman" w:hAnsi="Times New Roman"/>
                <w:color w:val="000000"/>
                <w:sz w:val="24"/>
              </w:rPr>
              <w:lastRenderedPageBreak/>
              <w:t>11</w:t>
            </w:r>
          </w:p>
        </w:tc>
        <w:tc>
          <w:tcPr>
            <w:tcW w:w="0" w:type="auto"/>
            <w:gridSpan w:val="2"/>
            <w:tcMar>
              <w:top w:w="50" w:type="dxa"/>
              <w:left w:w="100" w:type="dxa"/>
            </w:tcMar>
            <w:vAlign w:val="center"/>
          </w:tcPr>
          <w:p w14:paraId="5EE67CDA" w14:textId="77777777" w:rsidR="006A1B4B" w:rsidRDefault="00236BCE">
            <w:pPr>
              <w:spacing w:after="0" w:line="336" w:lineRule="auto"/>
              <w:ind w:left="365"/>
              <w:jc w:val="both"/>
            </w:pPr>
            <w:r>
              <w:rPr>
                <w:rFonts w:ascii="Times New Roman" w:hAnsi="Times New Roman"/>
                <w:color w:val="000000"/>
                <w:sz w:val="24"/>
              </w:rPr>
              <w:t>СВЕТОВЫЕ ЯВЛЕНИЯ</w:t>
            </w:r>
          </w:p>
        </w:tc>
      </w:tr>
      <w:tr w:rsidR="006A1B4B" w:rsidRPr="00B219FD" w14:paraId="198F7C72" w14:textId="77777777">
        <w:trPr>
          <w:trHeight w:val="144"/>
        </w:trPr>
        <w:tc>
          <w:tcPr>
            <w:tcW w:w="0" w:type="auto"/>
            <w:vMerge/>
            <w:tcBorders>
              <w:top w:val="nil"/>
            </w:tcBorders>
            <w:tcMar>
              <w:top w:w="50" w:type="dxa"/>
              <w:left w:w="100" w:type="dxa"/>
            </w:tcMar>
          </w:tcPr>
          <w:p w14:paraId="71006817" w14:textId="77777777" w:rsidR="006A1B4B" w:rsidRDefault="006A1B4B"/>
        </w:tc>
        <w:tc>
          <w:tcPr>
            <w:tcW w:w="2113" w:type="dxa"/>
            <w:tcMar>
              <w:top w:w="50" w:type="dxa"/>
              <w:left w:w="100" w:type="dxa"/>
            </w:tcMar>
            <w:vAlign w:val="center"/>
          </w:tcPr>
          <w:p w14:paraId="37A61D7D" w14:textId="77777777" w:rsidR="006A1B4B" w:rsidRDefault="00236BCE">
            <w:pPr>
              <w:spacing w:after="0" w:line="336" w:lineRule="auto"/>
              <w:ind w:left="365"/>
              <w:jc w:val="center"/>
            </w:pPr>
            <w:r>
              <w:rPr>
                <w:rFonts w:ascii="Times New Roman" w:hAnsi="Times New Roman"/>
                <w:color w:val="000000"/>
                <w:sz w:val="24"/>
              </w:rPr>
              <w:t>11.1</w:t>
            </w:r>
          </w:p>
        </w:tc>
        <w:tc>
          <w:tcPr>
            <w:tcW w:w="6727" w:type="dxa"/>
            <w:tcMar>
              <w:top w:w="50" w:type="dxa"/>
              <w:left w:w="100" w:type="dxa"/>
            </w:tcMar>
            <w:vAlign w:val="center"/>
          </w:tcPr>
          <w:p w14:paraId="7AC603DF"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Лучевая модель света. Источники света</w:t>
            </w:r>
          </w:p>
        </w:tc>
      </w:tr>
      <w:tr w:rsidR="006A1B4B" w14:paraId="4E799798" w14:textId="77777777">
        <w:trPr>
          <w:trHeight w:val="144"/>
        </w:trPr>
        <w:tc>
          <w:tcPr>
            <w:tcW w:w="0" w:type="auto"/>
            <w:vMerge/>
            <w:tcBorders>
              <w:top w:val="nil"/>
            </w:tcBorders>
            <w:tcMar>
              <w:top w:w="50" w:type="dxa"/>
              <w:left w:w="100" w:type="dxa"/>
            </w:tcMar>
          </w:tcPr>
          <w:p w14:paraId="30A5F3C3" w14:textId="77777777" w:rsidR="006A1B4B" w:rsidRPr="00DD676D" w:rsidRDefault="006A1B4B">
            <w:pPr>
              <w:rPr>
                <w:lang w:val="ru-RU"/>
              </w:rPr>
            </w:pPr>
          </w:p>
        </w:tc>
        <w:tc>
          <w:tcPr>
            <w:tcW w:w="2113" w:type="dxa"/>
            <w:tcMar>
              <w:top w:w="50" w:type="dxa"/>
              <w:left w:w="100" w:type="dxa"/>
            </w:tcMar>
            <w:vAlign w:val="center"/>
          </w:tcPr>
          <w:p w14:paraId="69854B37" w14:textId="77777777" w:rsidR="006A1B4B" w:rsidRDefault="00236BCE">
            <w:pPr>
              <w:spacing w:after="0" w:line="336" w:lineRule="auto"/>
              <w:ind w:left="365"/>
              <w:jc w:val="center"/>
            </w:pPr>
            <w:r>
              <w:rPr>
                <w:rFonts w:ascii="Times New Roman" w:hAnsi="Times New Roman"/>
                <w:color w:val="000000"/>
                <w:sz w:val="24"/>
              </w:rPr>
              <w:t>11.2</w:t>
            </w:r>
          </w:p>
        </w:tc>
        <w:tc>
          <w:tcPr>
            <w:tcW w:w="6727" w:type="dxa"/>
            <w:tcMar>
              <w:top w:w="50" w:type="dxa"/>
              <w:left w:w="100" w:type="dxa"/>
            </w:tcMar>
            <w:vAlign w:val="center"/>
          </w:tcPr>
          <w:p w14:paraId="39A372D8" w14:textId="77777777" w:rsidR="006A1B4B" w:rsidRDefault="00236BCE">
            <w:pPr>
              <w:spacing w:after="0" w:line="336" w:lineRule="auto"/>
              <w:ind w:left="365"/>
              <w:jc w:val="both"/>
            </w:pPr>
            <w:r>
              <w:rPr>
                <w:rFonts w:ascii="Times New Roman" w:hAnsi="Times New Roman"/>
                <w:color w:val="000000"/>
                <w:sz w:val="24"/>
              </w:rPr>
              <w:t>Прямолинейное распространение света</w:t>
            </w:r>
          </w:p>
        </w:tc>
      </w:tr>
      <w:tr w:rsidR="006A1B4B" w:rsidRPr="00B219FD" w14:paraId="47774C6D" w14:textId="77777777">
        <w:trPr>
          <w:trHeight w:val="144"/>
        </w:trPr>
        <w:tc>
          <w:tcPr>
            <w:tcW w:w="0" w:type="auto"/>
            <w:vMerge/>
            <w:tcBorders>
              <w:top w:val="nil"/>
            </w:tcBorders>
            <w:tcMar>
              <w:top w:w="50" w:type="dxa"/>
              <w:left w:w="100" w:type="dxa"/>
            </w:tcMar>
          </w:tcPr>
          <w:p w14:paraId="29B974DE" w14:textId="77777777" w:rsidR="006A1B4B" w:rsidRDefault="006A1B4B"/>
        </w:tc>
        <w:tc>
          <w:tcPr>
            <w:tcW w:w="2113" w:type="dxa"/>
            <w:tcMar>
              <w:top w:w="50" w:type="dxa"/>
              <w:left w:w="100" w:type="dxa"/>
            </w:tcMar>
            <w:vAlign w:val="center"/>
          </w:tcPr>
          <w:p w14:paraId="4AC52989" w14:textId="77777777" w:rsidR="006A1B4B" w:rsidRDefault="00236BCE">
            <w:pPr>
              <w:spacing w:after="0" w:line="336" w:lineRule="auto"/>
              <w:ind w:left="365"/>
              <w:jc w:val="center"/>
            </w:pPr>
            <w:r>
              <w:rPr>
                <w:rFonts w:ascii="Times New Roman" w:hAnsi="Times New Roman"/>
                <w:color w:val="000000"/>
                <w:sz w:val="24"/>
              </w:rPr>
              <w:t>11.3</w:t>
            </w:r>
          </w:p>
        </w:tc>
        <w:tc>
          <w:tcPr>
            <w:tcW w:w="6727" w:type="dxa"/>
            <w:tcMar>
              <w:top w:w="50" w:type="dxa"/>
              <w:left w:w="100" w:type="dxa"/>
            </w:tcMar>
            <w:vAlign w:val="center"/>
          </w:tcPr>
          <w:p w14:paraId="08D75227"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Отражение света. Плоское зеркало. Закон отражения света</w:t>
            </w:r>
          </w:p>
        </w:tc>
      </w:tr>
      <w:tr w:rsidR="006A1B4B" w14:paraId="4C0F2305" w14:textId="77777777">
        <w:trPr>
          <w:trHeight w:val="144"/>
        </w:trPr>
        <w:tc>
          <w:tcPr>
            <w:tcW w:w="0" w:type="auto"/>
            <w:vMerge/>
            <w:tcBorders>
              <w:top w:val="nil"/>
            </w:tcBorders>
            <w:tcMar>
              <w:top w:w="50" w:type="dxa"/>
              <w:left w:w="100" w:type="dxa"/>
            </w:tcMar>
          </w:tcPr>
          <w:p w14:paraId="46BBDC85" w14:textId="77777777" w:rsidR="006A1B4B" w:rsidRPr="00DD676D" w:rsidRDefault="006A1B4B">
            <w:pPr>
              <w:rPr>
                <w:lang w:val="ru-RU"/>
              </w:rPr>
            </w:pPr>
          </w:p>
        </w:tc>
        <w:tc>
          <w:tcPr>
            <w:tcW w:w="2113" w:type="dxa"/>
            <w:tcMar>
              <w:top w:w="50" w:type="dxa"/>
              <w:left w:w="100" w:type="dxa"/>
            </w:tcMar>
            <w:vAlign w:val="center"/>
          </w:tcPr>
          <w:p w14:paraId="3007BBE0" w14:textId="77777777" w:rsidR="006A1B4B" w:rsidRDefault="00236BCE">
            <w:pPr>
              <w:spacing w:after="0" w:line="336" w:lineRule="auto"/>
              <w:ind w:left="365"/>
              <w:jc w:val="center"/>
            </w:pPr>
            <w:r>
              <w:rPr>
                <w:rFonts w:ascii="Times New Roman" w:hAnsi="Times New Roman"/>
                <w:color w:val="000000"/>
                <w:sz w:val="24"/>
              </w:rPr>
              <w:t>11.4</w:t>
            </w:r>
          </w:p>
        </w:tc>
        <w:tc>
          <w:tcPr>
            <w:tcW w:w="6727" w:type="dxa"/>
            <w:tcMar>
              <w:top w:w="50" w:type="dxa"/>
              <w:left w:w="100" w:type="dxa"/>
            </w:tcMar>
            <w:vAlign w:val="center"/>
          </w:tcPr>
          <w:p w14:paraId="33BF46E2" w14:textId="77777777" w:rsidR="006A1B4B" w:rsidRDefault="00236BCE">
            <w:pPr>
              <w:spacing w:after="0" w:line="336" w:lineRule="auto"/>
              <w:ind w:left="365"/>
              <w:jc w:val="both"/>
            </w:pPr>
            <w:r w:rsidRPr="00DD676D">
              <w:rPr>
                <w:rFonts w:ascii="Times New Roman" w:hAnsi="Times New Roman"/>
                <w:color w:val="000000"/>
                <w:sz w:val="24"/>
                <w:lang w:val="ru-RU"/>
              </w:rPr>
              <w:t xml:space="preserve">Преломление света. Закон преломления света. </w:t>
            </w:r>
            <w:r>
              <w:rPr>
                <w:rFonts w:ascii="Times New Roman" w:hAnsi="Times New Roman"/>
                <w:color w:val="000000"/>
                <w:sz w:val="24"/>
              </w:rPr>
              <w:t>Полное внутреннее отражение света</w:t>
            </w:r>
          </w:p>
        </w:tc>
      </w:tr>
      <w:tr w:rsidR="006A1B4B" w:rsidRPr="00B219FD" w14:paraId="1D1B2FE1" w14:textId="77777777">
        <w:trPr>
          <w:trHeight w:val="144"/>
        </w:trPr>
        <w:tc>
          <w:tcPr>
            <w:tcW w:w="0" w:type="auto"/>
            <w:vMerge/>
            <w:tcBorders>
              <w:top w:val="nil"/>
            </w:tcBorders>
            <w:tcMar>
              <w:top w:w="50" w:type="dxa"/>
              <w:left w:w="100" w:type="dxa"/>
            </w:tcMar>
          </w:tcPr>
          <w:p w14:paraId="7BBF4543" w14:textId="77777777" w:rsidR="006A1B4B" w:rsidRDefault="006A1B4B"/>
        </w:tc>
        <w:tc>
          <w:tcPr>
            <w:tcW w:w="2113" w:type="dxa"/>
            <w:tcMar>
              <w:top w:w="50" w:type="dxa"/>
              <w:left w:w="100" w:type="dxa"/>
            </w:tcMar>
            <w:vAlign w:val="center"/>
          </w:tcPr>
          <w:p w14:paraId="73D1225C" w14:textId="77777777" w:rsidR="006A1B4B" w:rsidRDefault="00236BCE">
            <w:pPr>
              <w:spacing w:after="0" w:line="336" w:lineRule="auto"/>
              <w:ind w:left="365"/>
              <w:jc w:val="center"/>
            </w:pPr>
            <w:r>
              <w:rPr>
                <w:rFonts w:ascii="Times New Roman" w:hAnsi="Times New Roman"/>
                <w:color w:val="000000"/>
                <w:sz w:val="24"/>
              </w:rPr>
              <w:t>11.5</w:t>
            </w:r>
          </w:p>
        </w:tc>
        <w:tc>
          <w:tcPr>
            <w:tcW w:w="6727" w:type="dxa"/>
            <w:tcMar>
              <w:top w:w="50" w:type="dxa"/>
              <w:left w:w="100" w:type="dxa"/>
            </w:tcMar>
            <w:vAlign w:val="center"/>
          </w:tcPr>
          <w:p w14:paraId="3920098D"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Линза. Ход лучей в линзе</w:t>
            </w:r>
          </w:p>
        </w:tc>
      </w:tr>
      <w:tr w:rsidR="006A1B4B" w:rsidRPr="00B219FD" w14:paraId="4CA4540F" w14:textId="77777777">
        <w:trPr>
          <w:trHeight w:val="144"/>
        </w:trPr>
        <w:tc>
          <w:tcPr>
            <w:tcW w:w="0" w:type="auto"/>
            <w:vMerge/>
            <w:tcBorders>
              <w:top w:val="nil"/>
            </w:tcBorders>
            <w:tcMar>
              <w:top w:w="50" w:type="dxa"/>
              <w:left w:w="100" w:type="dxa"/>
            </w:tcMar>
          </w:tcPr>
          <w:p w14:paraId="3708936B" w14:textId="77777777" w:rsidR="006A1B4B" w:rsidRPr="00DD676D" w:rsidRDefault="006A1B4B">
            <w:pPr>
              <w:rPr>
                <w:lang w:val="ru-RU"/>
              </w:rPr>
            </w:pPr>
          </w:p>
        </w:tc>
        <w:tc>
          <w:tcPr>
            <w:tcW w:w="2113" w:type="dxa"/>
            <w:tcMar>
              <w:top w:w="50" w:type="dxa"/>
              <w:left w:w="100" w:type="dxa"/>
            </w:tcMar>
            <w:vAlign w:val="center"/>
          </w:tcPr>
          <w:p w14:paraId="5F0C510D" w14:textId="77777777" w:rsidR="006A1B4B" w:rsidRDefault="00236BCE">
            <w:pPr>
              <w:spacing w:after="0" w:line="336" w:lineRule="auto"/>
              <w:ind w:left="365"/>
              <w:jc w:val="center"/>
            </w:pPr>
            <w:r>
              <w:rPr>
                <w:rFonts w:ascii="Times New Roman" w:hAnsi="Times New Roman"/>
                <w:color w:val="000000"/>
                <w:sz w:val="24"/>
              </w:rPr>
              <w:t>11.6</w:t>
            </w:r>
          </w:p>
        </w:tc>
        <w:tc>
          <w:tcPr>
            <w:tcW w:w="6727" w:type="dxa"/>
            <w:tcMar>
              <w:top w:w="50" w:type="dxa"/>
              <w:left w:w="100" w:type="dxa"/>
            </w:tcMar>
            <w:vAlign w:val="center"/>
          </w:tcPr>
          <w:p w14:paraId="768E501D"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Оптическая система фотоаппарата, микроскопа и телескопа</w:t>
            </w:r>
          </w:p>
        </w:tc>
      </w:tr>
      <w:tr w:rsidR="006A1B4B" w:rsidRPr="00B219FD" w14:paraId="64B5FA5B" w14:textId="77777777">
        <w:trPr>
          <w:trHeight w:val="144"/>
        </w:trPr>
        <w:tc>
          <w:tcPr>
            <w:tcW w:w="0" w:type="auto"/>
            <w:vMerge/>
            <w:tcBorders>
              <w:top w:val="nil"/>
            </w:tcBorders>
            <w:tcMar>
              <w:top w:w="50" w:type="dxa"/>
              <w:left w:w="100" w:type="dxa"/>
            </w:tcMar>
          </w:tcPr>
          <w:p w14:paraId="5739901A" w14:textId="77777777" w:rsidR="006A1B4B" w:rsidRPr="00DD676D" w:rsidRDefault="006A1B4B">
            <w:pPr>
              <w:rPr>
                <w:lang w:val="ru-RU"/>
              </w:rPr>
            </w:pPr>
          </w:p>
        </w:tc>
        <w:tc>
          <w:tcPr>
            <w:tcW w:w="2113" w:type="dxa"/>
            <w:tcMar>
              <w:top w:w="50" w:type="dxa"/>
              <w:left w:w="100" w:type="dxa"/>
            </w:tcMar>
            <w:vAlign w:val="center"/>
          </w:tcPr>
          <w:p w14:paraId="565A0851" w14:textId="77777777" w:rsidR="006A1B4B" w:rsidRDefault="00236BCE">
            <w:pPr>
              <w:spacing w:after="0" w:line="336" w:lineRule="auto"/>
              <w:ind w:left="365"/>
              <w:jc w:val="center"/>
            </w:pPr>
            <w:r>
              <w:rPr>
                <w:rFonts w:ascii="Times New Roman" w:hAnsi="Times New Roman"/>
                <w:color w:val="000000"/>
                <w:sz w:val="24"/>
              </w:rPr>
              <w:t>11.7</w:t>
            </w:r>
          </w:p>
        </w:tc>
        <w:tc>
          <w:tcPr>
            <w:tcW w:w="6727" w:type="dxa"/>
            <w:tcMar>
              <w:top w:w="50" w:type="dxa"/>
              <w:left w:w="100" w:type="dxa"/>
            </w:tcMar>
            <w:vAlign w:val="center"/>
          </w:tcPr>
          <w:p w14:paraId="56FDE138"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Глаз как оптическая система. Близорукость и дальнозоркость</w:t>
            </w:r>
          </w:p>
        </w:tc>
      </w:tr>
      <w:tr w:rsidR="006A1B4B" w14:paraId="2D6D0803" w14:textId="77777777">
        <w:trPr>
          <w:trHeight w:val="144"/>
        </w:trPr>
        <w:tc>
          <w:tcPr>
            <w:tcW w:w="0" w:type="auto"/>
            <w:vMerge/>
            <w:tcBorders>
              <w:top w:val="nil"/>
            </w:tcBorders>
            <w:tcMar>
              <w:top w:w="50" w:type="dxa"/>
              <w:left w:w="100" w:type="dxa"/>
            </w:tcMar>
          </w:tcPr>
          <w:p w14:paraId="34526D2B" w14:textId="77777777" w:rsidR="006A1B4B" w:rsidRPr="00DD676D" w:rsidRDefault="006A1B4B">
            <w:pPr>
              <w:rPr>
                <w:lang w:val="ru-RU"/>
              </w:rPr>
            </w:pPr>
          </w:p>
        </w:tc>
        <w:tc>
          <w:tcPr>
            <w:tcW w:w="2113" w:type="dxa"/>
            <w:tcMar>
              <w:top w:w="50" w:type="dxa"/>
              <w:left w:w="100" w:type="dxa"/>
            </w:tcMar>
            <w:vAlign w:val="center"/>
          </w:tcPr>
          <w:p w14:paraId="5932EAFA" w14:textId="77777777" w:rsidR="006A1B4B" w:rsidRDefault="00236BCE">
            <w:pPr>
              <w:spacing w:after="0" w:line="336" w:lineRule="auto"/>
              <w:ind w:left="365"/>
              <w:jc w:val="center"/>
            </w:pPr>
            <w:r>
              <w:rPr>
                <w:rFonts w:ascii="Times New Roman" w:hAnsi="Times New Roman"/>
                <w:color w:val="000000"/>
                <w:sz w:val="24"/>
              </w:rPr>
              <w:t>11.8</w:t>
            </w:r>
          </w:p>
        </w:tc>
        <w:tc>
          <w:tcPr>
            <w:tcW w:w="6727" w:type="dxa"/>
            <w:tcMar>
              <w:top w:w="50" w:type="dxa"/>
              <w:left w:w="100" w:type="dxa"/>
            </w:tcMar>
            <w:vAlign w:val="center"/>
          </w:tcPr>
          <w:p w14:paraId="116D694A" w14:textId="77777777" w:rsidR="006A1B4B" w:rsidRDefault="00236BCE">
            <w:pPr>
              <w:spacing w:after="0" w:line="336" w:lineRule="auto"/>
              <w:ind w:left="365"/>
              <w:jc w:val="both"/>
            </w:pPr>
            <w:r w:rsidRPr="00DD676D">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r>
      <w:tr w:rsidR="006A1B4B" w:rsidRPr="00B219FD" w14:paraId="3A436F5B" w14:textId="77777777">
        <w:trPr>
          <w:trHeight w:val="144"/>
        </w:trPr>
        <w:tc>
          <w:tcPr>
            <w:tcW w:w="0" w:type="auto"/>
            <w:vMerge/>
            <w:tcBorders>
              <w:top w:val="nil"/>
            </w:tcBorders>
            <w:tcMar>
              <w:top w:w="50" w:type="dxa"/>
              <w:left w:w="100" w:type="dxa"/>
            </w:tcMar>
          </w:tcPr>
          <w:p w14:paraId="4AD9238C" w14:textId="77777777" w:rsidR="006A1B4B" w:rsidRDefault="006A1B4B"/>
        </w:tc>
        <w:tc>
          <w:tcPr>
            <w:tcW w:w="2113" w:type="dxa"/>
            <w:tcMar>
              <w:top w:w="50" w:type="dxa"/>
              <w:left w:w="100" w:type="dxa"/>
            </w:tcMar>
            <w:vAlign w:val="center"/>
          </w:tcPr>
          <w:p w14:paraId="07357E24" w14:textId="77777777" w:rsidR="006A1B4B" w:rsidRDefault="00236BCE">
            <w:pPr>
              <w:spacing w:after="0" w:line="336" w:lineRule="auto"/>
              <w:ind w:left="365"/>
              <w:jc w:val="center"/>
            </w:pPr>
            <w:r>
              <w:rPr>
                <w:rFonts w:ascii="Times New Roman" w:hAnsi="Times New Roman"/>
                <w:color w:val="000000"/>
                <w:sz w:val="24"/>
              </w:rPr>
              <w:t>11.9</w:t>
            </w:r>
          </w:p>
        </w:tc>
        <w:tc>
          <w:tcPr>
            <w:tcW w:w="6727" w:type="dxa"/>
            <w:tcMar>
              <w:top w:w="50" w:type="dxa"/>
              <w:left w:w="100" w:type="dxa"/>
            </w:tcMar>
            <w:vAlign w:val="center"/>
          </w:tcPr>
          <w:p w14:paraId="2A34DB1C"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 xml:space="preserve">Практические работы: </w:t>
            </w:r>
          </w:p>
          <w:p w14:paraId="48C68535"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w:t>
            </w:r>
            <w:r>
              <w:rPr>
                <w:rFonts w:ascii="Times New Roman" w:hAnsi="Times New Roman"/>
                <w:color w:val="000000"/>
                <w:sz w:val="24"/>
              </w:rPr>
              <w:t>Par</w:t>
            </w:r>
            <w:r w:rsidRPr="00DD676D">
              <w:rPr>
                <w:rFonts w:ascii="Times New Roman" w:hAnsi="Times New Roman"/>
                <w:color w:val="000000"/>
                <w:sz w:val="24"/>
                <w:lang w:val="ru-RU"/>
              </w:rPr>
              <w:t>###Исследование зависимости угла отражения светового луча от угла падения.</w:t>
            </w:r>
          </w:p>
          <w:p w14:paraId="02F11966"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w:t>
            </w:r>
            <w:r>
              <w:rPr>
                <w:rFonts w:ascii="Times New Roman" w:hAnsi="Times New Roman"/>
                <w:color w:val="000000"/>
                <w:sz w:val="24"/>
              </w:rPr>
              <w:t>Par</w:t>
            </w:r>
            <w:r w:rsidRPr="00DD676D">
              <w:rPr>
                <w:rFonts w:ascii="Times New Roman" w:hAnsi="Times New Roman"/>
                <w:color w:val="000000"/>
                <w:sz w:val="24"/>
                <w:lang w:val="ru-RU"/>
              </w:rPr>
              <w:t>###Изучение характеристик изображения предмета в плоском зеркале.</w:t>
            </w:r>
          </w:p>
          <w:p w14:paraId="76681B0B"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w:t>
            </w:r>
            <w:r>
              <w:rPr>
                <w:rFonts w:ascii="Times New Roman" w:hAnsi="Times New Roman"/>
                <w:color w:val="000000"/>
                <w:sz w:val="24"/>
              </w:rPr>
              <w:t>Par</w:t>
            </w:r>
            <w:r w:rsidRPr="00DD676D">
              <w:rPr>
                <w:rFonts w:ascii="Times New Roman" w:hAnsi="Times New Roman"/>
                <w:color w:val="000000"/>
                <w:sz w:val="24"/>
                <w:lang w:val="ru-RU"/>
              </w:rPr>
              <w:t>###Исследование зависимости угла преломления светового луча от угла падения на границе «воздух – стекло».</w:t>
            </w:r>
          </w:p>
          <w:p w14:paraId="12E26FA9"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w:t>
            </w:r>
            <w:r>
              <w:rPr>
                <w:rFonts w:ascii="Times New Roman" w:hAnsi="Times New Roman"/>
                <w:color w:val="000000"/>
                <w:sz w:val="24"/>
              </w:rPr>
              <w:t>Par</w:t>
            </w:r>
            <w:r w:rsidRPr="00DD676D">
              <w:rPr>
                <w:rFonts w:ascii="Times New Roman" w:hAnsi="Times New Roman"/>
                <w:color w:val="000000"/>
                <w:sz w:val="24"/>
                <w:lang w:val="ru-RU"/>
              </w:rPr>
              <w:t>###Получение изображений с помощью собирающей линзы.</w:t>
            </w:r>
          </w:p>
          <w:p w14:paraId="13E257C6"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w:t>
            </w:r>
            <w:r>
              <w:rPr>
                <w:rFonts w:ascii="Times New Roman" w:hAnsi="Times New Roman"/>
                <w:color w:val="000000"/>
                <w:sz w:val="24"/>
              </w:rPr>
              <w:t>Par</w:t>
            </w:r>
            <w:r w:rsidRPr="00DD676D">
              <w:rPr>
                <w:rFonts w:ascii="Times New Roman" w:hAnsi="Times New Roman"/>
                <w:color w:val="000000"/>
                <w:sz w:val="24"/>
                <w:lang w:val="ru-RU"/>
              </w:rPr>
              <w:t>###Определение фокусного расстояния и оптической силы собирающей линзы.</w:t>
            </w:r>
          </w:p>
          <w:p w14:paraId="6D4E154D"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w:t>
            </w:r>
            <w:r>
              <w:rPr>
                <w:rFonts w:ascii="Times New Roman" w:hAnsi="Times New Roman"/>
                <w:color w:val="000000"/>
                <w:sz w:val="24"/>
              </w:rPr>
              <w:t>Par</w:t>
            </w:r>
            <w:r w:rsidRPr="00DD676D">
              <w:rPr>
                <w:rFonts w:ascii="Times New Roman" w:hAnsi="Times New Roman"/>
                <w:color w:val="000000"/>
                <w:sz w:val="24"/>
                <w:lang w:val="ru-RU"/>
              </w:rPr>
              <w:t>###Опыты по разложению белого света в спектр.</w:t>
            </w:r>
          </w:p>
          <w:p w14:paraId="67942B06"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w:t>
            </w:r>
            <w:r>
              <w:rPr>
                <w:rFonts w:ascii="Times New Roman" w:hAnsi="Times New Roman"/>
                <w:color w:val="000000"/>
                <w:sz w:val="24"/>
              </w:rPr>
              <w:t>Par</w:t>
            </w:r>
            <w:r w:rsidRPr="00DD676D">
              <w:rPr>
                <w:rFonts w:ascii="Times New Roman" w:hAnsi="Times New Roman"/>
                <w:color w:val="000000"/>
                <w:sz w:val="24"/>
                <w:lang w:val="ru-RU"/>
              </w:rPr>
              <w:t>###Опыты по восприятию цвета предметов при их наблюдении через цветовые фильтры</w:t>
            </w:r>
          </w:p>
        </w:tc>
      </w:tr>
      <w:tr w:rsidR="006A1B4B" w:rsidRPr="00B219FD" w14:paraId="4CA74B38" w14:textId="77777777">
        <w:trPr>
          <w:trHeight w:val="144"/>
        </w:trPr>
        <w:tc>
          <w:tcPr>
            <w:tcW w:w="0" w:type="auto"/>
            <w:vMerge/>
            <w:tcBorders>
              <w:top w:val="nil"/>
            </w:tcBorders>
            <w:tcMar>
              <w:top w:w="50" w:type="dxa"/>
              <w:left w:w="100" w:type="dxa"/>
            </w:tcMar>
          </w:tcPr>
          <w:p w14:paraId="4813B84C" w14:textId="77777777" w:rsidR="006A1B4B" w:rsidRPr="00DD676D" w:rsidRDefault="006A1B4B">
            <w:pPr>
              <w:rPr>
                <w:lang w:val="ru-RU"/>
              </w:rPr>
            </w:pPr>
          </w:p>
        </w:tc>
        <w:tc>
          <w:tcPr>
            <w:tcW w:w="2113" w:type="dxa"/>
            <w:tcMar>
              <w:top w:w="50" w:type="dxa"/>
              <w:left w:w="100" w:type="dxa"/>
            </w:tcMar>
            <w:vAlign w:val="center"/>
          </w:tcPr>
          <w:p w14:paraId="379204F7" w14:textId="77777777" w:rsidR="006A1B4B" w:rsidRDefault="00236BCE">
            <w:pPr>
              <w:spacing w:after="0" w:line="336" w:lineRule="auto"/>
              <w:ind w:left="365"/>
              <w:jc w:val="center"/>
            </w:pPr>
            <w:r>
              <w:rPr>
                <w:rFonts w:ascii="Times New Roman" w:hAnsi="Times New Roman"/>
                <w:color w:val="000000"/>
                <w:sz w:val="24"/>
              </w:rPr>
              <w:t>11.10</w:t>
            </w:r>
          </w:p>
        </w:tc>
        <w:tc>
          <w:tcPr>
            <w:tcW w:w="6727" w:type="dxa"/>
            <w:tcMar>
              <w:top w:w="50" w:type="dxa"/>
              <w:left w:w="100" w:type="dxa"/>
            </w:tcMar>
            <w:vAlign w:val="center"/>
          </w:tcPr>
          <w:p w14:paraId="77D54AE6"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Физические явления в природе: затмения Солнца и Луны, цвета тел, оптические явления в атмосфере (цвет неба, рефракция, радуга, мираж)</w:t>
            </w:r>
          </w:p>
        </w:tc>
      </w:tr>
      <w:tr w:rsidR="006A1B4B" w:rsidRPr="00B219FD" w14:paraId="50BABEB3" w14:textId="77777777">
        <w:trPr>
          <w:trHeight w:val="144"/>
        </w:trPr>
        <w:tc>
          <w:tcPr>
            <w:tcW w:w="0" w:type="auto"/>
            <w:vMerge/>
            <w:tcBorders>
              <w:top w:val="nil"/>
            </w:tcBorders>
            <w:tcMar>
              <w:top w:w="50" w:type="dxa"/>
              <w:left w:w="100" w:type="dxa"/>
            </w:tcMar>
          </w:tcPr>
          <w:p w14:paraId="48FD9250" w14:textId="77777777" w:rsidR="006A1B4B" w:rsidRPr="00DD676D" w:rsidRDefault="006A1B4B">
            <w:pPr>
              <w:rPr>
                <w:lang w:val="ru-RU"/>
              </w:rPr>
            </w:pPr>
          </w:p>
        </w:tc>
        <w:tc>
          <w:tcPr>
            <w:tcW w:w="2113" w:type="dxa"/>
            <w:tcMar>
              <w:top w:w="50" w:type="dxa"/>
              <w:left w:w="100" w:type="dxa"/>
            </w:tcMar>
            <w:vAlign w:val="center"/>
          </w:tcPr>
          <w:p w14:paraId="42E2E147" w14:textId="77777777" w:rsidR="006A1B4B" w:rsidRDefault="00236BCE">
            <w:pPr>
              <w:spacing w:after="0" w:line="336" w:lineRule="auto"/>
              <w:ind w:left="365"/>
              <w:jc w:val="center"/>
            </w:pPr>
            <w:r>
              <w:rPr>
                <w:rFonts w:ascii="Times New Roman" w:hAnsi="Times New Roman"/>
                <w:color w:val="000000"/>
                <w:sz w:val="24"/>
              </w:rPr>
              <w:t>11.11</w:t>
            </w:r>
          </w:p>
        </w:tc>
        <w:tc>
          <w:tcPr>
            <w:tcW w:w="6727" w:type="dxa"/>
            <w:tcMar>
              <w:top w:w="50" w:type="dxa"/>
              <w:left w:w="100" w:type="dxa"/>
            </w:tcMar>
            <w:vAlign w:val="center"/>
          </w:tcPr>
          <w:p w14:paraId="14E92EF2"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 xml:space="preserve">Технические устройства: очки, перископ, </w:t>
            </w:r>
            <w:r w:rsidRPr="00DD676D">
              <w:rPr>
                <w:rFonts w:ascii="Times New Roman" w:hAnsi="Times New Roman"/>
                <w:color w:val="000000"/>
                <w:sz w:val="24"/>
                <w:lang w:val="ru-RU"/>
              </w:rPr>
              <w:lastRenderedPageBreak/>
              <w:t>фотоаппарат, оптические световоды</w:t>
            </w:r>
          </w:p>
        </w:tc>
      </w:tr>
      <w:tr w:rsidR="006A1B4B" w14:paraId="54911D64" w14:textId="77777777">
        <w:trPr>
          <w:trHeight w:val="144"/>
        </w:trPr>
        <w:tc>
          <w:tcPr>
            <w:tcW w:w="1185" w:type="dxa"/>
            <w:vMerge w:val="restart"/>
            <w:tcMar>
              <w:top w:w="50" w:type="dxa"/>
              <w:left w:w="100" w:type="dxa"/>
            </w:tcMar>
            <w:vAlign w:val="center"/>
          </w:tcPr>
          <w:p w14:paraId="2732A921" w14:textId="77777777" w:rsidR="006A1B4B" w:rsidRDefault="00236BCE">
            <w:pPr>
              <w:spacing w:after="0" w:line="336" w:lineRule="auto"/>
              <w:ind w:left="365"/>
              <w:jc w:val="center"/>
            </w:pPr>
            <w:r>
              <w:rPr>
                <w:rFonts w:ascii="Times New Roman" w:hAnsi="Times New Roman"/>
                <w:color w:val="000000"/>
                <w:sz w:val="24"/>
              </w:rPr>
              <w:lastRenderedPageBreak/>
              <w:t>12</w:t>
            </w:r>
          </w:p>
        </w:tc>
        <w:tc>
          <w:tcPr>
            <w:tcW w:w="0" w:type="auto"/>
            <w:gridSpan w:val="2"/>
            <w:tcMar>
              <w:top w:w="50" w:type="dxa"/>
              <w:left w:w="100" w:type="dxa"/>
            </w:tcMar>
            <w:vAlign w:val="center"/>
          </w:tcPr>
          <w:p w14:paraId="5D8F1122" w14:textId="77777777" w:rsidR="006A1B4B" w:rsidRDefault="00236BCE">
            <w:pPr>
              <w:spacing w:after="0" w:line="336" w:lineRule="auto"/>
              <w:ind w:left="365"/>
            </w:pPr>
            <w:r>
              <w:rPr>
                <w:rFonts w:ascii="Times New Roman" w:hAnsi="Times New Roman"/>
                <w:color w:val="000000"/>
                <w:sz w:val="24"/>
              </w:rPr>
              <w:t>КВАНТОВЫЕ ЯВЛЕНИЯ</w:t>
            </w:r>
          </w:p>
        </w:tc>
      </w:tr>
      <w:tr w:rsidR="006A1B4B" w14:paraId="05E74BDA" w14:textId="77777777">
        <w:trPr>
          <w:trHeight w:val="144"/>
        </w:trPr>
        <w:tc>
          <w:tcPr>
            <w:tcW w:w="0" w:type="auto"/>
            <w:vMerge/>
            <w:tcBorders>
              <w:top w:val="nil"/>
            </w:tcBorders>
            <w:tcMar>
              <w:top w:w="50" w:type="dxa"/>
              <w:left w:w="100" w:type="dxa"/>
            </w:tcMar>
          </w:tcPr>
          <w:p w14:paraId="5E216F93" w14:textId="77777777" w:rsidR="006A1B4B" w:rsidRDefault="006A1B4B"/>
        </w:tc>
        <w:tc>
          <w:tcPr>
            <w:tcW w:w="2113" w:type="dxa"/>
            <w:tcMar>
              <w:top w:w="50" w:type="dxa"/>
              <w:left w:w="100" w:type="dxa"/>
            </w:tcMar>
            <w:vAlign w:val="center"/>
          </w:tcPr>
          <w:p w14:paraId="43C249F8" w14:textId="77777777" w:rsidR="006A1B4B" w:rsidRDefault="00236BCE">
            <w:pPr>
              <w:spacing w:after="0" w:line="336" w:lineRule="auto"/>
              <w:ind w:left="365"/>
              <w:jc w:val="center"/>
            </w:pPr>
            <w:r>
              <w:rPr>
                <w:rFonts w:ascii="Times New Roman" w:hAnsi="Times New Roman"/>
                <w:color w:val="000000"/>
                <w:sz w:val="24"/>
              </w:rPr>
              <w:t>12.1</w:t>
            </w:r>
          </w:p>
        </w:tc>
        <w:tc>
          <w:tcPr>
            <w:tcW w:w="6727" w:type="dxa"/>
            <w:tcMar>
              <w:top w:w="50" w:type="dxa"/>
              <w:left w:w="100" w:type="dxa"/>
            </w:tcMar>
            <w:vAlign w:val="center"/>
          </w:tcPr>
          <w:p w14:paraId="0F9C9AB2" w14:textId="77777777" w:rsidR="006A1B4B" w:rsidRDefault="00236BCE">
            <w:pPr>
              <w:spacing w:after="0" w:line="336" w:lineRule="auto"/>
              <w:ind w:left="365"/>
              <w:jc w:val="both"/>
            </w:pPr>
            <w:r w:rsidRPr="00DD676D">
              <w:rPr>
                <w:rFonts w:ascii="Times New Roman" w:hAnsi="Times New Roman"/>
                <w:color w:val="000000"/>
                <w:sz w:val="24"/>
                <w:lang w:val="ru-RU"/>
              </w:rPr>
              <w:t xml:space="preserve">Опыты Резерфорда и планетарная модель атома. </w:t>
            </w:r>
            <w:r>
              <w:rPr>
                <w:rFonts w:ascii="Times New Roman" w:hAnsi="Times New Roman"/>
                <w:color w:val="000000"/>
                <w:sz w:val="24"/>
              </w:rPr>
              <w:t>Модель атома Бора</w:t>
            </w:r>
          </w:p>
        </w:tc>
      </w:tr>
      <w:tr w:rsidR="006A1B4B" w14:paraId="0DF42F19" w14:textId="77777777">
        <w:trPr>
          <w:trHeight w:val="144"/>
        </w:trPr>
        <w:tc>
          <w:tcPr>
            <w:tcW w:w="0" w:type="auto"/>
            <w:vMerge/>
            <w:tcBorders>
              <w:top w:val="nil"/>
            </w:tcBorders>
            <w:tcMar>
              <w:top w:w="50" w:type="dxa"/>
              <w:left w:w="100" w:type="dxa"/>
            </w:tcMar>
          </w:tcPr>
          <w:p w14:paraId="15558B9E" w14:textId="77777777" w:rsidR="006A1B4B" w:rsidRDefault="006A1B4B"/>
        </w:tc>
        <w:tc>
          <w:tcPr>
            <w:tcW w:w="2113" w:type="dxa"/>
            <w:tcMar>
              <w:top w:w="50" w:type="dxa"/>
              <w:left w:w="100" w:type="dxa"/>
            </w:tcMar>
            <w:vAlign w:val="center"/>
          </w:tcPr>
          <w:p w14:paraId="0DD9E054" w14:textId="77777777" w:rsidR="006A1B4B" w:rsidRDefault="00236BCE">
            <w:pPr>
              <w:spacing w:after="0" w:line="336" w:lineRule="auto"/>
              <w:ind w:left="365"/>
              <w:jc w:val="center"/>
            </w:pPr>
            <w:r>
              <w:rPr>
                <w:rFonts w:ascii="Times New Roman" w:hAnsi="Times New Roman"/>
                <w:color w:val="000000"/>
                <w:sz w:val="24"/>
              </w:rPr>
              <w:t>12.2</w:t>
            </w:r>
          </w:p>
        </w:tc>
        <w:tc>
          <w:tcPr>
            <w:tcW w:w="6727" w:type="dxa"/>
            <w:tcMar>
              <w:top w:w="50" w:type="dxa"/>
              <w:left w:w="100" w:type="dxa"/>
            </w:tcMar>
            <w:vAlign w:val="center"/>
          </w:tcPr>
          <w:p w14:paraId="7A7FA545" w14:textId="77777777" w:rsidR="006A1B4B" w:rsidRDefault="00236BCE">
            <w:pPr>
              <w:spacing w:after="0" w:line="336" w:lineRule="auto"/>
              <w:ind w:left="365"/>
              <w:jc w:val="both"/>
            </w:pPr>
            <w:r w:rsidRPr="00DD676D">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r>
      <w:tr w:rsidR="006A1B4B" w:rsidRPr="00B219FD" w14:paraId="412E75FE" w14:textId="77777777">
        <w:trPr>
          <w:trHeight w:val="144"/>
        </w:trPr>
        <w:tc>
          <w:tcPr>
            <w:tcW w:w="0" w:type="auto"/>
            <w:vMerge/>
            <w:tcBorders>
              <w:top w:val="nil"/>
            </w:tcBorders>
            <w:tcMar>
              <w:top w:w="50" w:type="dxa"/>
              <w:left w:w="100" w:type="dxa"/>
            </w:tcMar>
          </w:tcPr>
          <w:p w14:paraId="6BBF7C44" w14:textId="77777777" w:rsidR="006A1B4B" w:rsidRDefault="006A1B4B"/>
        </w:tc>
        <w:tc>
          <w:tcPr>
            <w:tcW w:w="2113" w:type="dxa"/>
            <w:tcMar>
              <w:top w:w="50" w:type="dxa"/>
              <w:left w:w="100" w:type="dxa"/>
            </w:tcMar>
            <w:vAlign w:val="center"/>
          </w:tcPr>
          <w:p w14:paraId="2C0F20A9" w14:textId="77777777" w:rsidR="006A1B4B" w:rsidRDefault="00236BCE">
            <w:pPr>
              <w:spacing w:after="0" w:line="336" w:lineRule="auto"/>
              <w:ind w:left="365"/>
              <w:jc w:val="center"/>
            </w:pPr>
            <w:r>
              <w:rPr>
                <w:rFonts w:ascii="Times New Roman" w:hAnsi="Times New Roman"/>
                <w:color w:val="000000"/>
                <w:sz w:val="24"/>
              </w:rPr>
              <w:t>12.3</w:t>
            </w:r>
          </w:p>
        </w:tc>
        <w:tc>
          <w:tcPr>
            <w:tcW w:w="6727" w:type="dxa"/>
            <w:tcMar>
              <w:top w:w="50" w:type="dxa"/>
              <w:left w:w="100" w:type="dxa"/>
            </w:tcMar>
            <w:vAlign w:val="center"/>
          </w:tcPr>
          <w:p w14:paraId="5B64B2DC"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Радиоактивность. Альфа, бета- и гамма-излучения</w:t>
            </w:r>
          </w:p>
        </w:tc>
      </w:tr>
      <w:tr w:rsidR="006A1B4B" w14:paraId="2E92067C" w14:textId="77777777">
        <w:trPr>
          <w:trHeight w:val="144"/>
        </w:trPr>
        <w:tc>
          <w:tcPr>
            <w:tcW w:w="0" w:type="auto"/>
            <w:vMerge/>
            <w:tcBorders>
              <w:top w:val="nil"/>
            </w:tcBorders>
            <w:tcMar>
              <w:top w:w="50" w:type="dxa"/>
              <w:left w:w="100" w:type="dxa"/>
            </w:tcMar>
          </w:tcPr>
          <w:p w14:paraId="2E716379" w14:textId="77777777" w:rsidR="006A1B4B" w:rsidRPr="00DD676D" w:rsidRDefault="006A1B4B">
            <w:pPr>
              <w:rPr>
                <w:lang w:val="ru-RU"/>
              </w:rPr>
            </w:pPr>
          </w:p>
        </w:tc>
        <w:tc>
          <w:tcPr>
            <w:tcW w:w="2113" w:type="dxa"/>
            <w:tcMar>
              <w:top w:w="50" w:type="dxa"/>
              <w:left w:w="100" w:type="dxa"/>
            </w:tcMar>
            <w:vAlign w:val="center"/>
          </w:tcPr>
          <w:p w14:paraId="4F01D666" w14:textId="77777777" w:rsidR="006A1B4B" w:rsidRDefault="00236BCE">
            <w:pPr>
              <w:spacing w:after="0" w:line="336" w:lineRule="auto"/>
              <w:ind w:left="365"/>
              <w:jc w:val="center"/>
            </w:pPr>
            <w:r>
              <w:rPr>
                <w:rFonts w:ascii="Times New Roman" w:hAnsi="Times New Roman"/>
                <w:color w:val="000000"/>
                <w:sz w:val="24"/>
              </w:rPr>
              <w:t>12.4</w:t>
            </w:r>
          </w:p>
        </w:tc>
        <w:tc>
          <w:tcPr>
            <w:tcW w:w="6727" w:type="dxa"/>
            <w:tcMar>
              <w:top w:w="50" w:type="dxa"/>
              <w:left w:w="100" w:type="dxa"/>
            </w:tcMar>
            <w:vAlign w:val="center"/>
          </w:tcPr>
          <w:p w14:paraId="148ADECC" w14:textId="77777777" w:rsidR="006A1B4B" w:rsidRDefault="00236BCE">
            <w:pPr>
              <w:spacing w:after="0" w:line="336" w:lineRule="auto"/>
              <w:ind w:left="365"/>
              <w:jc w:val="both"/>
            </w:pPr>
            <w:r w:rsidRPr="00DD676D">
              <w:rPr>
                <w:rFonts w:ascii="Times New Roman" w:hAnsi="Times New Roman"/>
                <w:color w:val="000000"/>
                <w:sz w:val="24"/>
                <w:lang w:val="ru-RU"/>
              </w:rPr>
              <w:t xml:space="preserve">Строение атомного ядра. Нуклонная модель атомного ядра. </w:t>
            </w:r>
            <w:r>
              <w:rPr>
                <w:rFonts w:ascii="Times New Roman" w:hAnsi="Times New Roman"/>
                <w:color w:val="000000"/>
                <w:sz w:val="24"/>
              </w:rPr>
              <w:t>Изотопы</w:t>
            </w:r>
          </w:p>
        </w:tc>
      </w:tr>
      <w:tr w:rsidR="006A1B4B" w:rsidRPr="00B219FD" w14:paraId="748D03B3" w14:textId="77777777">
        <w:trPr>
          <w:trHeight w:val="144"/>
        </w:trPr>
        <w:tc>
          <w:tcPr>
            <w:tcW w:w="0" w:type="auto"/>
            <w:vMerge/>
            <w:tcBorders>
              <w:top w:val="nil"/>
            </w:tcBorders>
            <w:tcMar>
              <w:top w:w="50" w:type="dxa"/>
              <w:left w:w="100" w:type="dxa"/>
            </w:tcMar>
          </w:tcPr>
          <w:p w14:paraId="330F9CBD" w14:textId="77777777" w:rsidR="006A1B4B" w:rsidRDefault="006A1B4B"/>
        </w:tc>
        <w:tc>
          <w:tcPr>
            <w:tcW w:w="2113" w:type="dxa"/>
            <w:tcMar>
              <w:top w:w="50" w:type="dxa"/>
              <w:left w:w="100" w:type="dxa"/>
            </w:tcMar>
            <w:vAlign w:val="center"/>
          </w:tcPr>
          <w:p w14:paraId="78FCC264" w14:textId="77777777" w:rsidR="006A1B4B" w:rsidRDefault="00236BCE">
            <w:pPr>
              <w:spacing w:after="0" w:line="336" w:lineRule="auto"/>
              <w:ind w:left="365"/>
              <w:jc w:val="center"/>
            </w:pPr>
            <w:r>
              <w:rPr>
                <w:rFonts w:ascii="Times New Roman" w:hAnsi="Times New Roman"/>
                <w:color w:val="000000"/>
                <w:sz w:val="24"/>
              </w:rPr>
              <w:t>12.5</w:t>
            </w:r>
          </w:p>
        </w:tc>
        <w:tc>
          <w:tcPr>
            <w:tcW w:w="6727" w:type="dxa"/>
            <w:tcMar>
              <w:top w:w="50" w:type="dxa"/>
              <w:left w:w="100" w:type="dxa"/>
            </w:tcMar>
            <w:vAlign w:val="center"/>
          </w:tcPr>
          <w:p w14:paraId="13BA7E53"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Радиоактивные превращения. Период полураспада атомных ядер</w:t>
            </w:r>
          </w:p>
        </w:tc>
      </w:tr>
      <w:tr w:rsidR="006A1B4B" w:rsidRPr="00B219FD" w14:paraId="75306A54" w14:textId="77777777">
        <w:trPr>
          <w:trHeight w:val="144"/>
        </w:trPr>
        <w:tc>
          <w:tcPr>
            <w:tcW w:w="0" w:type="auto"/>
            <w:vMerge/>
            <w:tcBorders>
              <w:top w:val="nil"/>
            </w:tcBorders>
            <w:tcMar>
              <w:top w:w="50" w:type="dxa"/>
              <w:left w:w="100" w:type="dxa"/>
            </w:tcMar>
          </w:tcPr>
          <w:p w14:paraId="60D3EA27" w14:textId="77777777" w:rsidR="006A1B4B" w:rsidRPr="00DD676D" w:rsidRDefault="006A1B4B">
            <w:pPr>
              <w:rPr>
                <w:lang w:val="ru-RU"/>
              </w:rPr>
            </w:pPr>
          </w:p>
        </w:tc>
        <w:tc>
          <w:tcPr>
            <w:tcW w:w="2113" w:type="dxa"/>
            <w:tcMar>
              <w:top w:w="50" w:type="dxa"/>
              <w:left w:w="100" w:type="dxa"/>
            </w:tcMar>
            <w:vAlign w:val="center"/>
          </w:tcPr>
          <w:p w14:paraId="3CCACB63" w14:textId="77777777" w:rsidR="006A1B4B" w:rsidRDefault="00236BCE">
            <w:pPr>
              <w:spacing w:after="0" w:line="336" w:lineRule="auto"/>
              <w:ind w:left="365"/>
              <w:jc w:val="center"/>
            </w:pPr>
            <w:r>
              <w:rPr>
                <w:rFonts w:ascii="Times New Roman" w:hAnsi="Times New Roman"/>
                <w:color w:val="000000"/>
                <w:sz w:val="24"/>
              </w:rPr>
              <w:t>12.6</w:t>
            </w:r>
          </w:p>
        </w:tc>
        <w:tc>
          <w:tcPr>
            <w:tcW w:w="6727" w:type="dxa"/>
            <w:tcMar>
              <w:top w:w="50" w:type="dxa"/>
              <w:left w:w="100" w:type="dxa"/>
            </w:tcMar>
            <w:vAlign w:val="center"/>
          </w:tcPr>
          <w:p w14:paraId="4AE95A0C"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Ядерные реакции. Законы сохранения зарядового и массового чисел</w:t>
            </w:r>
          </w:p>
        </w:tc>
      </w:tr>
      <w:tr w:rsidR="006A1B4B" w:rsidRPr="00B219FD" w14:paraId="6C346CA1" w14:textId="77777777">
        <w:trPr>
          <w:trHeight w:val="144"/>
        </w:trPr>
        <w:tc>
          <w:tcPr>
            <w:tcW w:w="0" w:type="auto"/>
            <w:vMerge/>
            <w:tcBorders>
              <w:top w:val="nil"/>
            </w:tcBorders>
            <w:tcMar>
              <w:top w:w="50" w:type="dxa"/>
              <w:left w:w="100" w:type="dxa"/>
            </w:tcMar>
          </w:tcPr>
          <w:p w14:paraId="5D6C0EE7" w14:textId="77777777" w:rsidR="006A1B4B" w:rsidRPr="00DD676D" w:rsidRDefault="006A1B4B">
            <w:pPr>
              <w:rPr>
                <w:lang w:val="ru-RU"/>
              </w:rPr>
            </w:pPr>
          </w:p>
        </w:tc>
        <w:tc>
          <w:tcPr>
            <w:tcW w:w="2113" w:type="dxa"/>
            <w:tcMar>
              <w:top w:w="50" w:type="dxa"/>
              <w:left w:w="100" w:type="dxa"/>
            </w:tcMar>
            <w:vAlign w:val="center"/>
          </w:tcPr>
          <w:p w14:paraId="15848D76" w14:textId="77777777" w:rsidR="006A1B4B" w:rsidRDefault="00236BCE">
            <w:pPr>
              <w:spacing w:after="0" w:line="336" w:lineRule="auto"/>
              <w:ind w:left="365"/>
              <w:jc w:val="center"/>
            </w:pPr>
            <w:r>
              <w:rPr>
                <w:rFonts w:ascii="Times New Roman" w:hAnsi="Times New Roman"/>
                <w:color w:val="000000"/>
                <w:sz w:val="24"/>
              </w:rPr>
              <w:t>12.7</w:t>
            </w:r>
          </w:p>
        </w:tc>
        <w:tc>
          <w:tcPr>
            <w:tcW w:w="6727" w:type="dxa"/>
            <w:tcMar>
              <w:top w:w="50" w:type="dxa"/>
              <w:left w:w="100" w:type="dxa"/>
            </w:tcMar>
            <w:vAlign w:val="center"/>
          </w:tcPr>
          <w:p w14:paraId="19339DAB"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Энергия связи атомных ядер. Связь массы и энергии</w:t>
            </w:r>
          </w:p>
        </w:tc>
      </w:tr>
      <w:tr w:rsidR="006A1B4B" w:rsidRPr="00B219FD" w14:paraId="4A697F93" w14:textId="77777777">
        <w:trPr>
          <w:trHeight w:val="144"/>
        </w:trPr>
        <w:tc>
          <w:tcPr>
            <w:tcW w:w="0" w:type="auto"/>
            <w:vMerge/>
            <w:tcBorders>
              <w:top w:val="nil"/>
            </w:tcBorders>
            <w:tcMar>
              <w:top w:w="50" w:type="dxa"/>
              <w:left w:w="100" w:type="dxa"/>
            </w:tcMar>
          </w:tcPr>
          <w:p w14:paraId="32384F94" w14:textId="77777777" w:rsidR="006A1B4B" w:rsidRPr="00DD676D" w:rsidRDefault="006A1B4B">
            <w:pPr>
              <w:rPr>
                <w:lang w:val="ru-RU"/>
              </w:rPr>
            </w:pPr>
          </w:p>
        </w:tc>
        <w:tc>
          <w:tcPr>
            <w:tcW w:w="2113" w:type="dxa"/>
            <w:tcMar>
              <w:top w:w="50" w:type="dxa"/>
              <w:left w:w="100" w:type="dxa"/>
            </w:tcMar>
            <w:vAlign w:val="center"/>
          </w:tcPr>
          <w:p w14:paraId="3551BA9B" w14:textId="77777777" w:rsidR="006A1B4B" w:rsidRDefault="00236BCE">
            <w:pPr>
              <w:spacing w:after="0" w:line="336" w:lineRule="auto"/>
              <w:ind w:left="365"/>
              <w:jc w:val="center"/>
            </w:pPr>
            <w:r>
              <w:rPr>
                <w:rFonts w:ascii="Times New Roman" w:hAnsi="Times New Roman"/>
                <w:color w:val="000000"/>
                <w:sz w:val="24"/>
              </w:rPr>
              <w:t>12.8</w:t>
            </w:r>
          </w:p>
        </w:tc>
        <w:tc>
          <w:tcPr>
            <w:tcW w:w="6727" w:type="dxa"/>
            <w:tcMar>
              <w:top w:w="50" w:type="dxa"/>
              <w:left w:w="100" w:type="dxa"/>
            </w:tcMar>
            <w:vAlign w:val="center"/>
          </w:tcPr>
          <w:p w14:paraId="1B709DFC"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Реакции синтеза и деления ядер. Источники энергии Солнца и звёзд</w:t>
            </w:r>
          </w:p>
        </w:tc>
      </w:tr>
      <w:tr w:rsidR="006A1B4B" w:rsidRPr="00B219FD" w14:paraId="3EF33162" w14:textId="77777777">
        <w:trPr>
          <w:trHeight w:val="144"/>
        </w:trPr>
        <w:tc>
          <w:tcPr>
            <w:tcW w:w="0" w:type="auto"/>
            <w:vMerge/>
            <w:tcBorders>
              <w:top w:val="nil"/>
            </w:tcBorders>
            <w:tcMar>
              <w:top w:w="50" w:type="dxa"/>
              <w:left w:w="100" w:type="dxa"/>
            </w:tcMar>
          </w:tcPr>
          <w:p w14:paraId="4C4FF8A1" w14:textId="77777777" w:rsidR="006A1B4B" w:rsidRPr="00DD676D" w:rsidRDefault="006A1B4B">
            <w:pPr>
              <w:rPr>
                <w:lang w:val="ru-RU"/>
              </w:rPr>
            </w:pPr>
          </w:p>
        </w:tc>
        <w:tc>
          <w:tcPr>
            <w:tcW w:w="2113" w:type="dxa"/>
            <w:tcMar>
              <w:top w:w="50" w:type="dxa"/>
              <w:left w:w="100" w:type="dxa"/>
            </w:tcMar>
            <w:vAlign w:val="center"/>
          </w:tcPr>
          <w:p w14:paraId="3302043E" w14:textId="77777777" w:rsidR="006A1B4B" w:rsidRDefault="00236BCE">
            <w:pPr>
              <w:spacing w:after="0" w:line="336" w:lineRule="auto"/>
              <w:ind w:left="365"/>
              <w:jc w:val="center"/>
            </w:pPr>
            <w:r>
              <w:rPr>
                <w:rFonts w:ascii="Times New Roman" w:hAnsi="Times New Roman"/>
                <w:color w:val="000000"/>
                <w:sz w:val="24"/>
              </w:rPr>
              <w:t>12.9</w:t>
            </w:r>
          </w:p>
        </w:tc>
        <w:tc>
          <w:tcPr>
            <w:tcW w:w="6727" w:type="dxa"/>
            <w:tcMar>
              <w:top w:w="50" w:type="dxa"/>
              <w:left w:w="100" w:type="dxa"/>
            </w:tcMar>
            <w:vAlign w:val="center"/>
          </w:tcPr>
          <w:p w14:paraId="6F698A80"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Ядерная энергетика. Действие радиоактивных излучений на живые организмы</w:t>
            </w:r>
          </w:p>
        </w:tc>
      </w:tr>
      <w:tr w:rsidR="006A1B4B" w14:paraId="334C9E57" w14:textId="77777777">
        <w:trPr>
          <w:trHeight w:val="144"/>
        </w:trPr>
        <w:tc>
          <w:tcPr>
            <w:tcW w:w="0" w:type="auto"/>
            <w:vMerge/>
            <w:tcBorders>
              <w:top w:val="nil"/>
            </w:tcBorders>
            <w:tcMar>
              <w:top w:w="50" w:type="dxa"/>
              <w:left w:w="100" w:type="dxa"/>
            </w:tcMar>
          </w:tcPr>
          <w:p w14:paraId="12BA5133" w14:textId="77777777" w:rsidR="006A1B4B" w:rsidRPr="00DD676D" w:rsidRDefault="006A1B4B">
            <w:pPr>
              <w:rPr>
                <w:lang w:val="ru-RU"/>
              </w:rPr>
            </w:pPr>
          </w:p>
        </w:tc>
        <w:tc>
          <w:tcPr>
            <w:tcW w:w="2113" w:type="dxa"/>
            <w:tcMar>
              <w:top w:w="50" w:type="dxa"/>
              <w:left w:w="100" w:type="dxa"/>
            </w:tcMar>
            <w:vAlign w:val="center"/>
          </w:tcPr>
          <w:p w14:paraId="10C9C7C7" w14:textId="77777777" w:rsidR="006A1B4B" w:rsidRDefault="00236BCE">
            <w:pPr>
              <w:spacing w:after="0" w:line="336" w:lineRule="auto"/>
              <w:ind w:left="365"/>
              <w:jc w:val="center"/>
            </w:pPr>
            <w:r>
              <w:rPr>
                <w:rFonts w:ascii="Times New Roman" w:hAnsi="Times New Roman"/>
                <w:color w:val="000000"/>
                <w:sz w:val="24"/>
              </w:rPr>
              <w:t>12.10</w:t>
            </w:r>
          </w:p>
        </w:tc>
        <w:tc>
          <w:tcPr>
            <w:tcW w:w="6727" w:type="dxa"/>
            <w:tcMar>
              <w:top w:w="50" w:type="dxa"/>
              <w:left w:w="100" w:type="dxa"/>
            </w:tcMar>
            <w:vAlign w:val="center"/>
          </w:tcPr>
          <w:p w14:paraId="2801E440" w14:textId="77777777" w:rsidR="006A1B4B" w:rsidRPr="00DD676D" w:rsidRDefault="00236BCE">
            <w:pPr>
              <w:shd w:val="clear" w:color="auto" w:fill="FFFFFF"/>
              <w:spacing w:after="0" w:line="336" w:lineRule="auto"/>
              <w:ind w:left="365"/>
              <w:jc w:val="both"/>
              <w:rPr>
                <w:lang w:val="ru-RU"/>
              </w:rPr>
            </w:pPr>
            <w:r w:rsidRPr="00DD676D">
              <w:rPr>
                <w:rFonts w:ascii="Times New Roman" w:hAnsi="Times New Roman"/>
                <w:color w:val="000000"/>
                <w:sz w:val="24"/>
                <w:lang w:val="ru-RU"/>
              </w:rPr>
              <w:t xml:space="preserve">Практические работы: </w:t>
            </w:r>
          </w:p>
          <w:p w14:paraId="6B9E459C"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Наблюдение сплошных и линейчатых спектров излучения.</w:t>
            </w:r>
          </w:p>
          <w:p w14:paraId="31E17420"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Исследование треков: измерение энергии частицы по тормозному пути (по фотографиям).</w:t>
            </w:r>
          </w:p>
          <w:p w14:paraId="3130AC3E" w14:textId="77777777" w:rsidR="006A1B4B" w:rsidRDefault="00236BCE">
            <w:pPr>
              <w:spacing w:after="0" w:line="336" w:lineRule="auto"/>
              <w:ind w:left="365"/>
              <w:jc w:val="both"/>
            </w:pPr>
            <w:r>
              <w:rPr>
                <w:rFonts w:ascii="Times New Roman" w:hAnsi="Times New Roman"/>
                <w:color w:val="000000"/>
                <w:sz w:val="24"/>
              </w:rPr>
              <w:t>Измерение радиоактивного фона</w:t>
            </w:r>
          </w:p>
        </w:tc>
      </w:tr>
      <w:tr w:rsidR="006A1B4B" w:rsidRPr="00B219FD" w14:paraId="1591EEAA" w14:textId="77777777">
        <w:trPr>
          <w:trHeight w:val="144"/>
        </w:trPr>
        <w:tc>
          <w:tcPr>
            <w:tcW w:w="0" w:type="auto"/>
            <w:vMerge/>
            <w:tcBorders>
              <w:top w:val="nil"/>
            </w:tcBorders>
            <w:tcMar>
              <w:top w:w="50" w:type="dxa"/>
              <w:left w:w="100" w:type="dxa"/>
            </w:tcMar>
          </w:tcPr>
          <w:p w14:paraId="1D6344F4" w14:textId="77777777" w:rsidR="006A1B4B" w:rsidRDefault="006A1B4B"/>
        </w:tc>
        <w:tc>
          <w:tcPr>
            <w:tcW w:w="2113" w:type="dxa"/>
            <w:tcMar>
              <w:top w:w="50" w:type="dxa"/>
              <w:left w:w="100" w:type="dxa"/>
            </w:tcMar>
            <w:vAlign w:val="center"/>
          </w:tcPr>
          <w:p w14:paraId="0458F3D9" w14:textId="77777777" w:rsidR="006A1B4B" w:rsidRDefault="00236BCE">
            <w:pPr>
              <w:spacing w:after="0" w:line="336" w:lineRule="auto"/>
              <w:ind w:left="365"/>
              <w:jc w:val="center"/>
            </w:pPr>
            <w:r>
              <w:rPr>
                <w:rFonts w:ascii="Times New Roman" w:hAnsi="Times New Roman"/>
                <w:color w:val="000000"/>
                <w:sz w:val="24"/>
              </w:rPr>
              <w:t>12.11</w:t>
            </w:r>
          </w:p>
        </w:tc>
        <w:tc>
          <w:tcPr>
            <w:tcW w:w="6727" w:type="dxa"/>
            <w:tcMar>
              <w:top w:w="50" w:type="dxa"/>
              <w:left w:w="100" w:type="dxa"/>
            </w:tcMar>
            <w:vAlign w:val="center"/>
          </w:tcPr>
          <w:p w14:paraId="638F8FF1"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Физические явления в природе: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6A1B4B" w:rsidRPr="00B219FD" w14:paraId="4A12DA5F" w14:textId="77777777">
        <w:trPr>
          <w:trHeight w:val="144"/>
        </w:trPr>
        <w:tc>
          <w:tcPr>
            <w:tcW w:w="0" w:type="auto"/>
            <w:vMerge/>
            <w:tcBorders>
              <w:top w:val="nil"/>
            </w:tcBorders>
            <w:tcMar>
              <w:top w:w="50" w:type="dxa"/>
              <w:left w:w="100" w:type="dxa"/>
            </w:tcMar>
          </w:tcPr>
          <w:p w14:paraId="1A7DA8A2" w14:textId="77777777" w:rsidR="006A1B4B" w:rsidRPr="00DD676D" w:rsidRDefault="006A1B4B">
            <w:pPr>
              <w:rPr>
                <w:lang w:val="ru-RU"/>
              </w:rPr>
            </w:pPr>
          </w:p>
        </w:tc>
        <w:tc>
          <w:tcPr>
            <w:tcW w:w="2113" w:type="dxa"/>
            <w:tcMar>
              <w:top w:w="50" w:type="dxa"/>
              <w:left w:w="100" w:type="dxa"/>
            </w:tcMar>
            <w:vAlign w:val="center"/>
          </w:tcPr>
          <w:p w14:paraId="61BAFD28" w14:textId="77777777" w:rsidR="006A1B4B" w:rsidRDefault="00236BCE">
            <w:pPr>
              <w:spacing w:after="0" w:line="336" w:lineRule="auto"/>
              <w:ind w:left="365"/>
              <w:jc w:val="center"/>
            </w:pPr>
            <w:r>
              <w:rPr>
                <w:rFonts w:ascii="Times New Roman" w:hAnsi="Times New Roman"/>
                <w:color w:val="000000"/>
                <w:sz w:val="24"/>
              </w:rPr>
              <w:t>12.12</w:t>
            </w:r>
          </w:p>
        </w:tc>
        <w:tc>
          <w:tcPr>
            <w:tcW w:w="6727" w:type="dxa"/>
            <w:tcMar>
              <w:top w:w="50" w:type="dxa"/>
              <w:left w:w="100" w:type="dxa"/>
            </w:tcMar>
            <w:vAlign w:val="center"/>
          </w:tcPr>
          <w:p w14:paraId="5D8ECB1C"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Технические устройства: спектроскоп, индивидуальный дозиметр, камера Вильсона</w:t>
            </w:r>
          </w:p>
        </w:tc>
      </w:tr>
    </w:tbl>
    <w:p w14:paraId="50504940" w14:textId="77777777" w:rsidR="006A1B4B" w:rsidRPr="00DD676D" w:rsidRDefault="006A1B4B">
      <w:pPr>
        <w:spacing w:after="0"/>
        <w:ind w:left="120"/>
        <w:rPr>
          <w:lang w:val="ru-RU"/>
        </w:rPr>
      </w:pPr>
    </w:p>
    <w:p w14:paraId="3316F4D1" w14:textId="77777777" w:rsidR="006A1B4B" w:rsidRPr="00DD676D" w:rsidRDefault="006A1B4B">
      <w:pPr>
        <w:spacing w:after="0"/>
        <w:ind w:left="120"/>
        <w:rPr>
          <w:lang w:val="ru-RU"/>
        </w:rPr>
      </w:pPr>
    </w:p>
    <w:p w14:paraId="12BAC43B" w14:textId="77777777" w:rsidR="006A1B4B" w:rsidRPr="00DD676D" w:rsidRDefault="006A1B4B">
      <w:pPr>
        <w:rPr>
          <w:lang w:val="ru-RU"/>
        </w:rPr>
        <w:sectPr w:rsidR="006A1B4B" w:rsidRPr="00DD676D">
          <w:pgSz w:w="11906" w:h="16383"/>
          <w:pgMar w:top="1134" w:right="850" w:bottom="1134" w:left="1701" w:header="720" w:footer="720" w:gutter="0"/>
          <w:cols w:space="720"/>
        </w:sectPr>
      </w:pPr>
    </w:p>
    <w:p w14:paraId="2206B7CB" w14:textId="77777777" w:rsidR="006A1B4B" w:rsidRPr="00DD676D" w:rsidRDefault="00236BCE">
      <w:pPr>
        <w:spacing w:before="199" w:after="199" w:line="336" w:lineRule="auto"/>
        <w:ind w:left="120"/>
        <w:rPr>
          <w:lang w:val="ru-RU"/>
        </w:rPr>
      </w:pPr>
      <w:bookmarkStart w:id="16" w:name="block-61427576"/>
      <w:bookmarkEnd w:id="15"/>
      <w:r w:rsidRPr="00DD676D">
        <w:rPr>
          <w:rFonts w:ascii="Times New Roman" w:hAnsi="Times New Roman"/>
          <w:b/>
          <w:color w:val="000000"/>
          <w:sz w:val="28"/>
          <w:lang w:val="ru-RU"/>
        </w:rPr>
        <w:lastRenderedPageBreak/>
        <w:t>ПРОВЕРЯЕМЫЕ НА ОГЭ ПО ФИЗИКЕ ТРЕБОВАНИЯ К РЕЗУЛЬТАТАМ ОСВОЕНИЯ ОСНОВНОЙ ОБРАЗОВАТЕЛЬНОЙ ПРОГРАММЫ ОСНОВНОГО ОБЩЕГО ОБРАЗОВАНИЯ</w:t>
      </w:r>
    </w:p>
    <w:p w14:paraId="76C5AE99" w14:textId="77777777" w:rsidR="006A1B4B" w:rsidRPr="00DD676D" w:rsidRDefault="006A1B4B">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6A1B4B" w:rsidRPr="00B219FD" w14:paraId="529BBD9B" w14:textId="77777777">
        <w:trPr>
          <w:trHeight w:val="144"/>
        </w:trPr>
        <w:tc>
          <w:tcPr>
            <w:tcW w:w="1988" w:type="dxa"/>
            <w:tcMar>
              <w:top w:w="50" w:type="dxa"/>
              <w:left w:w="100" w:type="dxa"/>
            </w:tcMar>
            <w:vAlign w:val="center"/>
          </w:tcPr>
          <w:p w14:paraId="18C82B34" w14:textId="77777777" w:rsidR="006A1B4B" w:rsidRDefault="00236BCE">
            <w:pPr>
              <w:spacing w:after="0"/>
              <w:ind w:left="272"/>
            </w:pPr>
            <w:r w:rsidRPr="00DD676D">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792" w:type="dxa"/>
            <w:tcMar>
              <w:top w:w="50" w:type="dxa"/>
              <w:left w:w="100" w:type="dxa"/>
            </w:tcMar>
            <w:vAlign w:val="center"/>
          </w:tcPr>
          <w:p w14:paraId="522E3B0A" w14:textId="77777777" w:rsidR="006A1B4B" w:rsidRPr="00DD676D" w:rsidRDefault="00236BCE">
            <w:pPr>
              <w:spacing w:after="0"/>
              <w:ind w:left="272"/>
              <w:rPr>
                <w:lang w:val="ru-RU"/>
              </w:rPr>
            </w:pPr>
            <w:r w:rsidRPr="00DD676D">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6A1B4B" w:rsidRPr="00B219FD" w14:paraId="31584090" w14:textId="77777777">
        <w:trPr>
          <w:trHeight w:val="144"/>
        </w:trPr>
        <w:tc>
          <w:tcPr>
            <w:tcW w:w="1988" w:type="dxa"/>
            <w:tcMar>
              <w:top w:w="50" w:type="dxa"/>
              <w:left w:w="100" w:type="dxa"/>
            </w:tcMar>
            <w:vAlign w:val="center"/>
          </w:tcPr>
          <w:p w14:paraId="3BC5CE62" w14:textId="77777777" w:rsidR="006A1B4B" w:rsidRDefault="00236BCE">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14:paraId="2E8B4EBC"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Понимание роли физики в научной картине мира; сформированность базовых представлений о закономерной связи и познаваемости явлений природы, о роли эксперимента в физике, о системообразующей роли физики в развитии естественных наук, техники и технологий, об эволюции физических знаний и их роли в целостной естественнонаучной картине мира, о вкладе российских и зарубежных учёных-физиков в развитие науки, объяснение процессов окружающего мира, развитие техники и технологий</w:t>
            </w:r>
          </w:p>
        </w:tc>
      </w:tr>
      <w:tr w:rsidR="006A1B4B" w:rsidRPr="00B219FD" w14:paraId="2C0815AB" w14:textId="77777777">
        <w:trPr>
          <w:trHeight w:val="144"/>
        </w:trPr>
        <w:tc>
          <w:tcPr>
            <w:tcW w:w="1988" w:type="dxa"/>
            <w:tcMar>
              <w:top w:w="50" w:type="dxa"/>
              <w:left w:w="100" w:type="dxa"/>
            </w:tcMar>
            <w:vAlign w:val="center"/>
          </w:tcPr>
          <w:p w14:paraId="21B1ABFB" w14:textId="77777777" w:rsidR="006A1B4B" w:rsidRDefault="00236BCE">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14:paraId="381F8397"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Знания о видах материи (вещество и поле), о движении как способе существования материи, об атомно-молекулярной теории строения вещества, о физической сущности явлений природы (механических, тепловых, электромагнитных и квантовых); умение различать явления по описанию их характерных свойств и на основе опытов, демонстрирующих данное физическое явление; умение распознавать проявление изученных физических явлений в окружающем мире, выделяя их существенные свойства (признаки)</w:t>
            </w:r>
          </w:p>
        </w:tc>
      </w:tr>
      <w:tr w:rsidR="006A1B4B" w:rsidRPr="00B219FD" w14:paraId="1CAB3ED3" w14:textId="77777777">
        <w:trPr>
          <w:trHeight w:val="144"/>
        </w:trPr>
        <w:tc>
          <w:tcPr>
            <w:tcW w:w="1988" w:type="dxa"/>
            <w:tcMar>
              <w:top w:w="50" w:type="dxa"/>
              <w:left w:w="100" w:type="dxa"/>
            </w:tcMar>
            <w:vAlign w:val="center"/>
          </w:tcPr>
          <w:p w14:paraId="4D34047B" w14:textId="77777777" w:rsidR="006A1B4B" w:rsidRDefault="00236BCE">
            <w:pPr>
              <w:spacing w:after="0" w:line="336" w:lineRule="auto"/>
              <w:ind w:left="365"/>
              <w:jc w:val="center"/>
            </w:pPr>
            <w:r>
              <w:rPr>
                <w:rFonts w:ascii="Times New Roman" w:hAnsi="Times New Roman"/>
                <w:color w:val="000000"/>
                <w:sz w:val="24"/>
              </w:rPr>
              <w:t>3</w:t>
            </w:r>
          </w:p>
        </w:tc>
        <w:tc>
          <w:tcPr>
            <w:tcW w:w="11792" w:type="dxa"/>
            <w:tcMar>
              <w:top w:w="50" w:type="dxa"/>
              <w:left w:w="100" w:type="dxa"/>
            </w:tcMar>
            <w:vAlign w:val="center"/>
          </w:tcPr>
          <w:p w14:paraId="5F9CC7D6"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Владение основами понятийного аппарата и символического языка физики и использование их для решения учебных задач; умение характеризовать свойства тел, физические явления и процессы, используя фундаментальные и эмпирические законы</w:t>
            </w:r>
          </w:p>
        </w:tc>
      </w:tr>
      <w:tr w:rsidR="006A1B4B" w:rsidRPr="00B219FD" w14:paraId="0BC32AE5" w14:textId="77777777">
        <w:trPr>
          <w:trHeight w:val="144"/>
        </w:trPr>
        <w:tc>
          <w:tcPr>
            <w:tcW w:w="1988" w:type="dxa"/>
            <w:tcMar>
              <w:top w:w="50" w:type="dxa"/>
              <w:left w:w="100" w:type="dxa"/>
            </w:tcMar>
            <w:vAlign w:val="center"/>
          </w:tcPr>
          <w:p w14:paraId="7095F592" w14:textId="77777777" w:rsidR="006A1B4B" w:rsidRDefault="00236BCE">
            <w:pPr>
              <w:spacing w:after="0" w:line="336" w:lineRule="auto"/>
              <w:ind w:left="365"/>
              <w:jc w:val="center"/>
            </w:pPr>
            <w:r>
              <w:rPr>
                <w:rFonts w:ascii="Times New Roman" w:hAnsi="Times New Roman"/>
                <w:color w:val="000000"/>
                <w:sz w:val="24"/>
              </w:rPr>
              <w:t>4</w:t>
            </w:r>
          </w:p>
        </w:tc>
        <w:tc>
          <w:tcPr>
            <w:tcW w:w="11792" w:type="dxa"/>
            <w:tcMar>
              <w:top w:w="50" w:type="dxa"/>
              <w:left w:w="100" w:type="dxa"/>
            </w:tcMar>
            <w:vAlign w:val="center"/>
          </w:tcPr>
          <w:p w14:paraId="43FAE8D6"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Умение описывать изученные свойства тел и физические явления, используя физические величины</w:t>
            </w:r>
          </w:p>
        </w:tc>
      </w:tr>
      <w:tr w:rsidR="006A1B4B" w:rsidRPr="00B219FD" w14:paraId="2ECE1008" w14:textId="77777777">
        <w:trPr>
          <w:trHeight w:val="144"/>
        </w:trPr>
        <w:tc>
          <w:tcPr>
            <w:tcW w:w="1988" w:type="dxa"/>
            <w:tcMar>
              <w:top w:w="50" w:type="dxa"/>
              <w:left w:w="100" w:type="dxa"/>
            </w:tcMar>
            <w:vAlign w:val="center"/>
          </w:tcPr>
          <w:p w14:paraId="59513BCD" w14:textId="77777777" w:rsidR="006A1B4B" w:rsidRDefault="00236BCE">
            <w:pPr>
              <w:spacing w:after="0" w:line="336" w:lineRule="auto"/>
              <w:ind w:left="365"/>
              <w:jc w:val="center"/>
            </w:pPr>
            <w:r>
              <w:rPr>
                <w:rFonts w:ascii="Times New Roman" w:hAnsi="Times New Roman"/>
                <w:color w:val="000000"/>
                <w:sz w:val="24"/>
              </w:rPr>
              <w:t>5</w:t>
            </w:r>
          </w:p>
        </w:tc>
        <w:tc>
          <w:tcPr>
            <w:tcW w:w="11792" w:type="dxa"/>
            <w:tcMar>
              <w:top w:w="50" w:type="dxa"/>
              <w:left w:w="100" w:type="dxa"/>
            </w:tcMar>
            <w:vAlign w:val="center"/>
          </w:tcPr>
          <w:p w14:paraId="1C70128C"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Владение основами методов научного познания с учётом соблюдения правил безопасного труда: наблюдение физических явлений:</w:t>
            </w:r>
          </w:p>
          <w:p w14:paraId="12844DFE"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 xml:space="preserve">умение самостоятельно собирать экспериментальную установку </w:t>
            </w:r>
            <w:r w:rsidRPr="00DD676D">
              <w:rPr>
                <w:rFonts w:ascii="Times New Roman" w:hAnsi="Times New Roman"/>
                <w:color w:val="000000"/>
                <w:sz w:val="24"/>
                <w:lang w:val="ru-RU"/>
              </w:rPr>
              <w:lastRenderedPageBreak/>
              <w:t>из данного набора оборудования по инструкции, описывать ход опыта и записывать его результаты, формулировать выводы;</w:t>
            </w:r>
          </w:p>
          <w:p w14:paraId="78B0C789"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проведение прямых и косвенных измерений физических величин: умение планировать измерения, самостоятельно собирать экспериментальную установку по инструкции, вычислять значение величины и анализировать полученные результаты с учётом заданной погрешности результатов измерений;</w:t>
            </w:r>
          </w:p>
          <w:p w14:paraId="30E3D0CD"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проведение несложных экспериментальных исследований; самостоятельно собирать экспериментальную установку и проводить исследование по инструкции, представлять полученные зависимости физических величин в виде таблиц и графиков, учитывать погрешности, делать выводы по результатам исследования</w:t>
            </w:r>
          </w:p>
        </w:tc>
      </w:tr>
      <w:tr w:rsidR="006A1B4B" w:rsidRPr="00B219FD" w14:paraId="2E35F5B0" w14:textId="77777777">
        <w:trPr>
          <w:trHeight w:val="144"/>
        </w:trPr>
        <w:tc>
          <w:tcPr>
            <w:tcW w:w="1988" w:type="dxa"/>
            <w:tcMar>
              <w:top w:w="50" w:type="dxa"/>
              <w:left w:w="100" w:type="dxa"/>
            </w:tcMar>
            <w:vAlign w:val="center"/>
          </w:tcPr>
          <w:p w14:paraId="3249C84A" w14:textId="77777777" w:rsidR="006A1B4B" w:rsidRDefault="00236BCE">
            <w:pPr>
              <w:spacing w:after="0" w:line="336" w:lineRule="auto"/>
              <w:ind w:left="365"/>
              <w:jc w:val="center"/>
            </w:pPr>
            <w:r>
              <w:rPr>
                <w:rFonts w:ascii="Times New Roman" w:hAnsi="Times New Roman"/>
                <w:color w:val="000000"/>
                <w:sz w:val="24"/>
              </w:rPr>
              <w:lastRenderedPageBreak/>
              <w:t>6</w:t>
            </w:r>
          </w:p>
        </w:tc>
        <w:tc>
          <w:tcPr>
            <w:tcW w:w="11792" w:type="dxa"/>
            <w:tcMar>
              <w:top w:w="50" w:type="dxa"/>
              <w:left w:w="100" w:type="dxa"/>
            </w:tcMar>
            <w:vAlign w:val="center"/>
          </w:tcPr>
          <w:p w14:paraId="5395A05D"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Понимание характерных свойств физических моделей (материальная точка, абсолютно твёрдое тело, модели строения газов, жидкостей и твёрдых тел, планетарная модель атома, нуклонная модель атомного ядра) и умение применять их для объяснения физических процессов</w:t>
            </w:r>
          </w:p>
        </w:tc>
      </w:tr>
      <w:tr w:rsidR="006A1B4B" w:rsidRPr="00B219FD" w14:paraId="7D9E3C5E" w14:textId="77777777">
        <w:trPr>
          <w:trHeight w:val="144"/>
        </w:trPr>
        <w:tc>
          <w:tcPr>
            <w:tcW w:w="1988" w:type="dxa"/>
            <w:tcMar>
              <w:top w:w="50" w:type="dxa"/>
              <w:left w:w="100" w:type="dxa"/>
            </w:tcMar>
            <w:vAlign w:val="center"/>
          </w:tcPr>
          <w:p w14:paraId="671F3BF9" w14:textId="77777777" w:rsidR="006A1B4B" w:rsidRDefault="00236BCE">
            <w:pPr>
              <w:spacing w:after="0" w:line="336" w:lineRule="auto"/>
              <w:ind w:left="365"/>
              <w:jc w:val="center"/>
            </w:pPr>
            <w:r>
              <w:rPr>
                <w:rFonts w:ascii="Times New Roman" w:hAnsi="Times New Roman"/>
                <w:color w:val="000000"/>
                <w:sz w:val="24"/>
              </w:rPr>
              <w:t>7</w:t>
            </w:r>
          </w:p>
        </w:tc>
        <w:tc>
          <w:tcPr>
            <w:tcW w:w="11792" w:type="dxa"/>
            <w:tcMar>
              <w:top w:w="50" w:type="dxa"/>
              <w:left w:w="100" w:type="dxa"/>
            </w:tcMar>
            <w:vAlign w:val="center"/>
          </w:tcPr>
          <w:p w14:paraId="344CB3E6"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Умение объяснять физические процессы и свойства тел, в том числе и в контексте ситуаций практико-ориентированного характера, в частности, выявлять причинно-следственные связи и строить объяснение с опорой на изученные свойства физических явлений, физические законы, закономерности и модели</w:t>
            </w:r>
          </w:p>
        </w:tc>
      </w:tr>
      <w:tr w:rsidR="006A1B4B" w:rsidRPr="00B219FD" w14:paraId="4515B1BD" w14:textId="77777777">
        <w:trPr>
          <w:trHeight w:val="144"/>
        </w:trPr>
        <w:tc>
          <w:tcPr>
            <w:tcW w:w="1988" w:type="dxa"/>
            <w:tcMar>
              <w:top w:w="50" w:type="dxa"/>
              <w:left w:w="100" w:type="dxa"/>
            </w:tcMar>
            <w:vAlign w:val="center"/>
          </w:tcPr>
          <w:p w14:paraId="3A7EDCBB" w14:textId="77777777" w:rsidR="006A1B4B" w:rsidRDefault="00236BCE">
            <w:pPr>
              <w:spacing w:after="0" w:line="336" w:lineRule="auto"/>
              <w:ind w:left="365"/>
              <w:jc w:val="center"/>
            </w:pPr>
            <w:r>
              <w:rPr>
                <w:rFonts w:ascii="Times New Roman" w:hAnsi="Times New Roman"/>
                <w:color w:val="000000"/>
                <w:sz w:val="24"/>
              </w:rPr>
              <w:t>8</w:t>
            </w:r>
          </w:p>
        </w:tc>
        <w:tc>
          <w:tcPr>
            <w:tcW w:w="11792" w:type="dxa"/>
            <w:tcMar>
              <w:top w:w="50" w:type="dxa"/>
              <w:left w:w="100" w:type="dxa"/>
            </w:tcMar>
            <w:vAlign w:val="center"/>
          </w:tcPr>
          <w:p w14:paraId="2FE6D211"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Умение решать расчётные задачи (на базе 2 – 3 уравнений), используя законы и формулы, связывающие физические величины, в частности, записывать краткое условие задачи, выявлять недостающие данные, выбирать законы и формулы, необходимые для её решения, использовать справочные данные, проводить расчёты и оценивать реалистичность полученного значения физической величины; умение определять размерность физической величины, полученной при решении задачи</w:t>
            </w:r>
          </w:p>
        </w:tc>
      </w:tr>
      <w:tr w:rsidR="006A1B4B" w:rsidRPr="00B219FD" w14:paraId="30440058" w14:textId="77777777">
        <w:trPr>
          <w:trHeight w:val="144"/>
        </w:trPr>
        <w:tc>
          <w:tcPr>
            <w:tcW w:w="1988" w:type="dxa"/>
            <w:tcMar>
              <w:top w:w="50" w:type="dxa"/>
              <w:left w:w="100" w:type="dxa"/>
            </w:tcMar>
            <w:vAlign w:val="center"/>
          </w:tcPr>
          <w:p w14:paraId="6C507826" w14:textId="77777777" w:rsidR="006A1B4B" w:rsidRDefault="00236BCE">
            <w:pPr>
              <w:spacing w:after="0" w:line="336" w:lineRule="auto"/>
              <w:ind w:left="365"/>
              <w:jc w:val="center"/>
            </w:pPr>
            <w:r>
              <w:rPr>
                <w:rFonts w:ascii="Times New Roman" w:hAnsi="Times New Roman"/>
                <w:color w:val="000000"/>
                <w:sz w:val="24"/>
              </w:rPr>
              <w:t>9</w:t>
            </w:r>
          </w:p>
        </w:tc>
        <w:tc>
          <w:tcPr>
            <w:tcW w:w="11792" w:type="dxa"/>
            <w:tcMar>
              <w:top w:w="50" w:type="dxa"/>
              <w:left w:w="100" w:type="dxa"/>
            </w:tcMar>
            <w:vAlign w:val="center"/>
          </w:tcPr>
          <w:p w14:paraId="661E377F"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 xml:space="preserve">Умение характеризовать принципы действия технических устройств, в том числе бытовых приборов, и промышленных технологических процессов по их описанию, используя знания о свойствах физических явлений и необходимые физические </w:t>
            </w:r>
            <w:r w:rsidRPr="00DD676D">
              <w:rPr>
                <w:rFonts w:ascii="Times New Roman" w:hAnsi="Times New Roman"/>
                <w:color w:val="000000"/>
                <w:sz w:val="24"/>
                <w:lang w:val="ru-RU"/>
              </w:rPr>
              <w:lastRenderedPageBreak/>
              <w:t>закономерности</w:t>
            </w:r>
          </w:p>
        </w:tc>
      </w:tr>
      <w:tr w:rsidR="006A1B4B" w:rsidRPr="00B219FD" w14:paraId="3AE5BC30" w14:textId="77777777">
        <w:trPr>
          <w:trHeight w:val="144"/>
        </w:trPr>
        <w:tc>
          <w:tcPr>
            <w:tcW w:w="1988" w:type="dxa"/>
            <w:tcMar>
              <w:top w:w="50" w:type="dxa"/>
              <w:left w:w="100" w:type="dxa"/>
            </w:tcMar>
            <w:vAlign w:val="center"/>
          </w:tcPr>
          <w:p w14:paraId="3BCDF773" w14:textId="77777777" w:rsidR="006A1B4B" w:rsidRDefault="00236BCE">
            <w:pPr>
              <w:spacing w:after="0" w:line="336" w:lineRule="auto"/>
              <w:ind w:left="365"/>
              <w:jc w:val="center"/>
            </w:pPr>
            <w:r>
              <w:rPr>
                <w:rFonts w:ascii="Times New Roman" w:hAnsi="Times New Roman"/>
                <w:color w:val="000000"/>
                <w:sz w:val="24"/>
              </w:rPr>
              <w:lastRenderedPageBreak/>
              <w:t>10</w:t>
            </w:r>
          </w:p>
        </w:tc>
        <w:tc>
          <w:tcPr>
            <w:tcW w:w="11792" w:type="dxa"/>
            <w:tcMar>
              <w:top w:w="50" w:type="dxa"/>
              <w:left w:w="100" w:type="dxa"/>
            </w:tcMar>
            <w:vAlign w:val="center"/>
          </w:tcPr>
          <w:p w14:paraId="679ADB8E"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Умение использовать знания о физических явлениях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6A1B4B" w:rsidRPr="00B219FD" w14:paraId="7A23058F" w14:textId="77777777">
        <w:trPr>
          <w:trHeight w:val="144"/>
        </w:trPr>
        <w:tc>
          <w:tcPr>
            <w:tcW w:w="1988" w:type="dxa"/>
            <w:tcMar>
              <w:top w:w="50" w:type="dxa"/>
              <w:left w:w="100" w:type="dxa"/>
            </w:tcMar>
            <w:vAlign w:val="center"/>
          </w:tcPr>
          <w:p w14:paraId="1A7162F8" w14:textId="77777777" w:rsidR="006A1B4B" w:rsidRDefault="00236BCE">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14:paraId="0AEE7C4B"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Опыт поиска, преобразования и представления информации физического содержания с использованием информационно-коммуникативных технологий; умение оценивать достоверность полученной информации на основе имеющихся знаний и дополнительных источников; умение использовать при выполнении учебных заданий научно-популярную литературу физического содержания, справочные материалы, ресурсы сети Интернет; владение базовыми навыками преобразования информации из одной знаковой системы в другую; умение создавать собственные письменные и устные сообщения на основе информации из нескольких источников</w:t>
            </w:r>
          </w:p>
        </w:tc>
      </w:tr>
    </w:tbl>
    <w:p w14:paraId="2C99479F" w14:textId="77777777" w:rsidR="006A1B4B" w:rsidRPr="00DD676D" w:rsidRDefault="006A1B4B">
      <w:pPr>
        <w:spacing w:after="0" w:line="336" w:lineRule="auto"/>
        <w:ind w:left="120"/>
        <w:rPr>
          <w:lang w:val="ru-RU"/>
        </w:rPr>
      </w:pPr>
    </w:p>
    <w:p w14:paraId="0F5D5E3B" w14:textId="77777777" w:rsidR="006A1B4B" w:rsidRPr="00DD676D" w:rsidRDefault="006A1B4B">
      <w:pPr>
        <w:rPr>
          <w:lang w:val="ru-RU"/>
        </w:rPr>
        <w:sectPr w:rsidR="006A1B4B" w:rsidRPr="00DD676D">
          <w:pgSz w:w="11906" w:h="16383"/>
          <w:pgMar w:top="1134" w:right="850" w:bottom="1134" w:left="1701" w:header="720" w:footer="720" w:gutter="0"/>
          <w:cols w:space="720"/>
        </w:sectPr>
      </w:pPr>
    </w:p>
    <w:p w14:paraId="0BF4AB25" w14:textId="77777777" w:rsidR="006A1B4B" w:rsidRPr="00DD676D" w:rsidRDefault="00236BCE" w:rsidP="00057D39">
      <w:pPr>
        <w:spacing w:before="199" w:after="199" w:line="336" w:lineRule="auto"/>
        <w:ind w:left="120"/>
        <w:jc w:val="center"/>
        <w:rPr>
          <w:lang w:val="ru-RU"/>
        </w:rPr>
      </w:pPr>
      <w:bookmarkStart w:id="17" w:name="block-61427578"/>
      <w:bookmarkEnd w:id="16"/>
      <w:r w:rsidRPr="00DD676D">
        <w:rPr>
          <w:rFonts w:ascii="Times New Roman" w:hAnsi="Times New Roman"/>
          <w:b/>
          <w:color w:val="000000"/>
          <w:sz w:val="28"/>
          <w:lang w:val="ru-RU"/>
        </w:rPr>
        <w:lastRenderedPageBreak/>
        <w:t>ПЕРЕЧЕНЬ ЭЛЕМЕНТОВ СОДЕРЖАНИЯ, ПРОВЕРЯЕМЫХ НА ОГЭ ПО ФИЗИКЕ</w:t>
      </w:r>
    </w:p>
    <w:p w14:paraId="44565646" w14:textId="77777777" w:rsidR="006A1B4B" w:rsidRPr="00DD676D" w:rsidRDefault="006A1B4B">
      <w:pPr>
        <w:spacing w:after="0"/>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8387"/>
      </w:tblGrid>
      <w:tr w:rsidR="006A1B4B" w14:paraId="4185B482" w14:textId="77777777">
        <w:trPr>
          <w:trHeight w:val="144"/>
        </w:trPr>
        <w:tc>
          <w:tcPr>
            <w:tcW w:w="844" w:type="dxa"/>
            <w:tcMar>
              <w:top w:w="50" w:type="dxa"/>
              <w:left w:w="100" w:type="dxa"/>
            </w:tcMar>
            <w:vAlign w:val="center"/>
          </w:tcPr>
          <w:p w14:paraId="3F389F3C" w14:textId="77777777" w:rsidR="006A1B4B" w:rsidRDefault="00236BCE">
            <w:pPr>
              <w:spacing w:after="0"/>
              <w:ind w:left="272"/>
            </w:pPr>
            <w:r w:rsidRPr="00DD676D">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599" w:type="dxa"/>
            <w:tcMar>
              <w:top w:w="50" w:type="dxa"/>
              <w:left w:w="100" w:type="dxa"/>
            </w:tcMar>
            <w:vAlign w:val="center"/>
          </w:tcPr>
          <w:p w14:paraId="7A419889" w14:textId="77777777" w:rsidR="006A1B4B" w:rsidRDefault="00236BCE">
            <w:pPr>
              <w:spacing w:after="0"/>
              <w:ind w:left="272"/>
            </w:pPr>
            <w:r>
              <w:rPr>
                <w:rFonts w:ascii="Times New Roman" w:hAnsi="Times New Roman"/>
                <w:b/>
                <w:color w:val="000000"/>
                <w:sz w:val="24"/>
              </w:rPr>
              <w:t xml:space="preserve"> Проверяемый элемент содержания </w:t>
            </w:r>
          </w:p>
        </w:tc>
      </w:tr>
      <w:tr w:rsidR="006A1B4B" w14:paraId="65F06838" w14:textId="77777777">
        <w:trPr>
          <w:trHeight w:val="144"/>
        </w:trPr>
        <w:tc>
          <w:tcPr>
            <w:tcW w:w="844" w:type="dxa"/>
            <w:tcMar>
              <w:top w:w="50" w:type="dxa"/>
              <w:left w:w="100" w:type="dxa"/>
            </w:tcMar>
            <w:vAlign w:val="center"/>
          </w:tcPr>
          <w:p w14:paraId="416AB911" w14:textId="77777777" w:rsidR="006A1B4B" w:rsidRDefault="00236BCE">
            <w:pPr>
              <w:spacing w:after="0" w:line="336" w:lineRule="auto"/>
              <w:ind w:left="365"/>
              <w:jc w:val="center"/>
            </w:pPr>
            <w:r>
              <w:rPr>
                <w:rFonts w:ascii="Times New Roman" w:hAnsi="Times New Roman"/>
                <w:color w:val="000000"/>
                <w:sz w:val="24"/>
              </w:rPr>
              <w:t>1</w:t>
            </w:r>
          </w:p>
        </w:tc>
        <w:tc>
          <w:tcPr>
            <w:tcW w:w="13599" w:type="dxa"/>
            <w:tcMar>
              <w:top w:w="50" w:type="dxa"/>
              <w:left w:w="100" w:type="dxa"/>
            </w:tcMar>
            <w:vAlign w:val="center"/>
          </w:tcPr>
          <w:p w14:paraId="364A92D9" w14:textId="77777777" w:rsidR="006A1B4B" w:rsidRDefault="00236BCE">
            <w:pPr>
              <w:spacing w:after="0" w:line="336" w:lineRule="auto"/>
              <w:ind w:left="365"/>
              <w:jc w:val="both"/>
            </w:pPr>
            <w:r>
              <w:rPr>
                <w:rFonts w:ascii="Times New Roman" w:hAnsi="Times New Roman"/>
                <w:color w:val="000000"/>
                <w:sz w:val="24"/>
              </w:rPr>
              <w:t>МЕХАНИЧЕСКИЕ ЯВЛЕНИЯ</w:t>
            </w:r>
          </w:p>
        </w:tc>
      </w:tr>
      <w:tr w:rsidR="006A1B4B" w14:paraId="679FC5BE" w14:textId="77777777">
        <w:trPr>
          <w:trHeight w:val="144"/>
        </w:trPr>
        <w:tc>
          <w:tcPr>
            <w:tcW w:w="844" w:type="dxa"/>
            <w:tcMar>
              <w:top w:w="50" w:type="dxa"/>
              <w:left w:w="100" w:type="dxa"/>
            </w:tcMar>
            <w:vAlign w:val="center"/>
          </w:tcPr>
          <w:p w14:paraId="52DB20EE" w14:textId="77777777" w:rsidR="006A1B4B" w:rsidRDefault="00236BCE">
            <w:pPr>
              <w:spacing w:after="0" w:line="336" w:lineRule="auto"/>
              <w:ind w:left="365"/>
              <w:jc w:val="center"/>
            </w:pPr>
            <w:r>
              <w:rPr>
                <w:rFonts w:ascii="Times New Roman" w:hAnsi="Times New Roman"/>
                <w:color w:val="000000"/>
                <w:sz w:val="24"/>
              </w:rPr>
              <w:t>1.1</w:t>
            </w:r>
          </w:p>
        </w:tc>
        <w:tc>
          <w:tcPr>
            <w:tcW w:w="13599" w:type="dxa"/>
            <w:tcMar>
              <w:top w:w="50" w:type="dxa"/>
              <w:left w:w="100" w:type="dxa"/>
            </w:tcMar>
            <w:vAlign w:val="center"/>
          </w:tcPr>
          <w:p w14:paraId="3B8B3C94" w14:textId="77777777" w:rsidR="006A1B4B" w:rsidRDefault="00236BCE">
            <w:pPr>
              <w:spacing w:after="0" w:line="336" w:lineRule="auto"/>
              <w:ind w:left="365"/>
              <w:jc w:val="both"/>
            </w:pPr>
            <w:r w:rsidRPr="00DD676D">
              <w:rPr>
                <w:rFonts w:ascii="Times New Roman" w:hAnsi="Times New Roman"/>
                <w:color w:val="000000"/>
                <w:sz w:val="24"/>
                <w:lang w:val="ru-RU"/>
              </w:rPr>
              <w:t xml:space="preserve">Механическое движение. Материальная точка. Система отсчёта. </w:t>
            </w:r>
            <w:r>
              <w:rPr>
                <w:rFonts w:ascii="Times New Roman" w:hAnsi="Times New Roman"/>
                <w:color w:val="000000"/>
                <w:sz w:val="24"/>
              </w:rPr>
              <w:t>Относительность движения</w:t>
            </w:r>
          </w:p>
        </w:tc>
      </w:tr>
      <w:tr w:rsidR="006A1B4B" w:rsidRPr="00B219FD" w14:paraId="0697C9FB" w14:textId="77777777">
        <w:trPr>
          <w:trHeight w:val="144"/>
        </w:trPr>
        <w:tc>
          <w:tcPr>
            <w:tcW w:w="844" w:type="dxa"/>
            <w:tcMar>
              <w:top w:w="50" w:type="dxa"/>
              <w:left w:w="100" w:type="dxa"/>
            </w:tcMar>
            <w:vAlign w:val="center"/>
          </w:tcPr>
          <w:p w14:paraId="7771EAE7" w14:textId="77777777" w:rsidR="006A1B4B" w:rsidRDefault="00236BCE">
            <w:pPr>
              <w:spacing w:after="0" w:line="336" w:lineRule="auto"/>
              <w:ind w:left="365"/>
              <w:jc w:val="center"/>
            </w:pPr>
            <w:r>
              <w:rPr>
                <w:rFonts w:ascii="Times New Roman" w:hAnsi="Times New Roman"/>
                <w:color w:val="000000"/>
                <w:sz w:val="24"/>
              </w:rPr>
              <w:t>1.2</w:t>
            </w:r>
          </w:p>
        </w:tc>
        <w:tc>
          <w:tcPr>
            <w:tcW w:w="13599" w:type="dxa"/>
            <w:tcMar>
              <w:top w:w="50" w:type="dxa"/>
              <w:left w:w="100" w:type="dxa"/>
            </w:tcMar>
            <w:vAlign w:val="center"/>
          </w:tcPr>
          <w:p w14:paraId="684D9ACC"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 xml:space="preserve">Равномерное и неравномерное движение. Средняя скорость. Формула для вычисления средней скорости: </w:t>
            </w:r>
            <w:r>
              <w:rPr>
                <w:rFonts w:ascii="Times New Roman" w:hAnsi="Times New Roman"/>
                <w:color w:val="000000"/>
                <w:sz w:val="24"/>
              </w:rPr>
              <w:t>v</w:t>
            </w:r>
            <w:r w:rsidRPr="00DD676D">
              <w:rPr>
                <w:rFonts w:ascii="Times New Roman" w:hAnsi="Times New Roman"/>
                <w:color w:val="000000"/>
                <w:sz w:val="24"/>
                <w:lang w:val="ru-RU"/>
              </w:rPr>
              <w:t xml:space="preserve"> = </w:t>
            </w:r>
            <w:r>
              <w:rPr>
                <w:rFonts w:ascii="Times New Roman" w:hAnsi="Times New Roman"/>
                <w:color w:val="000000"/>
                <w:sz w:val="24"/>
              </w:rPr>
              <w:t>S</w:t>
            </w:r>
            <w:r w:rsidRPr="00DD676D">
              <w:rPr>
                <w:rFonts w:ascii="Times New Roman" w:hAnsi="Times New Roman"/>
                <w:color w:val="000000"/>
                <w:sz w:val="24"/>
                <w:lang w:val="ru-RU"/>
              </w:rPr>
              <w:t>/</w:t>
            </w:r>
            <w:r>
              <w:rPr>
                <w:rFonts w:ascii="Times New Roman" w:hAnsi="Times New Roman"/>
                <w:color w:val="000000"/>
                <w:sz w:val="24"/>
              </w:rPr>
              <w:t>t</w:t>
            </w:r>
            <w:r w:rsidRPr="00DD676D">
              <w:rPr>
                <w:rFonts w:ascii="Times New Roman" w:hAnsi="Times New Roman"/>
                <w:color w:val="000000"/>
                <w:sz w:val="24"/>
                <w:lang w:val="ru-RU"/>
              </w:rPr>
              <w:t xml:space="preserve"> </w:t>
            </w:r>
          </w:p>
          <w:p w14:paraId="0438801F" w14:textId="77777777" w:rsidR="006A1B4B" w:rsidRPr="00DD676D" w:rsidRDefault="006A1B4B">
            <w:pPr>
              <w:spacing w:after="0" w:line="336" w:lineRule="auto"/>
              <w:ind w:left="365"/>
              <w:jc w:val="both"/>
              <w:rPr>
                <w:lang w:val="ru-RU"/>
              </w:rPr>
            </w:pPr>
          </w:p>
        </w:tc>
      </w:tr>
      <w:tr w:rsidR="006A1B4B" w:rsidRPr="00B219FD" w14:paraId="11DEEB69" w14:textId="77777777">
        <w:trPr>
          <w:trHeight w:val="144"/>
        </w:trPr>
        <w:tc>
          <w:tcPr>
            <w:tcW w:w="844" w:type="dxa"/>
            <w:tcMar>
              <w:top w:w="50" w:type="dxa"/>
              <w:left w:w="100" w:type="dxa"/>
            </w:tcMar>
            <w:vAlign w:val="center"/>
          </w:tcPr>
          <w:p w14:paraId="082C55D0" w14:textId="77777777" w:rsidR="006A1B4B" w:rsidRDefault="00236BCE">
            <w:pPr>
              <w:spacing w:after="0" w:line="336" w:lineRule="auto"/>
              <w:ind w:left="365"/>
              <w:jc w:val="center"/>
            </w:pPr>
            <w:r>
              <w:rPr>
                <w:rFonts w:ascii="Times New Roman" w:hAnsi="Times New Roman"/>
                <w:color w:val="000000"/>
                <w:sz w:val="24"/>
              </w:rPr>
              <w:t>1.3</w:t>
            </w:r>
          </w:p>
        </w:tc>
        <w:tc>
          <w:tcPr>
            <w:tcW w:w="13599" w:type="dxa"/>
            <w:tcMar>
              <w:top w:w="50" w:type="dxa"/>
              <w:left w:w="100" w:type="dxa"/>
            </w:tcMar>
            <w:vAlign w:val="center"/>
          </w:tcPr>
          <w:p w14:paraId="27E4C5CF"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Равномерное прямолинейное движение. Зависимость координаты тела от времени в случае равномерного прямолинейного движения:</w:t>
            </w:r>
          </w:p>
          <w:p w14:paraId="0E85675A" w14:textId="77777777" w:rsidR="006A1B4B" w:rsidRPr="000D12E2" w:rsidRDefault="00236BCE">
            <w:pPr>
              <w:spacing w:after="0"/>
              <w:ind w:left="365"/>
              <w:rPr>
                <w:lang w:val="ru-RU"/>
              </w:rPr>
            </w:pPr>
            <w:r w:rsidRPr="00DD676D">
              <w:rPr>
                <w:rFonts w:ascii="Times New Roman" w:hAnsi="Times New Roman"/>
                <w:color w:val="000000"/>
                <w:sz w:val="24"/>
                <w:lang w:val="ru-RU"/>
              </w:rPr>
              <w:t xml:space="preserve"> </w:t>
            </w:r>
            <w:r>
              <w:rPr>
                <w:noProof/>
                <w:sz w:val="24"/>
                <w:lang w:val="ru-RU" w:eastAsia="ru-RU"/>
              </w:rPr>
              <w:drawing>
                <wp:inline distT="0" distB="0" distL="0" distR="0" wp14:anchorId="0D1AAB8E" wp14:editId="53340FDF">
                  <wp:extent cx="1057275" cy="381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0"/>
                          <a:stretch>
                            <a:fillRect/>
                          </a:stretch>
                        </pic:blipFill>
                        <pic:spPr>
                          <a:xfrm>
                            <a:off x="0" y="0"/>
                            <a:ext cx="1057275" cy="381000"/>
                          </a:xfrm>
                          <a:prstGeom prst="rect">
                            <a:avLst/>
                          </a:prstGeom>
                        </pic:spPr>
                      </pic:pic>
                    </a:graphicData>
                  </a:graphic>
                </wp:inline>
              </w:drawing>
            </w:r>
            <w:r w:rsidRPr="000D12E2">
              <w:rPr>
                <w:rFonts w:ascii="Times New Roman" w:hAnsi="Times New Roman"/>
                <w:color w:val="000000"/>
                <w:sz w:val="24"/>
                <w:lang w:val="ru-RU"/>
              </w:rPr>
              <w:t xml:space="preserve"> </w:t>
            </w:r>
          </w:p>
          <w:p w14:paraId="2EDA904F"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Графики зависимости от времени для проекции скорости, проекции перемещения, пути, координаты при равномерном прямолинейном движении</w:t>
            </w:r>
          </w:p>
        </w:tc>
      </w:tr>
      <w:tr w:rsidR="006A1B4B" w:rsidRPr="00B219FD" w14:paraId="52215269" w14:textId="77777777">
        <w:trPr>
          <w:trHeight w:val="144"/>
        </w:trPr>
        <w:tc>
          <w:tcPr>
            <w:tcW w:w="844" w:type="dxa"/>
            <w:tcMar>
              <w:top w:w="50" w:type="dxa"/>
              <w:left w:w="100" w:type="dxa"/>
            </w:tcMar>
            <w:vAlign w:val="center"/>
          </w:tcPr>
          <w:p w14:paraId="2FF9E447" w14:textId="77777777" w:rsidR="006A1B4B" w:rsidRDefault="00236BCE">
            <w:pPr>
              <w:spacing w:after="0" w:line="336" w:lineRule="auto"/>
              <w:ind w:left="365"/>
              <w:jc w:val="center"/>
            </w:pPr>
            <w:r>
              <w:rPr>
                <w:rFonts w:ascii="Times New Roman" w:hAnsi="Times New Roman"/>
                <w:color w:val="000000"/>
                <w:sz w:val="24"/>
              </w:rPr>
              <w:t>1.4</w:t>
            </w:r>
          </w:p>
        </w:tc>
        <w:tc>
          <w:tcPr>
            <w:tcW w:w="13599" w:type="dxa"/>
            <w:tcMar>
              <w:top w:w="50" w:type="dxa"/>
              <w:left w:w="100" w:type="dxa"/>
            </w:tcMar>
            <w:vAlign w:val="center"/>
          </w:tcPr>
          <w:p w14:paraId="20B73610"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Зависимость координаты тела от времени в случае равноускоренного прямолинейного движения:</w:t>
            </w:r>
          </w:p>
          <w:p w14:paraId="2FA1B51E" w14:textId="77777777" w:rsidR="006A1B4B" w:rsidRPr="000D12E2" w:rsidRDefault="00236BCE">
            <w:pPr>
              <w:spacing w:after="0"/>
              <w:ind w:left="365"/>
              <w:rPr>
                <w:lang w:val="ru-RU"/>
              </w:rPr>
            </w:pPr>
            <w:r w:rsidRPr="00DD676D">
              <w:rPr>
                <w:rFonts w:ascii="Times New Roman" w:hAnsi="Times New Roman"/>
                <w:color w:val="000000"/>
                <w:sz w:val="24"/>
                <w:lang w:val="ru-RU"/>
              </w:rPr>
              <w:t xml:space="preserve"> </w:t>
            </w:r>
            <w:r>
              <w:rPr>
                <w:noProof/>
                <w:sz w:val="24"/>
                <w:lang w:val="ru-RU" w:eastAsia="ru-RU"/>
              </w:rPr>
              <w:drawing>
                <wp:inline distT="0" distB="0" distL="0" distR="0" wp14:anchorId="0F51BB13" wp14:editId="4D82924E">
                  <wp:extent cx="1362075" cy="533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1"/>
                          <a:stretch>
                            <a:fillRect/>
                          </a:stretch>
                        </pic:blipFill>
                        <pic:spPr>
                          <a:xfrm>
                            <a:off x="0" y="0"/>
                            <a:ext cx="1362075" cy="533400"/>
                          </a:xfrm>
                          <a:prstGeom prst="rect">
                            <a:avLst/>
                          </a:prstGeom>
                        </pic:spPr>
                      </pic:pic>
                    </a:graphicData>
                  </a:graphic>
                </wp:inline>
              </w:drawing>
            </w:r>
            <w:r w:rsidRPr="000D12E2">
              <w:rPr>
                <w:rFonts w:ascii="Times New Roman" w:hAnsi="Times New Roman"/>
                <w:color w:val="000000"/>
                <w:sz w:val="24"/>
                <w:lang w:val="ru-RU"/>
              </w:rPr>
              <w:t xml:space="preserve"> </w:t>
            </w:r>
          </w:p>
          <w:p w14:paraId="69AE074E"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Формулы для проекции перемещения, проекции скорости и проекции ускорения при равноускоренном прямолинейном движении:</w:t>
            </w:r>
          </w:p>
          <w:p w14:paraId="545B1925" w14:textId="77777777" w:rsidR="006A1B4B" w:rsidRPr="000D12E2" w:rsidRDefault="00236BCE">
            <w:pPr>
              <w:spacing w:after="0"/>
              <w:ind w:left="365"/>
              <w:rPr>
                <w:lang w:val="ru-RU"/>
              </w:rPr>
            </w:pPr>
            <w:r w:rsidRPr="00DD676D">
              <w:rPr>
                <w:rFonts w:ascii="Times New Roman" w:hAnsi="Times New Roman"/>
                <w:color w:val="000000"/>
                <w:sz w:val="24"/>
                <w:lang w:val="ru-RU"/>
              </w:rPr>
              <w:t xml:space="preserve"> </w:t>
            </w:r>
            <w:r>
              <w:rPr>
                <w:noProof/>
                <w:sz w:val="24"/>
                <w:lang w:val="ru-RU" w:eastAsia="ru-RU"/>
              </w:rPr>
              <w:drawing>
                <wp:inline distT="0" distB="0" distL="0" distR="0" wp14:anchorId="2533A257" wp14:editId="48E79B94">
                  <wp:extent cx="1362075" cy="12763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2"/>
                          <a:stretch>
                            <a:fillRect/>
                          </a:stretch>
                        </pic:blipFill>
                        <pic:spPr>
                          <a:xfrm>
                            <a:off x="0" y="0"/>
                            <a:ext cx="1362075" cy="1276350"/>
                          </a:xfrm>
                          <a:prstGeom prst="rect">
                            <a:avLst/>
                          </a:prstGeom>
                        </pic:spPr>
                      </pic:pic>
                    </a:graphicData>
                  </a:graphic>
                </wp:inline>
              </w:drawing>
            </w:r>
            <w:r w:rsidRPr="000D12E2">
              <w:rPr>
                <w:rFonts w:ascii="Times New Roman" w:hAnsi="Times New Roman"/>
                <w:color w:val="000000"/>
                <w:sz w:val="24"/>
                <w:lang w:val="ru-RU"/>
              </w:rPr>
              <w:t xml:space="preserve"> </w:t>
            </w:r>
          </w:p>
          <w:p w14:paraId="45E08A2A"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Графики зависимости от времени для проекции ускорения, проекции скорости, проекции перемещения, координаты при равноускоренном прямолинейном движении</w:t>
            </w:r>
          </w:p>
        </w:tc>
      </w:tr>
      <w:tr w:rsidR="006A1B4B" w:rsidRPr="00B219FD" w14:paraId="27FD75B5" w14:textId="77777777">
        <w:trPr>
          <w:trHeight w:val="144"/>
        </w:trPr>
        <w:tc>
          <w:tcPr>
            <w:tcW w:w="844" w:type="dxa"/>
            <w:tcMar>
              <w:top w:w="50" w:type="dxa"/>
              <w:left w:w="100" w:type="dxa"/>
            </w:tcMar>
            <w:vAlign w:val="center"/>
          </w:tcPr>
          <w:p w14:paraId="63636839" w14:textId="77777777" w:rsidR="006A1B4B" w:rsidRDefault="00236BCE">
            <w:pPr>
              <w:spacing w:after="0" w:line="336" w:lineRule="auto"/>
              <w:ind w:left="365"/>
              <w:jc w:val="center"/>
            </w:pPr>
            <w:r>
              <w:rPr>
                <w:rFonts w:ascii="Times New Roman" w:hAnsi="Times New Roman"/>
                <w:color w:val="000000"/>
                <w:sz w:val="24"/>
              </w:rPr>
              <w:t>1.5</w:t>
            </w:r>
          </w:p>
        </w:tc>
        <w:tc>
          <w:tcPr>
            <w:tcW w:w="13599" w:type="dxa"/>
            <w:tcMar>
              <w:top w:w="50" w:type="dxa"/>
              <w:left w:w="100" w:type="dxa"/>
            </w:tcMar>
            <w:vAlign w:val="center"/>
          </w:tcPr>
          <w:p w14:paraId="77A249FD"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 xml:space="preserve">Свободное падение. Формулы, описывающие свободное падение тела по вертикали (движение тела вниз или вверх относительно поверхности Земли). Графики зависимости от времени для проекции ускорения, </w:t>
            </w:r>
            <w:r w:rsidRPr="00DD676D">
              <w:rPr>
                <w:rFonts w:ascii="Times New Roman" w:hAnsi="Times New Roman"/>
                <w:color w:val="000000"/>
                <w:sz w:val="24"/>
                <w:lang w:val="ru-RU"/>
              </w:rPr>
              <w:lastRenderedPageBreak/>
              <w:t>проекции скорости и координаты при свободном падении тела по вертикали</w:t>
            </w:r>
          </w:p>
        </w:tc>
      </w:tr>
      <w:tr w:rsidR="006A1B4B" w14:paraId="263CD6AC" w14:textId="77777777">
        <w:trPr>
          <w:trHeight w:val="144"/>
        </w:trPr>
        <w:tc>
          <w:tcPr>
            <w:tcW w:w="844" w:type="dxa"/>
            <w:tcMar>
              <w:top w:w="50" w:type="dxa"/>
              <w:left w:w="100" w:type="dxa"/>
            </w:tcMar>
            <w:vAlign w:val="center"/>
          </w:tcPr>
          <w:p w14:paraId="419971E7" w14:textId="77777777" w:rsidR="006A1B4B" w:rsidRDefault="00236BCE">
            <w:pPr>
              <w:spacing w:after="0" w:line="336" w:lineRule="auto"/>
              <w:ind w:left="365"/>
              <w:jc w:val="center"/>
            </w:pPr>
            <w:r>
              <w:rPr>
                <w:rFonts w:ascii="Times New Roman" w:hAnsi="Times New Roman"/>
                <w:color w:val="000000"/>
                <w:sz w:val="24"/>
              </w:rPr>
              <w:lastRenderedPageBreak/>
              <w:t>1.6</w:t>
            </w:r>
          </w:p>
        </w:tc>
        <w:tc>
          <w:tcPr>
            <w:tcW w:w="13599" w:type="dxa"/>
            <w:tcMar>
              <w:top w:w="50" w:type="dxa"/>
              <w:left w:w="100" w:type="dxa"/>
            </w:tcMar>
            <w:vAlign w:val="center"/>
          </w:tcPr>
          <w:p w14:paraId="36B379E5"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Скорость равномерного движения тела по окружности. Направление скорости.</w:t>
            </w:r>
          </w:p>
          <w:p w14:paraId="1E580AE7"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Формула для вычисления скорости через радиус окружности и период обращения:</w:t>
            </w:r>
          </w:p>
          <w:p w14:paraId="32A7090D" w14:textId="77777777" w:rsidR="006A1B4B" w:rsidRPr="000D12E2" w:rsidRDefault="00236BCE">
            <w:pPr>
              <w:spacing w:after="0"/>
              <w:ind w:left="365"/>
              <w:rPr>
                <w:lang w:val="ru-RU"/>
              </w:rPr>
            </w:pPr>
            <w:r w:rsidRPr="00DD676D">
              <w:rPr>
                <w:rFonts w:ascii="Times New Roman" w:hAnsi="Times New Roman"/>
                <w:color w:val="000000"/>
                <w:sz w:val="24"/>
                <w:lang w:val="ru-RU"/>
              </w:rPr>
              <w:t xml:space="preserve"> </w:t>
            </w:r>
            <w:r>
              <w:rPr>
                <w:noProof/>
                <w:sz w:val="24"/>
                <w:lang w:val="ru-RU" w:eastAsia="ru-RU"/>
              </w:rPr>
              <w:drawing>
                <wp:inline distT="0" distB="0" distL="0" distR="0" wp14:anchorId="78484A8A" wp14:editId="08607ECE">
                  <wp:extent cx="733425" cy="4572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3"/>
                          <a:stretch>
                            <a:fillRect/>
                          </a:stretch>
                        </pic:blipFill>
                        <pic:spPr>
                          <a:xfrm>
                            <a:off x="0" y="0"/>
                            <a:ext cx="733425" cy="457200"/>
                          </a:xfrm>
                          <a:prstGeom prst="rect">
                            <a:avLst/>
                          </a:prstGeom>
                        </pic:spPr>
                      </pic:pic>
                    </a:graphicData>
                  </a:graphic>
                </wp:inline>
              </w:drawing>
            </w:r>
            <w:r w:rsidRPr="000D12E2">
              <w:rPr>
                <w:rFonts w:ascii="Times New Roman" w:hAnsi="Times New Roman"/>
                <w:color w:val="000000"/>
                <w:sz w:val="24"/>
                <w:lang w:val="ru-RU"/>
              </w:rPr>
              <w:t xml:space="preserve"> </w:t>
            </w:r>
          </w:p>
          <w:p w14:paraId="4D12F5FD" w14:textId="77777777" w:rsidR="006A1B4B" w:rsidRPr="000D12E2" w:rsidRDefault="00236BCE">
            <w:pPr>
              <w:spacing w:after="0" w:line="336" w:lineRule="auto"/>
              <w:ind w:left="365"/>
              <w:jc w:val="both"/>
              <w:rPr>
                <w:lang w:val="ru-RU"/>
              </w:rPr>
            </w:pPr>
            <w:r w:rsidRPr="00DD676D">
              <w:rPr>
                <w:rFonts w:ascii="Times New Roman" w:hAnsi="Times New Roman"/>
                <w:color w:val="000000"/>
                <w:sz w:val="24"/>
                <w:lang w:val="ru-RU"/>
              </w:rPr>
              <w:t xml:space="preserve">Центростремительное ускорение. Направление центростремительного ускорения. </w:t>
            </w:r>
            <w:r w:rsidRPr="000D12E2">
              <w:rPr>
                <w:rFonts w:ascii="Times New Roman" w:hAnsi="Times New Roman"/>
                <w:color w:val="000000"/>
                <w:sz w:val="24"/>
                <w:lang w:val="ru-RU"/>
              </w:rPr>
              <w:t>Формула для вычисления ускорения:</w:t>
            </w:r>
          </w:p>
          <w:p w14:paraId="6B73C293" w14:textId="77777777" w:rsidR="006A1B4B" w:rsidRPr="000D12E2" w:rsidRDefault="00236BCE">
            <w:pPr>
              <w:spacing w:after="0"/>
              <w:ind w:left="365"/>
              <w:rPr>
                <w:lang w:val="ru-RU"/>
              </w:rPr>
            </w:pPr>
            <w:r w:rsidRPr="000D12E2">
              <w:rPr>
                <w:rFonts w:ascii="Times New Roman" w:hAnsi="Times New Roman"/>
                <w:color w:val="000000"/>
                <w:sz w:val="24"/>
                <w:lang w:val="ru-RU"/>
              </w:rPr>
              <w:t xml:space="preserve"> </w:t>
            </w:r>
            <w:r>
              <w:rPr>
                <w:noProof/>
                <w:sz w:val="24"/>
                <w:lang w:val="ru-RU" w:eastAsia="ru-RU"/>
              </w:rPr>
              <w:drawing>
                <wp:inline distT="0" distB="0" distL="0" distR="0" wp14:anchorId="78ED6340" wp14:editId="460573DA">
                  <wp:extent cx="704850" cy="5905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4"/>
                          <a:stretch>
                            <a:fillRect/>
                          </a:stretch>
                        </pic:blipFill>
                        <pic:spPr>
                          <a:xfrm>
                            <a:off x="0" y="0"/>
                            <a:ext cx="704850" cy="590550"/>
                          </a:xfrm>
                          <a:prstGeom prst="rect">
                            <a:avLst/>
                          </a:prstGeom>
                        </pic:spPr>
                      </pic:pic>
                    </a:graphicData>
                  </a:graphic>
                </wp:inline>
              </w:drawing>
            </w:r>
            <w:r w:rsidRPr="000D12E2">
              <w:rPr>
                <w:rFonts w:ascii="Times New Roman" w:hAnsi="Times New Roman"/>
                <w:color w:val="000000"/>
                <w:sz w:val="24"/>
                <w:lang w:val="ru-RU"/>
              </w:rPr>
              <w:t xml:space="preserve"> </w:t>
            </w:r>
          </w:p>
          <w:p w14:paraId="52FC6F2C" w14:textId="77777777" w:rsidR="006A1B4B" w:rsidRPr="00DD676D" w:rsidRDefault="00236BCE">
            <w:pPr>
              <w:spacing w:after="0" w:line="336" w:lineRule="auto"/>
              <w:ind w:left="365"/>
              <w:jc w:val="both"/>
              <w:rPr>
                <w:lang w:val="ru-RU"/>
              </w:rPr>
            </w:pPr>
            <w:r w:rsidRPr="000D12E2">
              <w:rPr>
                <w:rFonts w:ascii="Times New Roman" w:hAnsi="Times New Roman"/>
                <w:color w:val="000000"/>
                <w:sz w:val="24"/>
                <w:lang w:val="ru-RU"/>
              </w:rPr>
              <w:t xml:space="preserve"> </w:t>
            </w:r>
            <w:r w:rsidRPr="00DD676D">
              <w:rPr>
                <w:rFonts w:ascii="Times New Roman" w:hAnsi="Times New Roman"/>
                <w:color w:val="000000"/>
                <w:sz w:val="24"/>
                <w:lang w:val="ru-RU"/>
              </w:rPr>
              <w:t>Формула, связывающая период и частоту обращения:</w:t>
            </w:r>
          </w:p>
          <w:p w14:paraId="3941C8DF" w14:textId="77777777" w:rsidR="006A1B4B" w:rsidRDefault="00236BCE">
            <w:pPr>
              <w:spacing w:after="0"/>
              <w:ind w:left="365"/>
            </w:pPr>
            <w:r w:rsidRPr="00DD676D">
              <w:rPr>
                <w:rFonts w:ascii="Times New Roman" w:hAnsi="Times New Roman"/>
                <w:color w:val="000000"/>
                <w:sz w:val="24"/>
                <w:lang w:val="ru-RU"/>
              </w:rPr>
              <w:t xml:space="preserve"> </w:t>
            </w:r>
            <w:r>
              <w:rPr>
                <w:noProof/>
                <w:sz w:val="24"/>
                <w:lang w:val="ru-RU" w:eastAsia="ru-RU"/>
              </w:rPr>
              <w:drawing>
                <wp:inline distT="0" distB="0" distL="0" distR="0" wp14:anchorId="5A3A57B9" wp14:editId="0B4432C5">
                  <wp:extent cx="638175" cy="4572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5"/>
                          <a:stretch>
                            <a:fillRect/>
                          </a:stretch>
                        </pic:blipFill>
                        <pic:spPr>
                          <a:xfrm>
                            <a:off x="0" y="0"/>
                            <a:ext cx="638175" cy="457200"/>
                          </a:xfrm>
                          <a:prstGeom prst="rect">
                            <a:avLst/>
                          </a:prstGeom>
                        </pic:spPr>
                      </pic:pic>
                    </a:graphicData>
                  </a:graphic>
                </wp:inline>
              </w:drawing>
            </w:r>
            <w:r>
              <w:rPr>
                <w:rFonts w:ascii="Times New Roman" w:hAnsi="Times New Roman"/>
                <w:color w:val="000000"/>
                <w:sz w:val="24"/>
              </w:rPr>
              <w:t xml:space="preserve"> </w:t>
            </w:r>
          </w:p>
          <w:p w14:paraId="2BC3DD58" w14:textId="77777777" w:rsidR="006A1B4B" w:rsidRDefault="006A1B4B">
            <w:pPr>
              <w:spacing w:after="0" w:line="336" w:lineRule="auto"/>
              <w:ind w:left="365"/>
              <w:jc w:val="both"/>
            </w:pPr>
          </w:p>
          <w:p w14:paraId="140F33A4" w14:textId="77777777" w:rsidR="006A1B4B" w:rsidRDefault="006A1B4B">
            <w:pPr>
              <w:spacing w:after="0" w:line="336" w:lineRule="auto"/>
              <w:ind w:left="365"/>
              <w:jc w:val="both"/>
            </w:pPr>
          </w:p>
        </w:tc>
      </w:tr>
      <w:tr w:rsidR="006A1B4B" w14:paraId="4EC6D960" w14:textId="77777777">
        <w:trPr>
          <w:trHeight w:val="144"/>
        </w:trPr>
        <w:tc>
          <w:tcPr>
            <w:tcW w:w="844" w:type="dxa"/>
            <w:tcMar>
              <w:top w:w="50" w:type="dxa"/>
              <w:left w:w="100" w:type="dxa"/>
            </w:tcMar>
            <w:vAlign w:val="center"/>
          </w:tcPr>
          <w:p w14:paraId="070451E4" w14:textId="77777777" w:rsidR="006A1B4B" w:rsidRDefault="00236BCE">
            <w:pPr>
              <w:spacing w:after="0" w:line="336" w:lineRule="auto"/>
              <w:ind w:left="365"/>
              <w:jc w:val="center"/>
            </w:pPr>
            <w:r>
              <w:rPr>
                <w:rFonts w:ascii="Times New Roman" w:hAnsi="Times New Roman"/>
                <w:color w:val="000000"/>
                <w:sz w:val="24"/>
              </w:rPr>
              <w:t>1.7</w:t>
            </w:r>
          </w:p>
        </w:tc>
        <w:tc>
          <w:tcPr>
            <w:tcW w:w="13599" w:type="dxa"/>
            <w:tcMar>
              <w:top w:w="50" w:type="dxa"/>
              <w:left w:w="100" w:type="dxa"/>
            </w:tcMar>
            <w:vAlign w:val="center"/>
          </w:tcPr>
          <w:p w14:paraId="4BC63D4B"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Масса. Плотность вещества. Формула для вычисления плотности:</w:t>
            </w:r>
          </w:p>
          <w:p w14:paraId="0F2A3932" w14:textId="77777777" w:rsidR="006A1B4B" w:rsidRDefault="00236BCE">
            <w:pPr>
              <w:spacing w:after="0"/>
              <w:ind w:left="365"/>
            </w:pPr>
            <w:r w:rsidRPr="00DD676D">
              <w:rPr>
                <w:rFonts w:ascii="Times New Roman" w:hAnsi="Times New Roman"/>
                <w:color w:val="000000"/>
                <w:sz w:val="24"/>
                <w:lang w:val="ru-RU"/>
              </w:rPr>
              <w:t xml:space="preserve"> </w:t>
            </w:r>
            <w:r>
              <w:rPr>
                <w:noProof/>
                <w:sz w:val="24"/>
                <w:lang w:val="ru-RU" w:eastAsia="ru-RU"/>
              </w:rPr>
              <w:drawing>
                <wp:inline distT="0" distB="0" distL="0" distR="0" wp14:anchorId="525C6BE2" wp14:editId="3EA39F68">
                  <wp:extent cx="552450" cy="4381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6"/>
                          <a:stretch>
                            <a:fillRect/>
                          </a:stretch>
                        </pic:blipFill>
                        <pic:spPr>
                          <a:xfrm>
                            <a:off x="0" y="0"/>
                            <a:ext cx="552450" cy="438150"/>
                          </a:xfrm>
                          <a:prstGeom prst="rect">
                            <a:avLst/>
                          </a:prstGeom>
                        </pic:spPr>
                      </pic:pic>
                    </a:graphicData>
                  </a:graphic>
                </wp:inline>
              </w:drawing>
            </w:r>
            <w:r>
              <w:rPr>
                <w:rFonts w:ascii="Times New Roman" w:hAnsi="Times New Roman"/>
                <w:color w:val="000000"/>
                <w:sz w:val="24"/>
              </w:rPr>
              <w:t xml:space="preserve"> </w:t>
            </w:r>
          </w:p>
          <w:p w14:paraId="61E0E98F" w14:textId="77777777" w:rsidR="006A1B4B" w:rsidRDefault="006A1B4B">
            <w:pPr>
              <w:spacing w:after="0" w:line="336" w:lineRule="auto"/>
              <w:ind w:left="365"/>
              <w:jc w:val="both"/>
            </w:pPr>
          </w:p>
          <w:p w14:paraId="0C6D0E36" w14:textId="77777777" w:rsidR="006A1B4B" w:rsidRDefault="006A1B4B">
            <w:pPr>
              <w:spacing w:after="0" w:line="336" w:lineRule="auto"/>
              <w:ind w:left="365"/>
              <w:jc w:val="both"/>
            </w:pPr>
          </w:p>
        </w:tc>
      </w:tr>
      <w:tr w:rsidR="006A1B4B" w:rsidRPr="00B219FD" w14:paraId="12FE1C30" w14:textId="77777777">
        <w:trPr>
          <w:trHeight w:val="144"/>
        </w:trPr>
        <w:tc>
          <w:tcPr>
            <w:tcW w:w="844" w:type="dxa"/>
            <w:tcMar>
              <w:top w:w="50" w:type="dxa"/>
              <w:left w:w="100" w:type="dxa"/>
            </w:tcMar>
            <w:vAlign w:val="center"/>
          </w:tcPr>
          <w:p w14:paraId="3D8E14B6" w14:textId="77777777" w:rsidR="006A1B4B" w:rsidRDefault="00236BCE">
            <w:pPr>
              <w:spacing w:after="0" w:line="336" w:lineRule="auto"/>
              <w:ind w:left="365"/>
              <w:jc w:val="center"/>
            </w:pPr>
            <w:r>
              <w:rPr>
                <w:rFonts w:ascii="Times New Roman" w:hAnsi="Times New Roman"/>
                <w:color w:val="000000"/>
                <w:sz w:val="24"/>
              </w:rPr>
              <w:t>1.8</w:t>
            </w:r>
          </w:p>
        </w:tc>
        <w:tc>
          <w:tcPr>
            <w:tcW w:w="13599" w:type="dxa"/>
            <w:tcMar>
              <w:top w:w="50" w:type="dxa"/>
              <w:left w:w="100" w:type="dxa"/>
            </w:tcMar>
            <w:vAlign w:val="center"/>
          </w:tcPr>
          <w:p w14:paraId="0EBD65FC"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Сила – векторная физическая величина. Сложение сил</w:t>
            </w:r>
          </w:p>
        </w:tc>
      </w:tr>
      <w:tr w:rsidR="006A1B4B" w:rsidRPr="00B219FD" w14:paraId="004133AF" w14:textId="77777777">
        <w:trPr>
          <w:trHeight w:val="144"/>
        </w:trPr>
        <w:tc>
          <w:tcPr>
            <w:tcW w:w="844" w:type="dxa"/>
            <w:tcMar>
              <w:top w:w="50" w:type="dxa"/>
              <w:left w:w="100" w:type="dxa"/>
            </w:tcMar>
            <w:vAlign w:val="center"/>
          </w:tcPr>
          <w:p w14:paraId="398C1449" w14:textId="77777777" w:rsidR="006A1B4B" w:rsidRDefault="00236BCE">
            <w:pPr>
              <w:spacing w:after="0" w:line="336" w:lineRule="auto"/>
              <w:ind w:left="365"/>
              <w:jc w:val="center"/>
            </w:pPr>
            <w:r>
              <w:rPr>
                <w:rFonts w:ascii="Times New Roman" w:hAnsi="Times New Roman"/>
                <w:color w:val="000000"/>
                <w:sz w:val="24"/>
              </w:rPr>
              <w:t>1.9</w:t>
            </w:r>
          </w:p>
        </w:tc>
        <w:tc>
          <w:tcPr>
            <w:tcW w:w="13599" w:type="dxa"/>
            <w:tcMar>
              <w:top w:w="50" w:type="dxa"/>
              <w:left w:w="100" w:type="dxa"/>
            </w:tcMar>
            <w:vAlign w:val="center"/>
          </w:tcPr>
          <w:p w14:paraId="4DF30CDC"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Явление инерции. Первый закон Ньютона</w:t>
            </w:r>
          </w:p>
        </w:tc>
      </w:tr>
      <w:tr w:rsidR="006A1B4B" w:rsidRPr="00B219FD" w14:paraId="21369726" w14:textId="77777777">
        <w:trPr>
          <w:trHeight w:val="144"/>
        </w:trPr>
        <w:tc>
          <w:tcPr>
            <w:tcW w:w="844" w:type="dxa"/>
            <w:tcMar>
              <w:top w:w="50" w:type="dxa"/>
              <w:left w:w="100" w:type="dxa"/>
            </w:tcMar>
            <w:vAlign w:val="center"/>
          </w:tcPr>
          <w:p w14:paraId="6068794B" w14:textId="77777777" w:rsidR="006A1B4B" w:rsidRDefault="00236BCE">
            <w:pPr>
              <w:spacing w:after="0" w:line="336" w:lineRule="auto"/>
              <w:ind w:left="365"/>
              <w:jc w:val="center"/>
            </w:pPr>
            <w:r>
              <w:rPr>
                <w:rFonts w:ascii="Times New Roman" w:hAnsi="Times New Roman"/>
                <w:color w:val="000000"/>
                <w:sz w:val="24"/>
              </w:rPr>
              <w:t>1.10</w:t>
            </w:r>
          </w:p>
        </w:tc>
        <w:tc>
          <w:tcPr>
            <w:tcW w:w="13599" w:type="dxa"/>
            <w:tcMar>
              <w:top w:w="50" w:type="dxa"/>
              <w:left w:w="100" w:type="dxa"/>
            </w:tcMar>
            <w:vAlign w:val="center"/>
          </w:tcPr>
          <w:p w14:paraId="23021F58" w14:textId="77777777" w:rsidR="006A1B4B" w:rsidRPr="000D12E2" w:rsidRDefault="00236BCE">
            <w:pPr>
              <w:spacing w:after="0" w:line="336" w:lineRule="auto"/>
              <w:ind w:left="365"/>
              <w:rPr>
                <w:lang w:val="ru-RU"/>
              </w:rPr>
            </w:pPr>
            <w:r w:rsidRPr="000D12E2">
              <w:rPr>
                <w:rFonts w:ascii="Times New Roman" w:hAnsi="Times New Roman"/>
                <w:color w:val="000000"/>
                <w:sz w:val="24"/>
                <w:lang w:val="ru-RU"/>
              </w:rPr>
              <w:t>Второй закон Ньютона:</w:t>
            </w:r>
          </w:p>
          <w:p w14:paraId="237946D1" w14:textId="77777777" w:rsidR="006A1B4B" w:rsidRPr="000D12E2" w:rsidRDefault="00236BCE">
            <w:pPr>
              <w:spacing w:after="0"/>
              <w:ind w:left="365"/>
              <w:rPr>
                <w:lang w:val="ru-RU"/>
              </w:rPr>
            </w:pPr>
            <w:r w:rsidRPr="000D12E2">
              <w:rPr>
                <w:rFonts w:ascii="Times New Roman" w:hAnsi="Times New Roman"/>
                <w:color w:val="000000"/>
                <w:sz w:val="24"/>
                <w:lang w:val="ru-RU"/>
              </w:rPr>
              <w:t xml:space="preserve"> </w:t>
            </w:r>
            <w:r>
              <w:rPr>
                <w:noProof/>
                <w:sz w:val="24"/>
                <w:lang w:val="ru-RU" w:eastAsia="ru-RU"/>
              </w:rPr>
              <w:drawing>
                <wp:inline distT="0" distB="0" distL="0" distR="0" wp14:anchorId="26273E9C" wp14:editId="4A99BABE">
                  <wp:extent cx="676275" cy="3143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7"/>
                          <a:stretch>
                            <a:fillRect/>
                          </a:stretch>
                        </pic:blipFill>
                        <pic:spPr>
                          <a:xfrm>
                            <a:off x="0" y="0"/>
                            <a:ext cx="676275" cy="314325"/>
                          </a:xfrm>
                          <a:prstGeom prst="rect">
                            <a:avLst/>
                          </a:prstGeom>
                        </pic:spPr>
                      </pic:pic>
                    </a:graphicData>
                  </a:graphic>
                </wp:inline>
              </w:drawing>
            </w:r>
            <w:r w:rsidRPr="000D12E2">
              <w:rPr>
                <w:rFonts w:ascii="Times New Roman" w:hAnsi="Times New Roman"/>
                <w:color w:val="000000"/>
                <w:sz w:val="24"/>
                <w:lang w:val="ru-RU"/>
              </w:rPr>
              <w:t xml:space="preserve"> </w:t>
            </w:r>
          </w:p>
          <w:p w14:paraId="7E9E7D37" w14:textId="77777777" w:rsidR="006A1B4B" w:rsidRPr="00DD676D" w:rsidRDefault="00236BCE">
            <w:pPr>
              <w:spacing w:after="0" w:line="336" w:lineRule="auto"/>
              <w:ind w:left="365"/>
              <w:rPr>
                <w:lang w:val="ru-RU"/>
              </w:rPr>
            </w:pPr>
            <w:r w:rsidRPr="00DD676D">
              <w:rPr>
                <w:rFonts w:ascii="Times New Roman" w:hAnsi="Times New Roman"/>
                <w:color w:val="000000"/>
                <w:sz w:val="24"/>
                <w:lang w:val="ru-RU"/>
              </w:rPr>
              <w:t>Сонаправленность вектора ускорения тела и вектора силы, действующей на тело</w:t>
            </w:r>
          </w:p>
        </w:tc>
      </w:tr>
      <w:tr w:rsidR="006A1B4B" w14:paraId="06782DB1" w14:textId="77777777">
        <w:trPr>
          <w:trHeight w:val="144"/>
        </w:trPr>
        <w:tc>
          <w:tcPr>
            <w:tcW w:w="844" w:type="dxa"/>
            <w:tcMar>
              <w:top w:w="50" w:type="dxa"/>
              <w:left w:w="100" w:type="dxa"/>
            </w:tcMar>
            <w:vAlign w:val="center"/>
          </w:tcPr>
          <w:p w14:paraId="4651637F" w14:textId="77777777" w:rsidR="006A1B4B" w:rsidRDefault="00236BCE">
            <w:pPr>
              <w:spacing w:after="0" w:line="336" w:lineRule="auto"/>
              <w:ind w:left="365"/>
              <w:jc w:val="center"/>
            </w:pPr>
            <w:r>
              <w:rPr>
                <w:rFonts w:ascii="Times New Roman" w:hAnsi="Times New Roman"/>
                <w:color w:val="000000"/>
                <w:sz w:val="24"/>
              </w:rPr>
              <w:t>1.11</w:t>
            </w:r>
          </w:p>
        </w:tc>
        <w:tc>
          <w:tcPr>
            <w:tcW w:w="13599" w:type="dxa"/>
            <w:tcMar>
              <w:top w:w="50" w:type="dxa"/>
              <w:left w:w="100" w:type="dxa"/>
            </w:tcMar>
            <w:vAlign w:val="center"/>
          </w:tcPr>
          <w:p w14:paraId="3B62DF0C" w14:textId="77777777" w:rsidR="006A1B4B" w:rsidRPr="00934901" w:rsidRDefault="00236BCE">
            <w:pPr>
              <w:spacing w:after="0" w:line="336" w:lineRule="auto"/>
              <w:ind w:left="365"/>
              <w:rPr>
                <w:lang w:val="ru-RU"/>
              </w:rPr>
            </w:pPr>
            <w:r w:rsidRPr="00934901">
              <w:rPr>
                <w:rFonts w:ascii="Times New Roman" w:hAnsi="Times New Roman"/>
                <w:color w:val="000000"/>
                <w:sz w:val="24"/>
                <w:lang w:val="ru-RU"/>
              </w:rPr>
              <w:t xml:space="preserve">Взаимодействие тел. Третий закон Ньютона: </w:t>
            </w:r>
          </w:p>
          <w:p w14:paraId="5B139604" w14:textId="77777777" w:rsidR="006A1B4B" w:rsidRDefault="00236BCE">
            <w:pPr>
              <w:spacing w:after="0"/>
              <w:ind w:left="365"/>
            </w:pPr>
            <w:r w:rsidRPr="00934901">
              <w:rPr>
                <w:rFonts w:ascii="Times New Roman" w:hAnsi="Times New Roman"/>
                <w:color w:val="000000"/>
                <w:sz w:val="24"/>
                <w:lang w:val="ru-RU"/>
              </w:rPr>
              <w:t xml:space="preserve"> </w:t>
            </w:r>
            <w:r>
              <w:rPr>
                <w:noProof/>
                <w:sz w:val="24"/>
                <w:lang w:val="ru-RU" w:eastAsia="ru-RU"/>
              </w:rPr>
              <w:drawing>
                <wp:inline distT="0" distB="0" distL="0" distR="0" wp14:anchorId="069DDD39" wp14:editId="713C9125">
                  <wp:extent cx="1057275" cy="3619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8"/>
                          <a:stretch>
                            <a:fillRect/>
                          </a:stretch>
                        </pic:blipFill>
                        <pic:spPr>
                          <a:xfrm>
                            <a:off x="0" y="0"/>
                            <a:ext cx="1057275" cy="361950"/>
                          </a:xfrm>
                          <a:prstGeom prst="rect">
                            <a:avLst/>
                          </a:prstGeom>
                        </pic:spPr>
                      </pic:pic>
                    </a:graphicData>
                  </a:graphic>
                </wp:inline>
              </w:drawing>
            </w:r>
            <w:r>
              <w:rPr>
                <w:rFonts w:ascii="Times New Roman" w:hAnsi="Times New Roman"/>
                <w:color w:val="000000"/>
                <w:sz w:val="24"/>
              </w:rPr>
              <w:t xml:space="preserve"> </w:t>
            </w:r>
          </w:p>
          <w:p w14:paraId="196EFC4F" w14:textId="77777777" w:rsidR="006A1B4B" w:rsidRDefault="006A1B4B">
            <w:pPr>
              <w:spacing w:after="0" w:line="336" w:lineRule="auto"/>
              <w:ind w:left="365"/>
            </w:pPr>
          </w:p>
          <w:p w14:paraId="51D228E8" w14:textId="77777777" w:rsidR="006A1B4B" w:rsidRDefault="006A1B4B">
            <w:pPr>
              <w:spacing w:after="0" w:line="336" w:lineRule="auto"/>
              <w:ind w:left="365"/>
              <w:jc w:val="both"/>
            </w:pPr>
          </w:p>
        </w:tc>
      </w:tr>
      <w:tr w:rsidR="006A1B4B" w14:paraId="7DD2CC5F" w14:textId="77777777">
        <w:trPr>
          <w:trHeight w:val="144"/>
        </w:trPr>
        <w:tc>
          <w:tcPr>
            <w:tcW w:w="844" w:type="dxa"/>
            <w:tcMar>
              <w:top w:w="50" w:type="dxa"/>
              <w:left w:w="100" w:type="dxa"/>
            </w:tcMar>
            <w:vAlign w:val="center"/>
          </w:tcPr>
          <w:p w14:paraId="4B7D97DF" w14:textId="77777777" w:rsidR="006A1B4B" w:rsidRDefault="00236BCE">
            <w:pPr>
              <w:spacing w:after="0" w:line="336" w:lineRule="auto"/>
              <w:ind w:left="365"/>
              <w:jc w:val="center"/>
            </w:pPr>
            <w:r>
              <w:rPr>
                <w:rFonts w:ascii="Times New Roman" w:hAnsi="Times New Roman"/>
                <w:color w:val="000000"/>
                <w:sz w:val="24"/>
              </w:rPr>
              <w:t>1.12</w:t>
            </w:r>
          </w:p>
        </w:tc>
        <w:tc>
          <w:tcPr>
            <w:tcW w:w="13599" w:type="dxa"/>
            <w:tcMar>
              <w:top w:w="50" w:type="dxa"/>
              <w:left w:w="100" w:type="dxa"/>
            </w:tcMar>
            <w:vAlign w:val="center"/>
          </w:tcPr>
          <w:p w14:paraId="2C38252C"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Трение покоя и трение скольжения. Формула для вычисления модуля силы трения скольжения:</w:t>
            </w:r>
          </w:p>
          <w:p w14:paraId="00F6D6B0" w14:textId="77777777" w:rsidR="006A1B4B" w:rsidRDefault="00236BCE">
            <w:pPr>
              <w:spacing w:after="0"/>
              <w:ind w:left="365"/>
            </w:pPr>
            <w:r w:rsidRPr="00DD676D">
              <w:rPr>
                <w:rFonts w:ascii="Times New Roman" w:hAnsi="Times New Roman"/>
                <w:color w:val="000000"/>
                <w:sz w:val="24"/>
                <w:lang w:val="ru-RU"/>
              </w:rPr>
              <w:lastRenderedPageBreak/>
              <w:t xml:space="preserve"> </w:t>
            </w:r>
            <w:r>
              <w:rPr>
                <w:noProof/>
                <w:sz w:val="24"/>
                <w:lang w:val="ru-RU" w:eastAsia="ru-RU"/>
              </w:rPr>
              <w:drawing>
                <wp:inline distT="0" distB="0" distL="0" distR="0" wp14:anchorId="3B99368C" wp14:editId="7FCE674E">
                  <wp:extent cx="923925" cy="3238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9"/>
                          <a:stretch>
                            <a:fillRect/>
                          </a:stretch>
                        </pic:blipFill>
                        <pic:spPr>
                          <a:xfrm>
                            <a:off x="0" y="0"/>
                            <a:ext cx="923925" cy="323850"/>
                          </a:xfrm>
                          <a:prstGeom prst="rect">
                            <a:avLst/>
                          </a:prstGeom>
                        </pic:spPr>
                      </pic:pic>
                    </a:graphicData>
                  </a:graphic>
                </wp:inline>
              </w:drawing>
            </w:r>
            <w:r>
              <w:rPr>
                <w:rFonts w:ascii="Times New Roman" w:hAnsi="Times New Roman"/>
                <w:color w:val="000000"/>
                <w:sz w:val="24"/>
              </w:rPr>
              <w:t xml:space="preserve"> </w:t>
            </w:r>
          </w:p>
          <w:p w14:paraId="1896DF47" w14:textId="77777777" w:rsidR="006A1B4B" w:rsidRDefault="006A1B4B">
            <w:pPr>
              <w:spacing w:after="0" w:line="336" w:lineRule="auto"/>
              <w:ind w:left="365"/>
              <w:jc w:val="both"/>
            </w:pPr>
          </w:p>
          <w:p w14:paraId="6F006941" w14:textId="77777777" w:rsidR="006A1B4B" w:rsidRDefault="006A1B4B">
            <w:pPr>
              <w:spacing w:after="0" w:line="336" w:lineRule="auto"/>
              <w:ind w:left="365"/>
              <w:jc w:val="both"/>
            </w:pPr>
          </w:p>
        </w:tc>
      </w:tr>
      <w:tr w:rsidR="006A1B4B" w14:paraId="5C57295E" w14:textId="77777777">
        <w:trPr>
          <w:trHeight w:val="144"/>
        </w:trPr>
        <w:tc>
          <w:tcPr>
            <w:tcW w:w="844" w:type="dxa"/>
            <w:tcMar>
              <w:top w:w="50" w:type="dxa"/>
              <w:left w:w="100" w:type="dxa"/>
            </w:tcMar>
            <w:vAlign w:val="center"/>
          </w:tcPr>
          <w:p w14:paraId="1AF7545F" w14:textId="77777777" w:rsidR="006A1B4B" w:rsidRDefault="00236BCE">
            <w:pPr>
              <w:spacing w:after="0" w:line="336" w:lineRule="auto"/>
              <w:ind w:left="365"/>
              <w:jc w:val="center"/>
            </w:pPr>
            <w:r>
              <w:rPr>
                <w:rFonts w:ascii="Times New Roman" w:hAnsi="Times New Roman"/>
                <w:color w:val="000000"/>
                <w:sz w:val="24"/>
              </w:rPr>
              <w:lastRenderedPageBreak/>
              <w:t>1.13</w:t>
            </w:r>
          </w:p>
        </w:tc>
        <w:tc>
          <w:tcPr>
            <w:tcW w:w="13599" w:type="dxa"/>
            <w:tcMar>
              <w:top w:w="50" w:type="dxa"/>
              <w:left w:w="100" w:type="dxa"/>
            </w:tcMar>
            <w:vAlign w:val="center"/>
          </w:tcPr>
          <w:p w14:paraId="1D6C7DBB"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Деформация тела. Упругие и неупругие деформации. Закон упругой деформации (закон Гука):</w:t>
            </w:r>
          </w:p>
          <w:p w14:paraId="662031C5" w14:textId="77777777" w:rsidR="006A1B4B" w:rsidRDefault="00236BCE">
            <w:pPr>
              <w:spacing w:after="0"/>
              <w:ind w:left="365"/>
            </w:pPr>
            <w:r w:rsidRPr="00DD676D">
              <w:rPr>
                <w:rFonts w:ascii="Times New Roman" w:hAnsi="Times New Roman"/>
                <w:color w:val="000000"/>
                <w:sz w:val="24"/>
                <w:lang w:val="ru-RU"/>
              </w:rPr>
              <w:t xml:space="preserve"> </w:t>
            </w:r>
            <w:r>
              <w:rPr>
                <w:noProof/>
                <w:sz w:val="24"/>
                <w:lang w:val="ru-RU" w:eastAsia="ru-RU"/>
              </w:rPr>
              <w:drawing>
                <wp:inline distT="0" distB="0" distL="0" distR="0" wp14:anchorId="2C5E225C" wp14:editId="3258E330">
                  <wp:extent cx="800100" cy="32385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0"/>
                          <a:stretch>
                            <a:fillRect/>
                          </a:stretch>
                        </pic:blipFill>
                        <pic:spPr>
                          <a:xfrm>
                            <a:off x="0" y="0"/>
                            <a:ext cx="800100" cy="323850"/>
                          </a:xfrm>
                          <a:prstGeom prst="rect">
                            <a:avLst/>
                          </a:prstGeom>
                        </pic:spPr>
                      </pic:pic>
                    </a:graphicData>
                  </a:graphic>
                </wp:inline>
              </w:drawing>
            </w:r>
            <w:r>
              <w:rPr>
                <w:rFonts w:ascii="Times New Roman" w:hAnsi="Times New Roman"/>
                <w:color w:val="000000"/>
                <w:sz w:val="24"/>
              </w:rPr>
              <w:t xml:space="preserve"> </w:t>
            </w:r>
          </w:p>
          <w:p w14:paraId="7C222D4D" w14:textId="77777777" w:rsidR="006A1B4B" w:rsidRDefault="006A1B4B">
            <w:pPr>
              <w:spacing w:after="0" w:line="336" w:lineRule="auto"/>
              <w:ind w:left="365"/>
              <w:jc w:val="both"/>
            </w:pPr>
          </w:p>
          <w:p w14:paraId="4630E1E7" w14:textId="77777777" w:rsidR="006A1B4B" w:rsidRDefault="006A1B4B">
            <w:pPr>
              <w:spacing w:after="0" w:line="336" w:lineRule="auto"/>
              <w:ind w:left="365"/>
              <w:jc w:val="both"/>
            </w:pPr>
          </w:p>
        </w:tc>
      </w:tr>
      <w:tr w:rsidR="006A1B4B" w14:paraId="3810B302" w14:textId="77777777">
        <w:trPr>
          <w:trHeight w:val="144"/>
        </w:trPr>
        <w:tc>
          <w:tcPr>
            <w:tcW w:w="844" w:type="dxa"/>
            <w:tcMar>
              <w:top w:w="50" w:type="dxa"/>
              <w:left w:w="100" w:type="dxa"/>
            </w:tcMar>
            <w:vAlign w:val="center"/>
          </w:tcPr>
          <w:p w14:paraId="16DADBCF" w14:textId="77777777" w:rsidR="006A1B4B" w:rsidRDefault="00236BCE">
            <w:pPr>
              <w:spacing w:after="0" w:line="336" w:lineRule="auto"/>
              <w:ind w:left="365"/>
              <w:jc w:val="center"/>
            </w:pPr>
            <w:r>
              <w:rPr>
                <w:rFonts w:ascii="Times New Roman" w:hAnsi="Times New Roman"/>
                <w:color w:val="000000"/>
                <w:sz w:val="24"/>
              </w:rPr>
              <w:t>1.14</w:t>
            </w:r>
          </w:p>
        </w:tc>
        <w:tc>
          <w:tcPr>
            <w:tcW w:w="13599" w:type="dxa"/>
            <w:tcMar>
              <w:top w:w="50" w:type="dxa"/>
              <w:left w:w="100" w:type="dxa"/>
            </w:tcMar>
            <w:vAlign w:val="center"/>
          </w:tcPr>
          <w:p w14:paraId="652F53D0"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Всемирное тяготение. Закон всемирного тяготения:</w:t>
            </w:r>
          </w:p>
          <w:p w14:paraId="63AF3491" w14:textId="77777777" w:rsidR="006A1B4B" w:rsidRPr="000D12E2" w:rsidRDefault="00236BCE">
            <w:pPr>
              <w:spacing w:after="0"/>
              <w:ind w:left="365"/>
              <w:rPr>
                <w:lang w:val="ru-RU"/>
              </w:rPr>
            </w:pPr>
            <w:r w:rsidRPr="00DD676D">
              <w:rPr>
                <w:rFonts w:ascii="Times New Roman" w:hAnsi="Times New Roman"/>
                <w:color w:val="000000"/>
                <w:sz w:val="24"/>
                <w:lang w:val="ru-RU"/>
              </w:rPr>
              <w:t xml:space="preserve"> </w:t>
            </w:r>
            <w:r>
              <w:rPr>
                <w:noProof/>
                <w:sz w:val="24"/>
                <w:lang w:val="ru-RU" w:eastAsia="ru-RU"/>
              </w:rPr>
              <w:drawing>
                <wp:inline distT="0" distB="0" distL="0" distR="0" wp14:anchorId="17107205" wp14:editId="6CF2EB87">
                  <wp:extent cx="1238250" cy="43815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1"/>
                          <a:stretch>
                            <a:fillRect/>
                          </a:stretch>
                        </pic:blipFill>
                        <pic:spPr>
                          <a:xfrm>
                            <a:off x="0" y="0"/>
                            <a:ext cx="1238250" cy="438150"/>
                          </a:xfrm>
                          <a:prstGeom prst="rect">
                            <a:avLst/>
                          </a:prstGeom>
                        </pic:spPr>
                      </pic:pic>
                    </a:graphicData>
                  </a:graphic>
                </wp:inline>
              </w:drawing>
            </w:r>
            <w:r w:rsidRPr="000D12E2">
              <w:rPr>
                <w:rFonts w:ascii="Times New Roman" w:hAnsi="Times New Roman"/>
                <w:color w:val="000000"/>
                <w:sz w:val="24"/>
                <w:lang w:val="ru-RU"/>
              </w:rPr>
              <w:t xml:space="preserve"> </w:t>
            </w:r>
          </w:p>
          <w:p w14:paraId="53808EFE"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Сила тяжести. Ускорение свободного падения.</w:t>
            </w:r>
          </w:p>
          <w:p w14:paraId="05FA8AD5"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 xml:space="preserve">Формула для вычисления силы тяжести вблизи поверхности Земли: </w:t>
            </w:r>
            <w:r>
              <w:rPr>
                <w:rFonts w:ascii="Times New Roman" w:hAnsi="Times New Roman"/>
                <w:color w:val="000000"/>
                <w:sz w:val="24"/>
              </w:rPr>
              <w:t>F</w:t>
            </w:r>
            <w:r w:rsidRPr="00DD676D">
              <w:rPr>
                <w:rFonts w:ascii="Times New Roman" w:hAnsi="Times New Roman"/>
                <w:color w:val="000000"/>
                <w:sz w:val="24"/>
                <w:lang w:val="ru-RU"/>
              </w:rPr>
              <w:t xml:space="preserve"> = </w:t>
            </w:r>
            <w:r>
              <w:rPr>
                <w:rFonts w:ascii="Times New Roman" w:hAnsi="Times New Roman"/>
                <w:color w:val="000000"/>
                <w:sz w:val="24"/>
              </w:rPr>
              <w:t>mg</w:t>
            </w:r>
            <w:r w:rsidRPr="00DD676D">
              <w:rPr>
                <w:rFonts w:ascii="Times New Roman" w:hAnsi="Times New Roman"/>
                <w:color w:val="000000"/>
                <w:sz w:val="24"/>
                <w:lang w:val="ru-RU"/>
              </w:rPr>
              <w:t>.</w:t>
            </w:r>
          </w:p>
          <w:p w14:paraId="77ACB7B6" w14:textId="77777777" w:rsidR="006A1B4B" w:rsidRDefault="00236BCE">
            <w:pPr>
              <w:spacing w:after="0" w:line="336" w:lineRule="auto"/>
              <w:ind w:left="365"/>
            </w:pPr>
            <w:r w:rsidRPr="00DD676D">
              <w:rPr>
                <w:rFonts w:ascii="Times New Roman" w:hAnsi="Times New Roman"/>
                <w:i/>
                <w:color w:val="000000"/>
                <w:sz w:val="24"/>
                <w:lang w:val="ru-RU"/>
              </w:rPr>
              <w:t xml:space="preserve"> </w:t>
            </w:r>
            <w:r w:rsidRPr="00DD676D">
              <w:rPr>
                <w:rFonts w:ascii="Times New Roman" w:hAnsi="Times New Roman"/>
                <w:color w:val="000000"/>
                <w:sz w:val="24"/>
                <w:lang w:val="ru-RU"/>
              </w:rPr>
              <w:t xml:space="preserve">Движение планет вокруг Солнца. Первая космическая скорость. </w:t>
            </w:r>
            <w:r>
              <w:rPr>
                <w:rFonts w:ascii="Times New Roman" w:hAnsi="Times New Roman"/>
                <w:color w:val="000000"/>
                <w:sz w:val="24"/>
              </w:rPr>
              <w:t>Невесомость и перегрузки</w:t>
            </w:r>
          </w:p>
        </w:tc>
      </w:tr>
      <w:tr w:rsidR="006A1B4B" w:rsidRPr="00AD680C" w14:paraId="22D40E92" w14:textId="77777777">
        <w:trPr>
          <w:trHeight w:val="144"/>
        </w:trPr>
        <w:tc>
          <w:tcPr>
            <w:tcW w:w="844" w:type="dxa"/>
            <w:tcMar>
              <w:top w:w="50" w:type="dxa"/>
              <w:left w:w="100" w:type="dxa"/>
            </w:tcMar>
            <w:vAlign w:val="center"/>
          </w:tcPr>
          <w:p w14:paraId="73B03129" w14:textId="77777777" w:rsidR="006A1B4B" w:rsidRDefault="00236BCE">
            <w:pPr>
              <w:spacing w:after="0" w:line="336" w:lineRule="auto"/>
              <w:ind w:left="365"/>
              <w:jc w:val="center"/>
            </w:pPr>
            <w:r>
              <w:rPr>
                <w:rFonts w:ascii="Times New Roman" w:hAnsi="Times New Roman"/>
                <w:color w:val="000000"/>
                <w:sz w:val="24"/>
              </w:rPr>
              <w:t>1.15</w:t>
            </w:r>
          </w:p>
        </w:tc>
        <w:tc>
          <w:tcPr>
            <w:tcW w:w="13599" w:type="dxa"/>
            <w:tcMar>
              <w:top w:w="50" w:type="dxa"/>
              <w:left w:w="100" w:type="dxa"/>
            </w:tcMar>
            <w:vAlign w:val="center"/>
          </w:tcPr>
          <w:p w14:paraId="495ADF24"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Импульс тела – векторная физическая величина.</w:t>
            </w:r>
          </w:p>
          <w:p w14:paraId="3E2F3BA0" w14:textId="77777777" w:rsidR="006A1B4B" w:rsidRPr="00934901" w:rsidRDefault="00236BCE">
            <w:pPr>
              <w:spacing w:after="0"/>
              <w:ind w:left="365"/>
              <w:rPr>
                <w:lang w:val="ru-RU"/>
              </w:rPr>
            </w:pPr>
            <w:r w:rsidRPr="00DD676D">
              <w:rPr>
                <w:rFonts w:ascii="Times New Roman" w:hAnsi="Times New Roman"/>
                <w:color w:val="000000"/>
                <w:sz w:val="24"/>
                <w:lang w:val="ru-RU"/>
              </w:rPr>
              <w:t xml:space="preserve"> </w:t>
            </w:r>
            <w:r>
              <w:rPr>
                <w:noProof/>
                <w:sz w:val="24"/>
                <w:lang w:val="ru-RU" w:eastAsia="ru-RU"/>
              </w:rPr>
              <w:drawing>
                <wp:inline distT="0" distB="0" distL="0" distR="0" wp14:anchorId="3E427F59" wp14:editId="181C42FD">
                  <wp:extent cx="619125" cy="28575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2"/>
                          <a:stretch>
                            <a:fillRect/>
                          </a:stretch>
                        </pic:blipFill>
                        <pic:spPr>
                          <a:xfrm>
                            <a:off x="0" y="0"/>
                            <a:ext cx="619125" cy="285750"/>
                          </a:xfrm>
                          <a:prstGeom prst="rect">
                            <a:avLst/>
                          </a:prstGeom>
                        </pic:spPr>
                      </pic:pic>
                    </a:graphicData>
                  </a:graphic>
                </wp:inline>
              </w:drawing>
            </w:r>
            <w:r w:rsidRPr="00934901">
              <w:rPr>
                <w:rFonts w:ascii="Times New Roman" w:hAnsi="Times New Roman"/>
                <w:color w:val="000000"/>
                <w:sz w:val="24"/>
                <w:lang w:val="ru-RU"/>
              </w:rPr>
              <w:t xml:space="preserve"> </w:t>
            </w:r>
          </w:p>
          <w:p w14:paraId="350F30E8" w14:textId="77777777" w:rsidR="006A1B4B" w:rsidRPr="00934901" w:rsidRDefault="00236BCE">
            <w:pPr>
              <w:spacing w:after="0" w:line="336" w:lineRule="auto"/>
              <w:ind w:left="365"/>
              <w:jc w:val="both"/>
              <w:rPr>
                <w:lang w:val="ru-RU"/>
              </w:rPr>
            </w:pPr>
            <w:r w:rsidRPr="00934901">
              <w:rPr>
                <w:rFonts w:ascii="Times New Roman" w:hAnsi="Times New Roman"/>
                <w:color w:val="000000"/>
                <w:sz w:val="24"/>
                <w:lang w:val="ru-RU"/>
              </w:rPr>
              <w:t>Импульс системы тел. Изменение импульса. Импульс силы</w:t>
            </w:r>
          </w:p>
        </w:tc>
      </w:tr>
      <w:tr w:rsidR="006A1B4B" w14:paraId="00891CE3" w14:textId="77777777">
        <w:trPr>
          <w:trHeight w:val="144"/>
        </w:trPr>
        <w:tc>
          <w:tcPr>
            <w:tcW w:w="844" w:type="dxa"/>
            <w:tcMar>
              <w:top w:w="50" w:type="dxa"/>
              <w:left w:w="100" w:type="dxa"/>
            </w:tcMar>
            <w:vAlign w:val="center"/>
          </w:tcPr>
          <w:p w14:paraId="3C3FCC28" w14:textId="77777777" w:rsidR="006A1B4B" w:rsidRDefault="00236BCE">
            <w:pPr>
              <w:spacing w:after="0" w:line="336" w:lineRule="auto"/>
              <w:ind w:left="365"/>
              <w:jc w:val="center"/>
            </w:pPr>
            <w:r>
              <w:rPr>
                <w:rFonts w:ascii="Times New Roman" w:hAnsi="Times New Roman"/>
                <w:color w:val="000000"/>
                <w:sz w:val="24"/>
              </w:rPr>
              <w:t>1.16</w:t>
            </w:r>
          </w:p>
        </w:tc>
        <w:tc>
          <w:tcPr>
            <w:tcW w:w="13599" w:type="dxa"/>
            <w:tcMar>
              <w:top w:w="50" w:type="dxa"/>
              <w:left w:w="100" w:type="dxa"/>
            </w:tcMar>
            <w:vAlign w:val="center"/>
          </w:tcPr>
          <w:p w14:paraId="7688018E"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Закон сохранения импульса для замкнутой системы тел:</w:t>
            </w:r>
          </w:p>
          <w:p w14:paraId="5AB09B6C" w14:textId="77777777" w:rsidR="006A1B4B" w:rsidRDefault="00236BCE">
            <w:pPr>
              <w:spacing w:after="0"/>
              <w:ind w:left="365"/>
            </w:pPr>
            <w:r w:rsidRPr="00DD676D">
              <w:rPr>
                <w:rFonts w:ascii="Times New Roman" w:hAnsi="Times New Roman"/>
                <w:color w:val="000000"/>
                <w:sz w:val="24"/>
                <w:lang w:val="ru-RU"/>
              </w:rPr>
              <w:t xml:space="preserve"> </w:t>
            </w:r>
            <w:r>
              <w:rPr>
                <w:noProof/>
                <w:sz w:val="24"/>
                <w:lang w:val="ru-RU" w:eastAsia="ru-RU"/>
              </w:rPr>
              <w:drawing>
                <wp:inline distT="0" distB="0" distL="0" distR="0" wp14:anchorId="0F42AC98" wp14:editId="0BE3FE0A">
                  <wp:extent cx="1685925" cy="3429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3"/>
                          <a:stretch>
                            <a:fillRect/>
                          </a:stretch>
                        </pic:blipFill>
                        <pic:spPr>
                          <a:xfrm>
                            <a:off x="0" y="0"/>
                            <a:ext cx="1685925" cy="342900"/>
                          </a:xfrm>
                          <a:prstGeom prst="rect">
                            <a:avLst/>
                          </a:prstGeom>
                        </pic:spPr>
                      </pic:pic>
                    </a:graphicData>
                  </a:graphic>
                </wp:inline>
              </w:drawing>
            </w:r>
            <w:r>
              <w:rPr>
                <w:rFonts w:ascii="Times New Roman" w:hAnsi="Times New Roman"/>
                <w:color w:val="000000"/>
                <w:sz w:val="24"/>
              </w:rPr>
              <w:t xml:space="preserve"> </w:t>
            </w:r>
          </w:p>
          <w:p w14:paraId="44475B5F" w14:textId="77777777" w:rsidR="006A1B4B" w:rsidRDefault="00236BCE">
            <w:pPr>
              <w:spacing w:after="0" w:line="336" w:lineRule="auto"/>
              <w:ind w:left="365"/>
              <w:jc w:val="both"/>
            </w:pPr>
            <w:r>
              <w:rPr>
                <w:rFonts w:ascii="Times New Roman" w:hAnsi="Times New Roman"/>
                <w:color w:val="000000"/>
                <w:sz w:val="24"/>
              </w:rPr>
              <w:t>Реактивное движение</w:t>
            </w:r>
          </w:p>
        </w:tc>
      </w:tr>
      <w:tr w:rsidR="006A1B4B" w14:paraId="105D03F0" w14:textId="77777777">
        <w:trPr>
          <w:trHeight w:val="144"/>
        </w:trPr>
        <w:tc>
          <w:tcPr>
            <w:tcW w:w="844" w:type="dxa"/>
            <w:tcMar>
              <w:top w:w="50" w:type="dxa"/>
              <w:left w:w="100" w:type="dxa"/>
            </w:tcMar>
            <w:vAlign w:val="center"/>
          </w:tcPr>
          <w:p w14:paraId="2725EDFC" w14:textId="77777777" w:rsidR="006A1B4B" w:rsidRDefault="00236BCE">
            <w:pPr>
              <w:spacing w:after="0" w:line="336" w:lineRule="auto"/>
              <w:ind w:left="365"/>
              <w:jc w:val="center"/>
            </w:pPr>
            <w:r>
              <w:rPr>
                <w:rFonts w:ascii="Times New Roman" w:hAnsi="Times New Roman"/>
                <w:color w:val="000000"/>
                <w:sz w:val="24"/>
              </w:rPr>
              <w:t>1.17</w:t>
            </w:r>
          </w:p>
        </w:tc>
        <w:tc>
          <w:tcPr>
            <w:tcW w:w="13599" w:type="dxa"/>
            <w:tcMar>
              <w:top w:w="50" w:type="dxa"/>
              <w:left w:w="100" w:type="dxa"/>
            </w:tcMar>
            <w:vAlign w:val="center"/>
          </w:tcPr>
          <w:p w14:paraId="752794E4"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Механическая работа. Формула для вычисления работы силы:</w:t>
            </w:r>
          </w:p>
          <w:p w14:paraId="0A87EAF3" w14:textId="77777777" w:rsidR="006A1B4B" w:rsidRDefault="00236BCE">
            <w:pPr>
              <w:spacing w:after="0"/>
              <w:ind w:left="365"/>
            </w:pPr>
            <w:r w:rsidRPr="00DD676D">
              <w:rPr>
                <w:rFonts w:ascii="Times New Roman" w:hAnsi="Times New Roman"/>
                <w:color w:val="000000"/>
                <w:sz w:val="24"/>
                <w:lang w:val="ru-RU"/>
              </w:rPr>
              <w:t xml:space="preserve"> </w:t>
            </w:r>
            <w:r>
              <w:rPr>
                <w:noProof/>
                <w:sz w:val="24"/>
                <w:lang w:val="ru-RU" w:eastAsia="ru-RU"/>
              </w:rPr>
              <w:drawing>
                <wp:inline distT="0" distB="0" distL="0" distR="0" wp14:anchorId="44958FA9" wp14:editId="38B531EB">
                  <wp:extent cx="819150" cy="3429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4"/>
                          <a:stretch>
                            <a:fillRect/>
                          </a:stretch>
                        </pic:blipFill>
                        <pic:spPr>
                          <a:xfrm>
                            <a:off x="0" y="0"/>
                            <a:ext cx="819150" cy="342900"/>
                          </a:xfrm>
                          <a:prstGeom prst="rect">
                            <a:avLst/>
                          </a:prstGeom>
                        </pic:spPr>
                      </pic:pic>
                    </a:graphicData>
                  </a:graphic>
                </wp:inline>
              </w:drawing>
            </w:r>
            <w:r>
              <w:rPr>
                <w:rFonts w:ascii="Times New Roman" w:hAnsi="Times New Roman"/>
                <w:color w:val="000000"/>
                <w:sz w:val="24"/>
              </w:rPr>
              <w:t xml:space="preserve"> </w:t>
            </w:r>
          </w:p>
          <w:p w14:paraId="1B4D2EBE" w14:textId="77777777" w:rsidR="006A1B4B" w:rsidRDefault="00236BCE">
            <w:pPr>
              <w:spacing w:after="0" w:line="336" w:lineRule="auto"/>
              <w:ind w:left="365"/>
              <w:jc w:val="both"/>
            </w:pPr>
            <w:r>
              <w:rPr>
                <w:rFonts w:ascii="Times New Roman" w:hAnsi="Times New Roman"/>
                <w:color w:val="000000"/>
                <w:sz w:val="24"/>
              </w:rPr>
              <w:t>Механическая мощность:</w:t>
            </w:r>
          </w:p>
          <w:p w14:paraId="7B06E6EB" w14:textId="77777777" w:rsidR="006A1B4B" w:rsidRDefault="00236BCE">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1A48D0F3" wp14:editId="7684C62D">
                  <wp:extent cx="571500" cy="47625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5"/>
                          <a:stretch>
                            <a:fillRect/>
                          </a:stretch>
                        </pic:blipFill>
                        <pic:spPr>
                          <a:xfrm>
                            <a:off x="0" y="0"/>
                            <a:ext cx="571500" cy="476250"/>
                          </a:xfrm>
                          <a:prstGeom prst="rect">
                            <a:avLst/>
                          </a:prstGeom>
                        </pic:spPr>
                      </pic:pic>
                    </a:graphicData>
                  </a:graphic>
                </wp:inline>
              </w:drawing>
            </w:r>
            <w:r>
              <w:rPr>
                <w:rFonts w:ascii="Times New Roman" w:hAnsi="Times New Roman"/>
                <w:color w:val="000000"/>
                <w:sz w:val="24"/>
              </w:rPr>
              <w:t xml:space="preserve"> </w:t>
            </w:r>
          </w:p>
          <w:p w14:paraId="52D5B28A" w14:textId="77777777" w:rsidR="006A1B4B" w:rsidRDefault="006A1B4B">
            <w:pPr>
              <w:spacing w:after="0" w:line="336" w:lineRule="auto"/>
              <w:ind w:left="365"/>
              <w:jc w:val="both"/>
            </w:pPr>
          </w:p>
          <w:p w14:paraId="6B2F4AFF" w14:textId="77777777" w:rsidR="006A1B4B" w:rsidRDefault="006A1B4B">
            <w:pPr>
              <w:spacing w:after="0" w:line="336" w:lineRule="auto"/>
              <w:ind w:left="365"/>
              <w:jc w:val="both"/>
            </w:pPr>
          </w:p>
        </w:tc>
      </w:tr>
      <w:tr w:rsidR="006A1B4B" w14:paraId="25F3D1C3" w14:textId="77777777">
        <w:trPr>
          <w:trHeight w:val="144"/>
        </w:trPr>
        <w:tc>
          <w:tcPr>
            <w:tcW w:w="844" w:type="dxa"/>
            <w:tcMar>
              <w:top w:w="50" w:type="dxa"/>
              <w:left w:w="100" w:type="dxa"/>
            </w:tcMar>
            <w:vAlign w:val="center"/>
          </w:tcPr>
          <w:p w14:paraId="5B6CC5DC" w14:textId="77777777" w:rsidR="006A1B4B" w:rsidRDefault="00236BCE">
            <w:pPr>
              <w:spacing w:after="0" w:line="336" w:lineRule="auto"/>
              <w:ind w:left="365"/>
              <w:jc w:val="center"/>
            </w:pPr>
            <w:r>
              <w:rPr>
                <w:rFonts w:ascii="Times New Roman" w:hAnsi="Times New Roman"/>
                <w:color w:val="000000"/>
                <w:sz w:val="24"/>
              </w:rPr>
              <w:t>1.18</w:t>
            </w:r>
          </w:p>
        </w:tc>
        <w:tc>
          <w:tcPr>
            <w:tcW w:w="13599" w:type="dxa"/>
            <w:tcMar>
              <w:top w:w="50" w:type="dxa"/>
              <w:left w:w="100" w:type="dxa"/>
            </w:tcMar>
            <w:vAlign w:val="center"/>
          </w:tcPr>
          <w:p w14:paraId="76EF612F" w14:textId="77777777" w:rsidR="006A1B4B" w:rsidRPr="00DD676D" w:rsidRDefault="00236BCE">
            <w:pPr>
              <w:spacing w:after="0" w:line="336" w:lineRule="auto"/>
              <w:ind w:left="365"/>
              <w:rPr>
                <w:lang w:val="ru-RU"/>
              </w:rPr>
            </w:pPr>
            <w:r w:rsidRPr="00DD676D">
              <w:rPr>
                <w:rFonts w:ascii="Times New Roman" w:hAnsi="Times New Roman"/>
                <w:color w:val="000000"/>
                <w:sz w:val="24"/>
                <w:lang w:val="ru-RU"/>
              </w:rPr>
              <w:t>Кинетическая и потенциальная энергия. Формула для вычисления кинетической энергии:</w:t>
            </w:r>
          </w:p>
          <w:p w14:paraId="5870473A" w14:textId="77777777" w:rsidR="006A1B4B" w:rsidRPr="000D12E2" w:rsidRDefault="00236BCE">
            <w:pPr>
              <w:spacing w:after="0"/>
              <w:ind w:left="365"/>
              <w:rPr>
                <w:lang w:val="ru-RU"/>
              </w:rPr>
            </w:pPr>
            <w:r w:rsidRPr="00DD676D">
              <w:rPr>
                <w:rFonts w:ascii="Times New Roman" w:hAnsi="Times New Roman"/>
                <w:color w:val="000000"/>
                <w:sz w:val="24"/>
                <w:lang w:val="ru-RU"/>
              </w:rPr>
              <w:t xml:space="preserve"> </w:t>
            </w:r>
            <w:r>
              <w:rPr>
                <w:noProof/>
                <w:sz w:val="24"/>
                <w:lang w:val="ru-RU" w:eastAsia="ru-RU"/>
              </w:rPr>
              <w:drawing>
                <wp:inline distT="0" distB="0" distL="0" distR="0" wp14:anchorId="5EB3ACA0" wp14:editId="2DF24EC4">
                  <wp:extent cx="828675" cy="51435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6"/>
                          <a:stretch>
                            <a:fillRect/>
                          </a:stretch>
                        </pic:blipFill>
                        <pic:spPr>
                          <a:xfrm>
                            <a:off x="0" y="0"/>
                            <a:ext cx="828675" cy="514350"/>
                          </a:xfrm>
                          <a:prstGeom prst="rect">
                            <a:avLst/>
                          </a:prstGeom>
                        </pic:spPr>
                      </pic:pic>
                    </a:graphicData>
                  </a:graphic>
                </wp:inline>
              </w:drawing>
            </w:r>
            <w:r w:rsidRPr="000D12E2">
              <w:rPr>
                <w:rFonts w:ascii="Times New Roman" w:hAnsi="Times New Roman"/>
                <w:color w:val="000000"/>
                <w:sz w:val="24"/>
                <w:lang w:val="ru-RU"/>
              </w:rPr>
              <w:t xml:space="preserve"> </w:t>
            </w:r>
          </w:p>
          <w:p w14:paraId="66695F59" w14:textId="77777777" w:rsidR="006A1B4B" w:rsidRPr="00DD676D" w:rsidRDefault="00236BCE">
            <w:pPr>
              <w:spacing w:after="0" w:line="336" w:lineRule="auto"/>
              <w:ind w:left="365"/>
              <w:rPr>
                <w:lang w:val="ru-RU"/>
              </w:rPr>
            </w:pPr>
            <w:r w:rsidRPr="00DD676D">
              <w:rPr>
                <w:rFonts w:ascii="Times New Roman" w:hAnsi="Times New Roman"/>
                <w:color w:val="000000"/>
                <w:sz w:val="24"/>
                <w:lang w:val="ru-RU"/>
              </w:rPr>
              <w:t xml:space="preserve">Теорема о кинетической энергии. Формула для вычисления потенциальной </w:t>
            </w:r>
            <w:r w:rsidRPr="00DD676D">
              <w:rPr>
                <w:rFonts w:ascii="Times New Roman" w:hAnsi="Times New Roman"/>
                <w:color w:val="000000"/>
                <w:sz w:val="24"/>
                <w:lang w:val="ru-RU"/>
              </w:rPr>
              <w:lastRenderedPageBreak/>
              <w:t>энергии тела, поднятого</w:t>
            </w:r>
          </w:p>
          <w:p w14:paraId="737BCD05" w14:textId="77777777" w:rsidR="006A1B4B" w:rsidRDefault="00236BCE">
            <w:pPr>
              <w:spacing w:after="0" w:line="336" w:lineRule="auto"/>
              <w:ind w:left="365"/>
              <w:jc w:val="both"/>
            </w:pPr>
            <w:r>
              <w:rPr>
                <w:rFonts w:ascii="Times New Roman" w:hAnsi="Times New Roman"/>
                <w:color w:val="000000"/>
                <w:sz w:val="24"/>
              </w:rPr>
              <w:t>над Землёй:</w:t>
            </w:r>
          </w:p>
          <w:p w14:paraId="6F752409" w14:textId="77777777" w:rsidR="006A1B4B" w:rsidRDefault="00236BCE">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43C48A79" wp14:editId="6601128E">
                  <wp:extent cx="838200" cy="31432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7"/>
                          <a:stretch>
                            <a:fillRect/>
                          </a:stretch>
                        </pic:blipFill>
                        <pic:spPr>
                          <a:xfrm>
                            <a:off x="0" y="0"/>
                            <a:ext cx="838200" cy="314325"/>
                          </a:xfrm>
                          <a:prstGeom prst="rect">
                            <a:avLst/>
                          </a:prstGeom>
                        </pic:spPr>
                      </pic:pic>
                    </a:graphicData>
                  </a:graphic>
                </wp:inline>
              </w:drawing>
            </w:r>
            <w:r>
              <w:rPr>
                <w:rFonts w:ascii="Times New Roman" w:hAnsi="Times New Roman"/>
                <w:color w:val="000000"/>
                <w:sz w:val="24"/>
              </w:rPr>
              <w:t xml:space="preserve"> </w:t>
            </w:r>
          </w:p>
          <w:p w14:paraId="7BF46AC5" w14:textId="77777777" w:rsidR="006A1B4B" w:rsidRDefault="006A1B4B">
            <w:pPr>
              <w:spacing w:after="0" w:line="336" w:lineRule="auto"/>
              <w:ind w:left="365"/>
              <w:jc w:val="both"/>
            </w:pPr>
          </w:p>
          <w:p w14:paraId="6AB1115B" w14:textId="77777777" w:rsidR="006A1B4B" w:rsidRDefault="006A1B4B">
            <w:pPr>
              <w:spacing w:after="0" w:line="336" w:lineRule="auto"/>
              <w:ind w:left="365"/>
              <w:jc w:val="both"/>
            </w:pPr>
          </w:p>
        </w:tc>
      </w:tr>
      <w:tr w:rsidR="006A1B4B" w:rsidRPr="00B219FD" w14:paraId="2E46D1E1" w14:textId="77777777">
        <w:trPr>
          <w:trHeight w:val="144"/>
        </w:trPr>
        <w:tc>
          <w:tcPr>
            <w:tcW w:w="844" w:type="dxa"/>
            <w:tcMar>
              <w:top w:w="50" w:type="dxa"/>
              <w:left w:w="100" w:type="dxa"/>
            </w:tcMar>
            <w:vAlign w:val="center"/>
          </w:tcPr>
          <w:p w14:paraId="15C2E96E" w14:textId="77777777" w:rsidR="006A1B4B" w:rsidRDefault="00236BCE">
            <w:pPr>
              <w:spacing w:after="0" w:line="336" w:lineRule="auto"/>
              <w:ind w:left="365"/>
              <w:jc w:val="center"/>
            </w:pPr>
            <w:r>
              <w:rPr>
                <w:rFonts w:ascii="Times New Roman" w:hAnsi="Times New Roman"/>
                <w:color w:val="000000"/>
                <w:sz w:val="24"/>
              </w:rPr>
              <w:lastRenderedPageBreak/>
              <w:t>1.19</w:t>
            </w:r>
          </w:p>
        </w:tc>
        <w:tc>
          <w:tcPr>
            <w:tcW w:w="13599" w:type="dxa"/>
            <w:tcMar>
              <w:top w:w="50" w:type="dxa"/>
              <w:left w:w="100" w:type="dxa"/>
            </w:tcMar>
            <w:vAlign w:val="center"/>
          </w:tcPr>
          <w:p w14:paraId="7181CE4A" w14:textId="77777777" w:rsidR="006A1B4B" w:rsidRPr="000D12E2" w:rsidRDefault="00236BCE">
            <w:pPr>
              <w:spacing w:after="0" w:line="336" w:lineRule="auto"/>
              <w:ind w:left="365"/>
              <w:rPr>
                <w:lang w:val="ru-RU"/>
              </w:rPr>
            </w:pPr>
            <w:r w:rsidRPr="000D12E2">
              <w:rPr>
                <w:rFonts w:ascii="Times New Roman" w:hAnsi="Times New Roman"/>
                <w:color w:val="000000"/>
                <w:sz w:val="24"/>
                <w:lang w:val="ru-RU"/>
              </w:rPr>
              <w:t>Механическая энергия:</w:t>
            </w:r>
          </w:p>
          <w:p w14:paraId="1BD3E8F7" w14:textId="77777777" w:rsidR="006A1B4B" w:rsidRPr="000D12E2" w:rsidRDefault="00236BCE">
            <w:pPr>
              <w:spacing w:after="0"/>
              <w:ind w:left="365"/>
              <w:rPr>
                <w:lang w:val="ru-RU"/>
              </w:rPr>
            </w:pPr>
            <w:r w:rsidRPr="000D12E2">
              <w:rPr>
                <w:rFonts w:ascii="Times New Roman" w:hAnsi="Times New Roman"/>
                <w:color w:val="000000"/>
                <w:sz w:val="24"/>
                <w:lang w:val="ru-RU"/>
              </w:rPr>
              <w:t xml:space="preserve"> </w:t>
            </w:r>
            <w:r>
              <w:rPr>
                <w:noProof/>
                <w:sz w:val="24"/>
                <w:lang w:val="ru-RU" w:eastAsia="ru-RU"/>
              </w:rPr>
              <w:drawing>
                <wp:inline distT="0" distB="0" distL="0" distR="0" wp14:anchorId="5231C02E" wp14:editId="59A68272">
                  <wp:extent cx="1057275" cy="36195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8"/>
                          <a:stretch>
                            <a:fillRect/>
                          </a:stretch>
                        </pic:blipFill>
                        <pic:spPr>
                          <a:xfrm>
                            <a:off x="0" y="0"/>
                            <a:ext cx="1057275" cy="361950"/>
                          </a:xfrm>
                          <a:prstGeom prst="rect">
                            <a:avLst/>
                          </a:prstGeom>
                        </pic:spPr>
                      </pic:pic>
                    </a:graphicData>
                  </a:graphic>
                </wp:inline>
              </w:drawing>
            </w:r>
            <w:r w:rsidRPr="000D12E2">
              <w:rPr>
                <w:rFonts w:ascii="Times New Roman" w:hAnsi="Times New Roman"/>
                <w:color w:val="000000"/>
                <w:sz w:val="24"/>
                <w:lang w:val="ru-RU"/>
              </w:rPr>
              <w:t xml:space="preserve"> </w:t>
            </w:r>
          </w:p>
          <w:p w14:paraId="2B9D1DC7" w14:textId="77777777" w:rsidR="006A1B4B" w:rsidRPr="00DD676D" w:rsidRDefault="00236BCE">
            <w:pPr>
              <w:spacing w:after="0" w:line="336" w:lineRule="auto"/>
              <w:ind w:left="365"/>
              <w:rPr>
                <w:lang w:val="ru-RU"/>
              </w:rPr>
            </w:pPr>
            <w:r w:rsidRPr="000D12E2">
              <w:rPr>
                <w:rFonts w:ascii="Times New Roman" w:hAnsi="Times New Roman"/>
                <w:color w:val="000000"/>
                <w:sz w:val="24"/>
                <w:lang w:val="ru-RU"/>
              </w:rPr>
              <w:t xml:space="preserve"> </w:t>
            </w:r>
            <w:r w:rsidRPr="00DD676D">
              <w:rPr>
                <w:rFonts w:ascii="Times New Roman" w:hAnsi="Times New Roman"/>
                <w:color w:val="000000"/>
                <w:sz w:val="24"/>
                <w:lang w:val="ru-RU"/>
              </w:rPr>
              <w:t xml:space="preserve">Закон сохранения механической энергии. Формула для закона сохранения механической энергии в отсутствие сил трения: </w:t>
            </w:r>
            <w:r>
              <w:rPr>
                <w:rFonts w:ascii="Times New Roman" w:hAnsi="Times New Roman"/>
                <w:i/>
                <w:color w:val="000000"/>
                <w:sz w:val="24"/>
              </w:rPr>
              <w:t>E</w:t>
            </w:r>
            <w:r w:rsidRPr="00DD676D">
              <w:rPr>
                <w:rFonts w:ascii="Times New Roman" w:hAnsi="Times New Roman"/>
                <w:color w:val="000000"/>
                <w:sz w:val="24"/>
                <w:lang w:val="ru-RU"/>
              </w:rPr>
              <w:t xml:space="preserve"> = </w:t>
            </w:r>
            <w:r>
              <w:rPr>
                <w:rFonts w:ascii="Times New Roman" w:hAnsi="Times New Roman"/>
                <w:color w:val="000000"/>
                <w:sz w:val="24"/>
              </w:rPr>
              <w:t>const</w:t>
            </w:r>
            <w:r w:rsidRPr="00DD676D">
              <w:rPr>
                <w:rFonts w:ascii="Times New Roman" w:hAnsi="Times New Roman"/>
                <w:color w:val="000000"/>
                <w:sz w:val="24"/>
                <w:lang w:val="ru-RU"/>
              </w:rPr>
              <w:t>.</w:t>
            </w:r>
          </w:p>
          <w:p w14:paraId="458C3129"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Превращение механической энергии при наличии силы трения.</w:t>
            </w:r>
          </w:p>
        </w:tc>
      </w:tr>
      <w:tr w:rsidR="006A1B4B" w14:paraId="003691ED" w14:textId="77777777">
        <w:trPr>
          <w:trHeight w:val="144"/>
        </w:trPr>
        <w:tc>
          <w:tcPr>
            <w:tcW w:w="844" w:type="dxa"/>
            <w:tcMar>
              <w:top w:w="50" w:type="dxa"/>
              <w:left w:w="100" w:type="dxa"/>
            </w:tcMar>
            <w:vAlign w:val="center"/>
          </w:tcPr>
          <w:p w14:paraId="6DEE725D" w14:textId="77777777" w:rsidR="006A1B4B" w:rsidRDefault="00236BCE">
            <w:pPr>
              <w:spacing w:after="0" w:line="336" w:lineRule="auto"/>
              <w:ind w:left="365"/>
              <w:jc w:val="center"/>
            </w:pPr>
            <w:r>
              <w:rPr>
                <w:rFonts w:ascii="Times New Roman" w:hAnsi="Times New Roman"/>
                <w:color w:val="000000"/>
                <w:sz w:val="24"/>
              </w:rPr>
              <w:t>1.20</w:t>
            </w:r>
          </w:p>
        </w:tc>
        <w:tc>
          <w:tcPr>
            <w:tcW w:w="13599" w:type="dxa"/>
            <w:tcMar>
              <w:top w:w="50" w:type="dxa"/>
              <w:left w:w="100" w:type="dxa"/>
            </w:tcMar>
            <w:vAlign w:val="center"/>
          </w:tcPr>
          <w:p w14:paraId="6FA63A84"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Простые механизмы. «Золотое правило» механики.</w:t>
            </w:r>
          </w:p>
          <w:p w14:paraId="571FC6F9" w14:textId="77777777" w:rsidR="006A1B4B" w:rsidRPr="00DD676D" w:rsidRDefault="00236BCE">
            <w:pPr>
              <w:spacing w:after="0" w:line="336" w:lineRule="auto"/>
              <w:ind w:left="365"/>
              <w:rPr>
                <w:lang w:val="ru-RU"/>
              </w:rPr>
            </w:pPr>
            <w:r w:rsidRPr="00DD676D">
              <w:rPr>
                <w:rFonts w:ascii="Times New Roman" w:hAnsi="Times New Roman"/>
                <w:color w:val="000000"/>
                <w:sz w:val="24"/>
                <w:lang w:val="ru-RU"/>
              </w:rPr>
              <w:t xml:space="preserve">Рычаг. Момент силы: </w:t>
            </w:r>
            <w:r>
              <w:rPr>
                <w:rFonts w:ascii="Times New Roman" w:hAnsi="Times New Roman"/>
                <w:i/>
                <w:color w:val="000000"/>
                <w:sz w:val="24"/>
              </w:rPr>
              <w:t>M</w:t>
            </w:r>
            <w:r w:rsidRPr="00DD676D">
              <w:rPr>
                <w:rFonts w:ascii="Times New Roman" w:hAnsi="Times New Roman"/>
                <w:i/>
                <w:color w:val="000000"/>
                <w:sz w:val="24"/>
                <w:lang w:val="ru-RU"/>
              </w:rPr>
              <w:t xml:space="preserve"> - </w:t>
            </w:r>
            <w:r>
              <w:rPr>
                <w:rFonts w:ascii="Times New Roman" w:hAnsi="Times New Roman"/>
                <w:i/>
                <w:color w:val="000000"/>
                <w:sz w:val="24"/>
              </w:rPr>
              <w:t>Fl</w:t>
            </w:r>
            <w:r w:rsidRPr="00DD676D">
              <w:rPr>
                <w:rFonts w:ascii="Times New Roman" w:hAnsi="Times New Roman"/>
                <w:i/>
                <w:color w:val="000000"/>
                <w:sz w:val="24"/>
                <w:lang w:val="ru-RU"/>
              </w:rPr>
              <w:t>.</w:t>
            </w:r>
          </w:p>
          <w:p w14:paraId="79212362" w14:textId="77777777" w:rsidR="006A1B4B" w:rsidRPr="000D12E2" w:rsidRDefault="00236BCE">
            <w:pPr>
              <w:spacing w:after="0" w:line="336" w:lineRule="auto"/>
              <w:ind w:left="365"/>
              <w:rPr>
                <w:lang w:val="ru-RU"/>
              </w:rPr>
            </w:pPr>
            <w:r w:rsidRPr="000D12E2">
              <w:rPr>
                <w:rFonts w:ascii="Times New Roman" w:hAnsi="Times New Roman"/>
                <w:color w:val="000000"/>
                <w:sz w:val="24"/>
                <w:lang w:val="ru-RU"/>
              </w:rPr>
              <w:t>Условие равновесия рычага:</w:t>
            </w:r>
          </w:p>
          <w:p w14:paraId="07575A25" w14:textId="77777777" w:rsidR="006A1B4B" w:rsidRPr="000D12E2" w:rsidRDefault="00236BCE">
            <w:pPr>
              <w:spacing w:after="0"/>
              <w:ind w:left="365"/>
              <w:rPr>
                <w:lang w:val="ru-RU"/>
              </w:rPr>
            </w:pPr>
            <w:r w:rsidRPr="000D12E2">
              <w:rPr>
                <w:rFonts w:ascii="Times New Roman" w:hAnsi="Times New Roman"/>
                <w:color w:val="000000"/>
                <w:sz w:val="24"/>
                <w:lang w:val="ru-RU"/>
              </w:rPr>
              <w:t xml:space="preserve"> </w:t>
            </w:r>
            <w:r>
              <w:rPr>
                <w:noProof/>
                <w:sz w:val="24"/>
                <w:lang w:val="ru-RU" w:eastAsia="ru-RU"/>
              </w:rPr>
              <w:drawing>
                <wp:inline distT="0" distB="0" distL="0" distR="0" wp14:anchorId="63E7322B" wp14:editId="377C84E5">
                  <wp:extent cx="1304925" cy="35242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9"/>
                          <a:stretch>
                            <a:fillRect/>
                          </a:stretch>
                        </pic:blipFill>
                        <pic:spPr>
                          <a:xfrm>
                            <a:off x="0" y="0"/>
                            <a:ext cx="1304925" cy="352425"/>
                          </a:xfrm>
                          <a:prstGeom prst="rect">
                            <a:avLst/>
                          </a:prstGeom>
                        </pic:spPr>
                      </pic:pic>
                    </a:graphicData>
                  </a:graphic>
                </wp:inline>
              </w:drawing>
            </w:r>
            <w:r w:rsidRPr="000D12E2">
              <w:rPr>
                <w:rFonts w:ascii="Times New Roman" w:hAnsi="Times New Roman"/>
                <w:color w:val="000000"/>
                <w:sz w:val="24"/>
                <w:lang w:val="ru-RU"/>
              </w:rPr>
              <w:t xml:space="preserve"> </w:t>
            </w:r>
          </w:p>
          <w:p w14:paraId="3D29F484" w14:textId="77777777" w:rsidR="006A1B4B" w:rsidRPr="00DD676D" w:rsidRDefault="00236BCE">
            <w:pPr>
              <w:spacing w:after="0" w:line="336" w:lineRule="auto"/>
              <w:ind w:left="365"/>
              <w:rPr>
                <w:lang w:val="ru-RU"/>
              </w:rPr>
            </w:pPr>
            <w:r w:rsidRPr="00DD676D">
              <w:rPr>
                <w:rFonts w:ascii="Times New Roman" w:hAnsi="Times New Roman"/>
                <w:color w:val="000000"/>
                <w:sz w:val="24"/>
                <w:lang w:val="ru-RU"/>
              </w:rPr>
              <w:t>Подвижный и неподвижный блоки. КПД простых механизмов,</w:t>
            </w:r>
          </w:p>
          <w:p w14:paraId="0D9632D7" w14:textId="77777777" w:rsidR="006A1B4B" w:rsidRDefault="00236BCE">
            <w:pPr>
              <w:spacing w:after="0"/>
              <w:ind w:left="365"/>
            </w:pPr>
            <w:r w:rsidRPr="00DD676D">
              <w:rPr>
                <w:rFonts w:ascii="Times New Roman" w:hAnsi="Times New Roman"/>
                <w:color w:val="000000"/>
                <w:sz w:val="24"/>
                <w:lang w:val="ru-RU"/>
              </w:rPr>
              <w:t xml:space="preserve"> </w:t>
            </w:r>
            <w:r>
              <w:rPr>
                <w:noProof/>
                <w:sz w:val="24"/>
                <w:lang w:val="ru-RU" w:eastAsia="ru-RU"/>
              </w:rPr>
              <w:drawing>
                <wp:inline distT="0" distB="0" distL="0" distR="0" wp14:anchorId="3F0326E6" wp14:editId="76F819FF">
                  <wp:extent cx="1095375" cy="52387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0"/>
                          <a:stretch>
                            <a:fillRect/>
                          </a:stretch>
                        </pic:blipFill>
                        <pic:spPr>
                          <a:xfrm>
                            <a:off x="0" y="0"/>
                            <a:ext cx="1095375" cy="523875"/>
                          </a:xfrm>
                          <a:prstGeom prst="rect">
                            <a:avLst/>
                          </a:prstGeom>
                        </pic:spPr>
                      </pic:pic>
                    </a:graphicData>
                  </a:graphic>
                </wp:inline>
              </w:drawing>
            </w:r>
            <w:r>
              <w:rPr>
                <w:rFonts w:ascii="Times New Roman" w:hAnsi="Times New Roman"/>
                <w:color w:val="000000"/>
                <w:sz w:val="24"/>
              </w:rPr>
              <w:t xml:space="preserve"> </w:t>
            </w:r>
          </w:p>
          <w:p w14:paraId="56290F23" w14:textId="77777777" w:rsidR="006A1B4B" w:rsidRDefault="006A1B4B">
            <w:pPr>
              <w:spacing w:after="0" w:line="336" w:lineRule="auto"/>
              <w:ind w:left="365"/>
              <w:jc w:val="both"/>
            </w:pPr>
          </w:p>
        </w:tc>
      </w:tr>
      <w:tr w:rsidR="006A1B4B" w14:paraId="71ABE080" w14:textId="77777777">
        <w:trPr>
          <w:trHeight w:val="144"/>
        </w:trPr>
        <w:tc>
          <w:tcPr>
            <w:tcW w:w="844" w:type="dxa"/>
            <w:tcMar>
              <w:top w:w="50" w:type="dxa"/>
              <w:left w:w="100" w:type="dxa"/>
            </w:tcMar>
            <w:vAlign w:val="center"/>
          </w:tcPr>
          <w:p w14:paraId="4888ED44" w14:textId="77777777" w:rsidR="006A1B4B" w:rsidRDefault="00236BCE">
            <w:pPr>
              <w:spacing w:after="0" w:line="336" w:lineRule="auto"/>
              <w:ind w:left="365"/>
              <w:jc w:val="center"/>
            </w:pPr>
            <w:r>
              <w:rPr>
                <w:rFonts w:ascii="Times New Roman" w:hAnsi="Times New Roman"/>
                <w:color w:val="000000"/>
                <w:sz w:val="24"/>
              </w:rPr>
              <w:t>1.21</w:t>
            </w:r>
          </w:p>
        </w:tc>
        <w:tc>
          <w:tcPr>
            <w:tcW w:w="13599" w:type="dxa"/>
            <w:tcMar>
              <w:top w:w="50" w:type="dxa"/>
              <w:left w:w="100" w:type="dxa"/>
            </w:tcMar>
            <w:vAlign w:val="center"/>
          </w:tcPr>
          <w:p w14:paraId="48031E13" w14:textId="77777777" w:rsidR="006A1B4B" w:rsidRPr="00DD676D" w:rsidRDefault="00236BCE">
            <w:pPr>
              <w:spacing w:after="0" w:line="336" w:lineRule="auto"/>
              <w:ind w:left="365"/>
              <w:rPr>
                <w:lang w:val="ru-RU"/>
              </w:rPr>
            </w:pPr>
            <w:r w:rsidRPr="00DD676D">
              <w:rPr>
                <w:rFonts w:ascii="Times New Roman" w:hAnsi="Times New Roman"/>
                <w:color w:val="000000"/>
                <w:sz w:val="24"/>
                <w:lang w:val="ru-RU"/>
              </w:rPr>
              <w:t xml:space="preserve">Давление твёрдого тела. </w:t>
            </w:r>
          </w:p>
          <w:p w14:paraId="3AA594FF"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Формула для вычисления давления твёрдого тела:</w:t>
            </w:r>
          </w:p>
          <w:p w14:paraId="7D51C928" w14:textId="77777777" w:rsidR="006A1B4B" w:rsidRPr="000D12E2" w:rsidRDefault="00236BCE">
            <w:pPr>
              <w:spacing w:after="0"/>
              <w:ind w:left="365"/>
              <w:rPr>
                <w:lang w:val="ru-RU"/>
              </w:rPr>
            </w:pPr>
            <w:r w:rsidRPr="00DD676D">
              <w:rPr>
                <w:rFonts w:ascii="Times New Roman" w:hAnsi="Times New Roman"/>
                <w:color w:val="000000"/>
                <w:sz w:val="24"/>
                <w:lang w:val="ru-RU"/>
              </w:rPr>
              <w:t xml:space="preserve"> </w:t>
            </w:r>
            <w:r>
              <w:rPr>
                <w:noProof/>
                <w:sz w:val="24"/>
                <w:lang w:val="ru-RU" w:eastAsia="ru-RU"/>
              </w:rPr>
              <w:drawing>
                <wp:inline distT="0" distB="0" distL="0" distR="0" wp14:anchorId="270A40AD" wp14:editId="4F5FFC32">
                  <wp:extent cx="600075" cy="4000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1"/>
                          <a:stretch>
                            <a:fillRect/>
                          </a:stretch>
                        </pic:blipFill>
                        <pic:spPr>
                          <a:xfrm>
                            <a:off x="0" y="0"/>
                            <a:ext cx="600075" cy="400050"/>
                          </a:xfrm>
                          <a:prstGeom prst="rect">
                            <a:avLst/>
                          </a:prstGeom>
                        </pic:spPr>
                      </pic:pic>
                    </a:graphicData>
                  </a:graphic>
                </wp:inline>
              </w:drawing>
            </w:r>
            <w:r w:rsidRPr="000D12E2">
              <w:rPr>
                <w:rFonts w:ascii="Times New Roman" w:hAnsi="Times New Roman"/>
                <w:color w:val="000000"/>
                <w:sz w:val="24"/>
                <w:lang w:val="ru-RU"/>
              </w:rPr>
              <w:t xml:space="preserve"> </w:t>
            </w:r>
          </w:p>
          <w:p w14:paraId="459F1185" w14:textId="77777777" w:rsidR="006A1B4B" w:rsidRPr="00DD676D" w:rsidRDefault="00236BCE">
            <w:pPr>
              <w:spacing w:after="0" w:line="336" w:lineRule="auto"/>
              <w:ind w:left="365"/>
              <w:jc w:val="both"/>
              <w:rPr>
                <w:lang w:val="ru-RU"/>
              </w:rPr>
            </w:pPr>
            <w:r w:rsidRPr="000D12E2">
              <w:rPr>
                <w:rFonts w:ascii="Times New Roman" w:hAnsi="Times New Roman"/>
                <w:color w:val="000000"/>
                <w:sz w:val="24"/>
                <w:lang w:val="ru-RU"/>
              </w:rPr>
              <w:t xml:space="preserve"> </w:t>
            </w:r>
            <w:r w:rsidRPr="00DD676D">
              <w:rPr>
                <w:rFonts w:ascii="Times New Roman" w:hAnsi="Times New Roman"/>
                <w:color w:val="000000"/>
                <w:sz w:val="24"/>
                <w:lang w:val="ru-RU"/>
              </w:rPr>
              <w:t>Давление газа. Атмосферное давление.</w:t>
            </w:r>
          </w:p>
          <w:p w14:paraId="026FFD40" w14:textId="77777777" w:rsidR="006A1B4B" w:rsidRPr="00DD676D" w:rsidRDefault="00236BCE">
            <w:pPr>
              <w:spacing w:after="0" w:line="336" w:lineRule="auto"/>
              <w:ind w:left="365"/>
              <w:rPr>
                <w:lang w:val="ru-RU"/>
              </w:rPr>
            </w:pPr>
            <w:r w:rsidRPr="00DD676D">
              <w:rPr>
                <w:rFonts w:ascii="Times New Roman" w:hAnsi="Times New Roman"/>
                <w:color w:val="000000"/>
                <w:sz w:val="24"/>
                <w:lang w:val="ru-RU"/>
              </w:rPr>
              <w:t xml:space="preserve">Гидростатическое давление внутри жидкости. </w:t>
            </w:r>
          </w:p>
          <w:p w14:paraId="1D53433D"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Формула для вычисления давления внутри жидкости:</w:t>
            </w:r>
          </w:p>
          <w:p w14:paraId="1E473D7A" w14:textId="77777777" w:rsidR="006A1B4B" w:rsidRDefault="00236BCE">
            <w:pPr>
              <w:spacing w:after="0"/>
              <w:ind w:left="365"/>
            </w:pPr>
            <w:r w:rsidRPr="00DD676D">
              <w:rPr>
                <w:rFonts w:ascii="Times New Roman" w:hAnsi="Times New Roman"/>
                <w:color w:val="000000"/>
                <w:sz w:val="24"/>
                <w:lang w:val="ru-RU"/>
              </w:rPr>
              <w:t xml:space="preserve"> </w:t>
            </w:r>
            <w:r>
              <w:rPr>
                <w:noProof/>
                <w:sz w:val="24"/>
                <w:lang w:val="ru-RU" w:eastAsia="ru-RU"/>
              </w:rPr>
              <w:drawing>
                <wp:inline distT="0" distB="0" distL="0" distR="0" wp14:anchorId="305AF1B7" wp14:editId="2BF7D45F">
                  <wp:extent cx="1114425" cy="40005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2"/>
                          <a:stretch>
                            <a:fillRect/>
                          </a:stretch>
                        </pic:blipFill>
                        <pic:spPr>
                          <a:xfrm>
                            <a:off x="0" y="0"/>
                            <a:ext cx="1114425" cy="400050"/>
                          </a:xfrm>
                          <a:prstGeom prst="rect">
                            <a:avLst/>
                          </a:prstGeom>
                        </pic:spPr>
                      </pic:pic>
                    </a:graphicData>
                  </a:graphic>
                </wp:inline>
              </w:drawing>
            </w:r>
            <w:r>
              <w:rPr>
                <w:rFonts w:ascii="Times New Roman" w:hAnsi="Times New Roman"/>
                <w:color w:val="000000"/>
                <w:sz w:val="24"/>
              </w:rPr>
              <w:t xml:space="preserve"> </w:t>
            </w:r>
          </w:p>
          <w:p w14:paraId="2E0E3249" w14:textId="77777777" w:rsidR="006A1B4B" w:rsidRDefault="006A1B4B">
            <w:pPr>
              <w:spacing w:after="0" w:line="336" w:lineRule="auto"/>
              <w:ind w:left="365"/>
              <w:jc w:val="both"/>
            </w:pPr>
          </w:p>
        </w:tc>
      </w:tr>
      <w:tr w:rsidR="006A1B4B" w14:paraId="3348BB89" w14:textId="77777777">
        <w:trPr>
          <w:trHeight w:val="144"/>
        </w:trPr>
        <w:tc>
          <w:tcPr>
            <w:tcW w:w="844" w:type="dxa"/>
            <w:tcMar>
              <w:top w:w="50" w:type="dxa"/>
              <w:left w:w="100" w:type="dxa"/>
            </w:tcMar>
            <w:vAlign w:val="center"/>
          </w:tcPr>
          <w:p w14:paraId="69D0815D" w14:textId="77777777" w:rsidR="006A1B4B" w:rsidRDefault="00236BCE">
            <w:pPr>
              <w:spacing w:after="0" w:line="336" w:lineRule="auto"/>
              <w:ind w:left="365"/>
              <w:jc w:val="center"/>
            </w:pPr>
            <w:r>
              <w:rPr>
                <w:rFonts w:ascii="Times New Roman" w:hAnsi="Times New Roman"/>
                <w:color w:val="000000"/>
                <w:sz w:val="24"/>
              </w:rPr>
              <w:t>1.22</w:t>
            </w:r>
          </w:p>
        </w:tc>
        <w:tc>
          <w:tcPr>
            <w:tcW w:w="13599" w:type="dxa"/>
            <w:tcMar>
              <w:top w:w="50" w:type="dxa"/>
              <w:left w:w="100" w:type="dxa"/>
            </w:tcMar>
            <w:vAlign w:val="center"/>
          </w:tcPr>
          <w:p w14:paraId="7EFFB827" w14:textId="77777777" w:rsidR="006A1B4B" w:rsidRDefault="00236BCE">
            <w:pPr>
              <w:spacing w:after="0" w:line="336" w:lineRule="auto"/>
              <w:ind w:left="365"/>
              <w:jc w:val="both"/>
            </w:pPr>
            <w:r>
              <w:rPr>
                <w:rFonts w:ascii="Times New Roman" w:hAnsi="Times New Roman"/>
                <w:color w:val="000000"/>
                <w:sz w:val="24"/>
              </w:rPr>
              <w:t>Закон Паскаля. Гидравлический пресс</w:t>
            </w:r>
          </w:p>
        </w:tc>
      </w:tr>
      <w:tr w:rsidR="006A1B4B" w:rsidRPr="00B219FD" w14:paraId="5C43F203" w14:textId="77777777">
        <w:trPr>
          <w:trHeight w:val="144"/>
        </w:trPr>
        <w:tc>
          <w:tcPr>
            <w:tcW w:w="844" w:type="dxa"/>
            <w:tcMar>
              <w:top w:w="50" w:type="dxa"/>
              <w:left w:w="100" w:type="dxa"/>
            </w:tcMar>
            <w:vAlign w:val="center"/>
          </w:tcPr>
          <w:p w14:paraId="084F4AEB" w14:textId="77777777" w:rsidR="006A1B4B" w:rsidRDefault="00236BCE">
            <w:pPr>
              <w:spacing w:after="0" w:line="336" w:lineRule="auto"/>
              <w:ind w:left="365"/>
              <w:jc w:val="center"/>
            </w:pPr>
            <w:r>
              <w:rPr>
                <w:rFonts w:ascii="Times New Roman" w:hAnsi="Times New Roman"/>
                <w:color w:val="000000"/>
                <w:sz w:val="24"/>
              </w:rPr>
              <w:t>1.23</w:t>
            </w:r>
          </w:p>
        </w:tc>
        <w:tc>
          <w:tcPr>
            <w:tcW w:w="13599" w:type="dxa"/>
            <w:tcMar>
              <w:top w:w="50" w:type="dxa"/>
              <w:left w:w="100" w:type="dxa"/>
            </w:tcMar>
            <w:vAlign w:val="center"/>
          </w:tcPr>
          <w:p w14:paraId="64F9CC2C"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Закон Архимеда. Формула для определения выталкивающей силы, действующей на тело, погружённое в жидкость или газ:</w:t>
            </w:r>
          </w:p>
          <w:p w14:paraId="5E1A93AB" w14:textId="77777777" w:rsidR="006A1B4B" w:rsidRPr="000D12E2" w:rsidRDefault="00236BCE">
            <w:pPr>
              <w:spacing w:after="0"/>
              <w:ind w:left="365"/>
              <w:rPr>
                <w:lang w:val="ru-RU"/>
              </w:rPr>
            </w:pPr>
            <w:r w:rsidRPr="00DD676D">
              <w:rPr>
                <w:rFonts w:ascii="Times New Roman" w:hAnsi="Times New Roman"/>
                <w:color w:val="000000"/>
                <w:sz w:val="24"/>
                <w:lang w:val="ru-RU"/>
              </w:rPr>
              <w:t xml:space="preserve"> </w:t>
            </w:r>
            <w:r>
              <w:rPr>
                <w:noProof/>
                <w:sz w:val="24"/>
                <w:lang w:val="ru-RU" w:eastAsia="ru-RU"/>
              </w:rPr>
              <w:drawing>
                <wp:inline distT="0" distB="0" distL="0" distR="0" wp14:anchorId="5D9B00A6" wp14:editId="1E74CCBA">
                  <wp:extent cx="952500" cy="3810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3"/>
                          <a:stretch>
                            <a:fillRect/>
                          </a:stretch>
                        </pic:blipFill>
                        <pic:spPr>
                          <a:xfrm>
                            <a:off x="0" y="0"/>
                            <a:ext cx="952500" cy="381000"/>
                          </a:xfrm>
                          <a:prstGeom prst="rect">
                            <a:avLst/>
                          </a:prstGeom>
                        </pic:spPr>
                      </pic:pic>
                    </a:graphicData>
                  </a:graphic>
                </wp:inline>
              </w:drawing>
            </w:r>
            <w:r w:rsidRPr="000D12E2">
              <w:rPr>
                <w:rFonts w:ascii="Times New Roman" w:hAnsi="Times New Roman"/>
                <w:color w:val="000000"/>
                <w:sz w:val="24"/>
                <w:lang w:val="ru-RU"/>
              </w:rPr>
              <w:t xml:space="preserve"> </w:t>
            </w:r>
          </w:p>
          <w:p w14:paraId="3C9FDF3D"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Условие плавания тела. Плавание судов и воздухоплавание</w:t>
            </w:r>
          </w:p>
        </w:tc>
      </w:tr>
      <w:tr w:rsidR="006A1B4B" w14:paraId="4297DDE6" w14:textId="77777777">
        <w:trPr>
          <w:trHeight w:val="144"/>
        </w:trPr>
        <w:tc>
          <w:tcPr>
            <w:tcW w:w="844" w:type="dxa"/>
            <w:tcMar>
              <w:top w:w="50" w:type="dxa"/>
              <w:left w:w="100" w:type="dxa"/>
            </w:tcMar>
            <w:vAlign w:val="center"/>
          </w:tcPr>
          <w:p w14:paraId="35A8488A" w14:textId="77777777" w:rsidR="006A1B4B" w:rsidRDefault="00236BCE">
            <w:pPr>
              <w:spacing w:after="0" w:line="336" w:lineRule="auto"/>
              <w:ind w:left="365"/>
              <w:jc w:val="center"/>
            </w:pPr>
            <w:r>
              <w:rPr>
                <w:rFonts w:ascii="Times New Roman" w:hAnsi="Times New Roman"/>
                <w:color w:val="000000"/>
                <w:sz w:val="24"/>
              </w:rPr>
              <w:lastRenderedPageBreak/>
              <w:t>1.24</w:t>
            </w:r>
          </w:p>
        </w:tc>
        <w:tc>
          <w:tcPr>
            <w:tcW w:w="13599" w:type="dxa"/>
            <w:tcMar>
              <w:top w:w="50" w:type="dxa"/>
              <w:left w:w="100" w:type="dxa"/>
            </w:tcMar>
            <w:vAlign w:val="center"/>
          </w:tcPr>
          <w:p w14:paraId="13F39BBF"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Механические колебания. Амплитуда, период и частота колебаний. Формула, связывающая частоту и период колебаний:</w:t>
            </w:r>
          </w:p>
          <w:p w14:paraId="03AA980D" w14:textId="77777777" w:rsidR="006A1B4B" w:rsidRDefault="00236BCE">
            <w:pPr>
              <w:spacing w:after="0"/>
              <w:ind w:left="365"/>
            </w:pPr>
            <w:r w:rsidRPr="00DD676D">
              <w:rPr>
                <w:rFonts w:ascii="Times New Roman" w:hAnsi="Times New Roman"/>
                <w:color w:val="000000"/>
                <w:sz w:val="24"/>
                <w:lang w:val="ru-RU"/>
              </w:rPr>
              <w:t xml:space="preserve"> </w:t>
            </w:r>
            <w:r>
              <w:rPr>
                <w:noProof/>
                <w:sz w:val="24"/>
                <w:lang w:val="ru-RU" w:eastAsia="ru-RU"/>
              </w:rPr>
              <w:drawing>
                <wp:inline distT="0" distB="0" distL="0" distR="0" wp14:anchorId="01DECF0B" wp14:editId="5BB999CF">
                  <wp:extent cx="600075" cy="40957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4"/>
                          <a:stretch>
                            <a:fillRect/>
                          </a:stretch>
                        </pic:blipFill>
                        <pic:spPr>
                          <a:xfrm>
                            <a:off x="0" y="0"/>
                            <a:ext cx="600075" cy="409575"/>
                          </a:xfrm>
                          <a:prstGeom prst="rect">
                            <a:avLst/>
                          </a:prstGeom>
                        </pic:spPr>
                      </pic:pic>
                    </a:graphicData>
                  </a:graphic>
                </wp:inline>
              </w:drawing>
            </w:r>
            <w:r>
              <w:rPr>
                <w:rFonts w:ascii="Times New Roman" w:hAnsi="Times New Roman"/>
                <w:color w:val="000000"/>
                <w:sz w:val="24"/>
              </w:rPr>
              <w:t xml:space="preserve"> </w:t>
            </w:r>
          </w:p>
        </w:tc>
      </w:tr>
      <w:tr w:rsidR="006A1B4B" w:rsidRPr="00B219FD" w14:paraId="439429C9" w14:textId="77777777">
        <w:trPr>
          <w:trHeight w:val="144"/>
        </w:trPr>
        <w:tc>
          <w:tcPr>
            <w:tcW w:w="844" w:type="dxa"/>
            <w:tcMar>
              <w:top w:w="50" w:type="dxa"/>
              <w:left w:w="100" w:type="dxa"/>
            </w:tcMar>
            <w:vAlign w:val="center"/>
          </w:tcPr>
          <w:p w14:paraId="57289CB7" w14:textId="77777777" w:rsidR="006A1B4B" w:rsidRDefault="00236BCE">
            <w:pPr>
              <w:spacing w:after="0" w:line="336" w:lineRule="auto"/>
              <w:ind w:left="365"/>
              <w:jc w:val="center"/>
            </w:pPr>
            <w:r>
              <w:rPr>
                <w:rFonts w:ascii="Times New Roman" w:hAnsi="Times New Roman"/>
                <w:color w:val="000000"/>
                <w:sz w:val="24"/>
              </w:rPr>
              <w:t>1.25</w:t>
            </w:r>
          </w:p>
        </w:tc>
        <w:tc>
          <w:tcPr>
            <w:tcW w:w="13599" w:type="dxa"/>
            <w:tcMar>
              <w:top w:w="50" w:type="dxa"/>
              <w:left w:w="100" w:type="dxa"/>
            </w:tcMar>
            <w:vAlign w:val="center"/>
          </w:tcPr>
          <w:p w14:paraId="4C11025B"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Математический и пружинный маятники. Превращение энергии при колебательном движении</w:t>
            </w:r>
          </w:p>
        </w:tc>
      </w:tr>
      <w:tr w:rsidR="006A1B4B" w:rsidRPr="00B219FD" w14:paraId="395D2A9C" w14:textId="77777777">
        <w:trPr>
          <w:trHeight w:val="144"/>
        </w:trPr>
        <w:tc>
          <w:tcPr>
            <w:tcW w:w="844" w:type="dxa"/>
            <w:tcMar>
              <w:top w:w="50" w:type="dxa"/>
              <w:left w:w="100" w:type="dxa"/>
            </w:tcMar>
            <w:vAlign w:val="center"/>
          </w:tcPr>
          <w:p w14:paraId="2613DDDC" w14:textId="77777777" w:rsidR="006A1B4B" w:rsidRDefault="00236BCE">
            <w:pPr>
              <w:spacing w:after="0" w:line="336" w:lineRule="auto"/>
              <w:ind w:left="365"/>
              <w:jc w:val="center"/>
            </w:pPr>
            <w:r>
              <w:rPr>
                <w:rFonts w:ascii="Times New Roman" w:hAnsi="Times New Roman"/>
                <w:color w:val="000000"/>
                <w:sz w:val="24"/>
              </w:rPr>
              <w:t>1.26</w:t>
            </w:r>
          </w:p>
        </w:tc>
        <w:tc>
          <w:tcPr>
            <w:tcW w:w="13599" w:type="dxa"/>
            <w:tcMar>
              <w:top w:w="50" w:type="dxa"/>
              <w:left w:w="100" w:type="dxa"/>
            </w:tcMar>
            <w:vAlign w:val="center"/>
          </w:tcPr>
          <w:p w14:paraId="63331298"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Затухающие колебания. Вынужденные колебания. Резонанс</w:t>
            </w:r>
          </w:p>
        </w:tc>
      </w:tr>
      <w:tr w:rsidR="006A1B4B" w14:paraId="450E0432" w14:textId="77777777">
        <w:trPr>
          <w:trHeight w:val="144"/>
        </w:trPr>
        <w:tc>
          <w:tcPr>
            <w:tcW w:w="844" w:type="dxa"/>
            <w:tcMar>
              <w:top w:w="50" w:type="dxa"/>
              <w:left w:w="100" w:type="dxa"/>
            </w:tcMar>
            <w:vAlign w:val="center"/>
          </w:tcPr>
          <w:p w14:paraId="463870E6" w14:textId="77777777" w:rsidR="006A1B4B" w:rsidRDefault="00236BCE">
            <w:pPr>
              <w:spacing w:after="0" w:line="336" w:lineRule="auto"/>
              <w:ind w:left="365"/>
              <w:jc w:val="center"/>
            </w:pPr>
            <w:r>
              <w:rPr>
                <w:rFonts w:ascii="Times New Roman" w:hAnsi="Times New Roman"/>
                <w:color w:val="000000"/>
                <w:sz w:val="24"/>
              </w:rPr>
              <w:t>1.27</w:t>
            </w:r>
          </w:p>
        </w:tc>
        <w:tc>
          <w:tcPr>
            <w:tcW w:w="13599" w:type="dxa"/>
            <w:tcMar>
              <w:top w:w="50" w:type="dxa"/>
              <w:left w:w="100" w:type="dxa"/>
            </w:tcMar>
            <w:vAlign w:val="center"/>
          </w:tcPr>
          <w:p w14:paraId="7E4FF34E"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Механические волны. Продольные и поперечные волны. Длина волны и скорость распространения волны:</w:t>
            </w:r>
          </w:p>
          <w:p w14:paraId="5C35E9AD" w14:textId="77777777" w:rsidR="006A1B4B" w:rsidRDefault="00236BCE">
            <w:pPr>
              <w:spacing w:after="0"/>
              <w:ind w:left="365"/>
            </w:pPr>
            <w:r w:rsidRPr="00DD676D">
              <w:rPr>
                <w:rFonts w:ascii="Times New Roman" w:hAnsi="Times New Roman"/>
                <w:color w:val="000000"/>
                <w:sz w:val="24"/>
                <w:lang w:val="ru-RU"/>
              </w:rPr>
              <w:t xml:space="preserve"> </w:t>
            </w:r>
            <w:r>
              <w:rPr>
                <w:noProof/>
                <w:sz w:val="24"/>
                <w:lang w:val="ru-RU" w:eastAsia="ru-RU"/>
              </w:rPr>
              <w:drawing>
                <wp:inline distT="0" distB="0" distL="0" distR="0" wp14:anchorId="7A4E789C" wp14:editId="2F75E46C">
                  <wp:extent cx="771525" cy="23812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5"/>
                          <a:stretch>
                            <a:fillRect/>
                          </a:stretch>
                        </pic:blipFill>
                        <pic:spPr>
                          <a:xfrm>
                            <a:off x="0" y="0"/>
                            <a:ext cx="771525" cy="238125"/>
                          </a:xfrm>
                          <a:prstGeom prst="rect">
                            <a:avLst/>
                          </a:prstGeom>
                        </pic:spPr>
                      </pic:pic>
                    </a:graphicData>
                  </a:graphic>
                </wp:inline>
              </w:drawing>
            </w:r>
            <w:r>
              <w:rPr>
                <w:rFonts w:ascii="Times New Roman" w:hAnsi="Times New Roman"/>
                <w:color w:val="000000"/>
                <w:sz w:val="24"/>
              </w:rPr>
              <w:t xml:space="preserve"> </w:t>
            </w:r>
          </w:p>
          <w:p w14:paraId="1B5272E2" w14:textId="77777777" w:rsidR="006A1B4B" w:rsidRDefault="006A1B4B">
            <w:pPr>
              <w:spacing w:after="0" w:line="336" w:lineRule="auto"/>
              <w:ind w:left="365"/>
              <w:jc w:val="both"/>
            </w:pPr>
          </w:p>
        </w:tc>
      </w:tr>
      <w:tr w:rsidR="006A1B4B" w14:paraId="6242CCCF" w14:textId="77777777">
        <w:trPr>
          <w:trHeight w:val="144"/>
        </w:trPr>
        <w:tc>
          <w:tcPr>
            <w:tcW w:w="844" w:type="dxa"/>
            <w:tcMar>
              <w:top w:w="50" w:type="dxa"/>
              <w:left w:w="100" w:type="dxa"/>
            </w:tcMar>
            <w:vAlign w:val="center"/>
          </w:tcPr>
          <w:p w14:paraId="45C3BF91" w14:textId="77777777" w:rsidR="006A1B4B" w:rsidRDefault="00236BCE">
            <w:pPr>
              <w:spacing w:after="0" w:line="336" w:lineRule="auto"/>
              <w:ind w:left="365"/>
              <w:jc w:val="center"/>
            </w:pPr>
            <w:r>
              <w:rPr>
                <w:rFonts w:ascii="Times New Roman" w:hAnsi="Times New Roman"/>
                <w:color w:val="000000"/>
                <w:sz w:val="24"/>
              </w:rPr>
              <w:t>1.28</w:t>
            </w:r>
          </w:p>
        </w:tc>
        <w:tc>
          <w:tcPr>
            <w:tcW w:w="13599" w:type="dxa"/>
            <w:tcMar>
              <w:top w:w="50" w:type="dxa"/>
              <w:left w:w="100" w:type="dxa"/>
            </w:tcMar>
            <w:vAlign w:val="center"/>
          </w:tcPr>
          <w:p w14:paraId="0198E982" w14:textId="77777777" w:rsidR="006A1B4B" w:rsidRDefault="00236BCE">
            <w:pPr>
              <w:spacing w:after="0" w:line="336" w:lineRule="auto"/>
              <w:ind w:left="365"/>
              <w:jc w:val="both"/>
            </w:pPr>
            <w:r w:rsidRPr="00DD676D">
              <w:rPr>
                <w:rFonts w:ascii="Times New Roman" w:hAnsi="Times New Roman"/>
                <w:color w:val="000000"/>
                <w:sz w:val="24"/>
                <w:lang w:val="ru-RU"/>
              </w:rPr>
              <w:t xml:space="preserve">Звук. Громкость и высота звука. Отражение звуковой волны на границе двух сред. </w:t>
            </w:r>
            <w:r>
              <w:rPr>
                <w:rFonts w:ascii="Times New Roman" w:hAnsi="Times New Roman"/>
                <w:color w:val="000000"/>
                <w:sz w:val="24"/>
              </w:rPr>
              <w:t>Инфразвук и ультразвук</w:t>
            </w:r>
          </w:p>
        </w:tc>
      </w:tr>
      <w:tr w:rsidR="006A1B4B" w14:paraId="74E60646" w14:textId="77777777">
        <w:trPr>
          <w:trHeight w:val="144"/>
        </w:trPr>
        <w:tc>
          <w:tcPr>
            <w:tcW w:w="844" w:type="dxa"/>
            <w:tcMar>
              <w:top w:w="50" w:type="dxa"/>
              <w:left w:w="100" w:type="dxa"/>
            </w:tcMar>
            <w:vAlign w:val="center"/>
          </w:tcPr>
          <w:p w14:paraId="37B7FDF6" w14:textId="77777777" w:rsidR="006A1B4B" w:rsidRDefault="00236BCE">
            <w:pPr>
              <w:spacing w:after="0" w:line="336" w:lineRule="auto"/>
              <w:ind w:left="365"/>
              <w:jc w:val="center"/>
            </w:pPr>
            <w:r>
              <w:rPr>
                <w:rFonts w:ascii="Times New Roman" w:hAnsi="Times New Roman"/>
                <w:color w:val="000000"/>
                <w:sz w:val="24"/>
              </w:rPr>
              <w:t>1.29</w:t>
            </w:r>
          </w:p>
        </w:tc>
        <w:tc>
          <w:tcPr>
            <w:tcW w:w="13599" w:type="dxa"/>
            <w:tcMar>
              <w:top w:w="50" w:type="dxa"/>
              <w:left w:w="100" w:type="dxa"/>
            </w:tcMar>
            <w:vAlign w:val="center"/>
          </w:tcPr>
          <w:p w14:paraId="2896A6BA" w14:textId="77777777" w:rsidR="006A1B4B" w:rsidRPr="00DD676D" w:rsidRDefault="00236BCE">
            <w:pPr>
              <w:spacing w:after="0" w:line="336" w:lineRule="auto"/>
              <w:ind w:left="365"/>
              <w:jc w:val="both"/>
              <w:rPr>
                <w:lang w:val="ru-RU"/>
              </w:rPr>
            </w:pPr>
            <w:r w:rsidRPr="00DD676D">
              <w:rPr>
                <w:rFonts w:ascii="Times New Roman" w:hAnsi="Times New Roman"/>
                <w:i/>
                <w:color w:val="000000"/>
                <w:sz w:val="24"/>
                <w:lang w:val="ru-RU"/>
              </w:rPr>
              <w:t>Практические работы</w:t>
            </w:r>
            <w:r w:rsidRPr="00DD676D">
              <w:rPr>
                <w:rFonts w:ascii="Times New Roman" w:hAnsi="Times New Roman"/>
                <w:color w:val="000000"/>
                <w:sz w:val="24"/>
                <w:lang w:val="ru-RU"/>
              </w:rPr>
              <w:t xml:space="preserve"> </w:t>
            </w:r>
          </w:p>
          <w:p w14:paraId="3686F7AD"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Измерение средней плотности вещества; архимедовой силы; жёсткости пружины; коэффициента трения скольжения; работы силы трения, силы упругости; средней скорости движения бруска по наклонной плоскости; ускорения бруска при движении по наклонной плоскости; частоты и периода колебаний математического маятника; частоты и периода колебаний пружинного маятника; момента силы, действующего на рычаг; работы силы упругости при подъёме груза с помощью неподвижного блока; работы силы упругости при подъёме груза с помощью подвижного блока.</w:t>
            </w:r>
          </w:p>
          <w:p w14:paraId="72D873F9" w14:textId="77777777" w:rsidR="006A1B4B" w:rsidRDefault="00236BCE">
            <w:pPr>
              <w:spacing w:after="0" w:line="336" w:lineRule="auto"/>
              <w:ind w:left="365"/>
              <w:jc w:val="both"/>
            </w:pPr>
            <w:r w:rsidRPr="00DD676D">
              <w:rPr>
                <w:rFonts w:ascii="Times New Roman" w:hAnsi="Times New Roman"/>
                <w:color w:val="000000"/>
                <w:sz w:val="24"/>
                <w:lang w:val="ru-RU"/>
              </w:rPr>
              <w:t xml:space="preserve">Исследование зависимости архимедовой силы от объёма погружённой части тела и от плотности жидкости; независимости выталкивающей силы от массы тела; силы трения скольжения от силы нормального давления и от рода поверхности; силы упругости, возникающей в пружине, от степени деформации пружины; ускорения бруска от угла наклона направляющей; периода (частоты) колебаний нитяного маятника от длины нити; периода колебаний пружинного маятника от массы груза и жёсткости пружины; исследование независимости периода колебаний нитяного маятника от массы груза. </w:t>
            </w:r>
            <w:r>
              <w:rPr>
                <w:rFonts w:ascii="Times New Roman" w:hAnsi="Times New Roman"/>
                <w:color w:val="000000"/>
                <w:sz w:val="24"/>
              </w:rPr>
              <w:t>Проверка условия равновесия рычага</w:t>
            </w:r>
          </w:p>
        </w:tc>
      </w:tr>
      <w:tr w:rsidR="006A1B4B" w:rsidRPr="00B219FD" w14:paraId="3E93549F" w14:textId="77777777">
        <w:trPr>
          <w:trHeight w:val="144"/>
        </w:trPr>
        <w:tc>
          <w:tcPr>
            <w:tcW w:w="844" w:type="dxa"/>
            <w:tcMar>
              <w:top w:w="50" w:type="dxa"/>
              <w:left w:w="100" w:type="dxa"/>
            </w:tcMar>
            <w:vAlign w:val="center"/>
          </w:tcPr>
          <w:p w14:paraId="378B9E25" w14:textId="77777777" w:rsidR="006A1B4B" w:rsidRDefault="00236BCE">
            <w:pPr>
              <w:spacing w:after="0" w:line="336" w:lineRule="auto"/>
              <w:ind w:left="365"/>
              <w:jc w:val="center"/>
            </w:pPr>
            <w:r>
              <w:rPr>
                <w:rFonts w:ascii="Times New Roman" w:hAnsi="Times New Roman"/>
                <w:color w:val="000000"/>
                <w:sz w:val="24"/>
              </w:rPr>
              <w:t>1.30</w:t>
            </w:r>
          </w:p>
        </w:tc>
        <w:tc>
          <w:tcPr>
            <w:tcW w:w="13599" w:type="dxa"/>
            <w:tcMar>
              <w:top w:w="50" w:type="dxa"/>
              <w:left w:w="100" w:type="dxa"/>
            </w:tcMar>
            <w:vAlign w:val="center"/>
          </w:tcPr>
          <w:p w14:paraId="023ECEE2" w14:textId="77777777" w:rsidR="006A1B4B" w:rsidRPr="00DD676D" w:rsidRDefault="00236BCE">
            <w:pPr>
              <w:spacing w:after="0" w:line="336" w:lineRule="auto"/>
              <w:ind w:left="365"/>
              <w:jc w:val="both"/>
              <w:rPr>
                <w:lang w:val="ru-RU"/>
              </w:rPr>
            </w:pPr>
            <w:r w:rsidRPr="00DD676D">
              <w:rPr>
                <w:rFonts w:ascii="Times New Roman" w:hAnsi="Times New Roman"/>
                <w:i/>
                <w:color w:val="000000"/>
                <w:sz w:val="24"/>
                <w:lang w:val="ru-RU"/>
              </w:rPr>
              <w:t>Физические явления в природе:</w:t>
            </w:r>
            <w:r w:rsidRPr="00DD676D">
              <w:rPr>
                <w:rFonts w:ascii="Times New Roman" w:hAnsi="Times New Roman"/>
                <w:color w:val="000000"/>
                <w:sz w:val="24"/>
                <w:lang w:val="ru-RU"/>
              </w:rPr>
              <w:t xml:space="preserve"> примеры движения с различными скоростями в живой и неживой природе, действие силы трения в природе и технике, приливы и отливы, движение планет Солнечной системы, </w:t>
            </w:r>
            <w:r w:rsidRPr="00DD676D">
              <w:rPr>
                <w:rFonts w:ascii="Times New Roman" w:hAnsi="Times New Roman"/>
                <w:color w:val="000000"/>
                <w:sz w:val="24"/>
                <w:lang w:val="ru-RU"/>
              </w:rPr>
              <w:lastRenderedPageBreak/>
              <w:t>реактивное движение живых организмов, рычаги в теле человека, влияние атмосферного давления на живой организм, плавание рыб, восприятие звуков животными, землетрясение, сейсмические волны, цунами, эхо</w:t>
            </w:r>
          </w:p>
        </w:tc>
      </w:tr>
      <w:tr w:rsidR="006A1B4B" w:rsidRPr="00B219FD" w14:paraId="47FD167D" w14:textId="77777777">
        <w:trPr>
          <w:trHeight w:val="144"/>
        </w:trPr>
        <w:tc>
          <w:tcPr>
            <w:tcW w:w="844" w:type="dxa"/>
            <w:tcMar>
              <w:top w:w="50" w:type="dxa"/>
              <w:left w:w="100" w:type="dxa"/>
            </w:tcMar>
            <w:vAlign w:val="center"/>
          </w:tcPr>
          <w:p w14:paraId="35222B29" w14:textId="77777777" w:rsidR="006A1B4B" w:rsidRDefault="00236BCE">
            <w:pPr>
              <w:spacing w:after="0" w:line="336" w:lineRule="auto"/>
              <w:ind w:left="365"/>
              <w:jc w:val="center"/>
            </w:pPr>
            <w:r>
              <w:rPr>
                <w:rFonts w:ascii="Times New Roman" w:hAnsi="Times New Roman"/>
                <w:color w:val="000000"/>
                <w:sz w:val="24"/>
              </w:rPr>
              <w:lastRenderedPageBreak/>
              <w:t>1.31</w:t>
            </w:r>
          </w:p>
        </w:tc>
        <w:tc>
          <w:tcPr>
            <w:tcW w:w="13599" w:type="dxa"/>
            <w:tcMar>
              <w:top w:w="50" w:type="dxa"/>
              <w:left w:w="100" w:type="dxa"/>
            </w:tcMar>
            <w:vAlign w:val="center"/>
          </w:tcPr>
          <w:p w14:paraId="7ADE94BD" w14:textId="77777777" w:rsidR="006A1B4B" w:rsidRPr="00DD676D" w:rsidRDefault="00236BCE">
            <w:pPr>
              <w:spacing w:after="0" w:line="336" w:lineRule="auto"/>
              <w:ind w:left="365"/>
              <w:jc w:val="both"/>
              <w:rPr>
                <w:lang w:val="ru-RU"/>
              </w:rPr>
            </w:pPr>
            <w:r w:rsidRPr="00DD676D">
              <w:rPr>
                <w:rFonts w:ascii="Times New Roman" w:hAnsi="Times New Roman"/>
                <w:i/>
                <w:color w:val="000000"/>
                <w:sz w:val="24"/>
                <w:lang w:val="ru-RU"/>
              </w:rPr>
              <w:t>Технические устройства:</w:t>
            </w:r>
            <w:r w:rsidRPr="00DD676D">
              <w:rPr>
                <w:rFonts w:ascii="Times New Roman" w:hAnsi="Times New Roman"/>
                <w:color w:val="000000"/>
                <w:sz w:val="24"/>
                <w:lang w:val="ru-RU"/>
              </w:rPr>
              <w:t xml:space="preserve"> спидометр, датчики положения, расстояния и ускорения, динамометр, подшипники, ракеты, рычаг, подвижный и неподвижный блоки, наклонная плоскость, простые механизмы в быту, сообщающиеся сосуды, устройство водопровода, гидравлический пресс, манометр, барометр, высотомер, поршневой насос, ареометр, эхолот, использование ультразвука в быту и технике</w:t>
            </w:r>
          </w:p>
        </w:tc>
      </w:tr>
      <w:tr w:rsidR="006A1B4B" w14:paraId="783198AE" w14:textId="77777777">
        <w:trPr>
          <w:trHeight w:val="144"/>
        </w:trPr>
        <w:tc>
          <w:tcPr>
            <w:tcW w:w="844" w:type="dxa"/>
            <w:tcMar>
              <w:top w:w="50" w:type="dxa"/>
              <w:left w:w="100" w:type="dxa"/>
            </w:tcMar>
            <w:vAlign w:val="center"/>
          </w:tcPr>
          <w:p w14:paraId="53548EC1" w14:textId="77777777" w:rsidR="006A1B4B" w:rsidRDefault="00236BCE">
            <w:pPr>
              <w:spacing w:after="0" w:line="336" w:lineRule="auto"/>
              <w:ind w:left="365"/>
              <w:jc w:val="center"/>
            </w:pPr>
            <w:r>
              <w:rPr>
                <w:rFonts w:ascii="Times New Roman" w:hAnsi="Times New Roman"/>
                <w:color w:val="000000"/>
                <w:sz w:val="24"/>
              </w:rPr>
              <w:t>2</w:t>
            </w:r>
          </w:p>
        </w:tc>
        <w:tc>
          <w:tcPr>
            <w:tcW w:w="13599" w:type="dxa"/>
            <w:tcMar>
              <w:top w:w="50" w:type="dxa"/>
              <w:left w:w="100" w:type="dxa"/>
            </w:tcMar>
            <w:vAlign w:val="center"/>
          </w:tcPr>
          <w:p w14:paraId="6DF557AE" w14:textId="77777777" w:rsidR="006A1B4B" w:rsidRDefault="00236BCE">
            <w:pPr>
              <w:spacing w:after="0" w:line="336" w:lineRule="auto"/>
              <w:ind w:left="365"/>
              <w:jc w:val="both"/>
            </w:pPr>
            <w:r>
              <w:rPr>
                <w:rFonts w:ascii="Times New Roman" w:hAnsi="Times New Roman"/>
                <w:color w:val="000000"/>
                <w:sz w:val="24"/>
              </w:rPr>
              <w:t>ТЕПЛОВЫЕ ЯВЛЕНИЯ</w:t>
            </w:r>
          </w:p>
        </w:tc>
      </w:tr>
      <w:tr w:rsidR="006A1B4B" w:rsidRPr="00B219FD" w14:paraId="6A9CE2A1" w14:textId="77777777">
        <w:trPr>
          <w:trHeight w:val="144"/>
        </w:trPr>
        <w:tc>
          <w:tcPr>
            <w:tcW w:w="844" w:type="dxa"/>
            <w:tcMar>
              <w:top w:w="50" w:type="dxa"/>
              <w:left w:w="100" w:type="dxa"/>
            </w:tcMar>
            <w:vAlign w:val="center"/>
          </w:tcPr>
          <w:p w14:paraId="21BB4FC3" w14:textId="77777777" w:rsidR="006A1B4B" w:rsidRDefault="00236BCE">
            <w:pPr>
              <w:spacing w:after="0" w:line="336" w:lineRule="auto"/>
              <w:ind w:left="365"/>
              <w:jc w:val="center"/>
            </w:pPr>
            <w:r>
              <w:rPr>
                <w:rFonts w:ascii="Times New Roman" w:hAnsi="Times New Roman"/>
                <w:color w:val="000000"/>
                <w:sz w:val="24"/>
              </w:rPr>
              <w:t>2.1</w:t>
            </w:r>
          </w:p>
        </w:tc>
        <w:tc>
          <w:tcPr>
            <w:tcW w:w="13599" w:type="dxa"/>
            <w:tcMar>
              <w:top w:w="50" w:type="dxa"/>
              <w:left w:w="100" w:type="dxa"/>
            </w:tcMar>
            <w:vAlign w:val="center"/>
          </w:tcPr>
          <w:p w14:paraId="29EFABC1"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Основные положения молекулярно-кинетической теории строения вещества. Модели твёрдого, жидкого и газообразного состояний вещества. Кристаллические и аморфные тела</w:t>
            </w:r>
          </w:p>
        </w:tc>
      </w:tr>
      <w:tr w:rsidR="006A1B4B" w14:paraId="3CFA9E15" w14:textId="77777777">
        <w:trPr>
          <w:trHeight w:val="144"/>
        </w:trPr>
        <w:tc>
          <w:tcPr>
            <w:tcW w:w="844" w:type="dxa"/>
            <w:tcMar>
              <w:top w:w="50" w:type="dxa"/>
              <w:left w:w="100" w:type="dxa"/>
            </w:tcMar>
            <w:vAlign w:val="center"/>
          </w:tcPr>
          <w:p w14:paraId="1FAF1A53" w14:textId="77777777" w:rsidR="006A1B4B" w:rsidRDefault="00236BCE">
            <w:pPr>
              <w:spacing w:after="0" w:line="336" w:lineRule="auto"/>
              <w:ind w:left="365"/>
              <w:jc w:val="center"/>
            </w:pPr>
            <w:r>
              <w:rPr>
                <w:rFonts w:ascii="Times New Roman" w:hAnsi="Times New Roman"/>
                <w:color w:val="000000"/>
                <w:sz w:val="24"/>
              </w:rPr>
              <w:t>2.2</w:t>
            </w:r>
          </w:p>
        </w:tc>
        <w:tc>
          <w:tcPr>
            <w:tcW w:w="13599" w:type="dxa"/>
            <w:tcMar>
              <w:top w:w="50" w:type="dxa"/>
              <w:left w:w="100" w:type="dxa"/>
            </w:tcMar>
            <w:vAlign w:val="center"/>
          </w:tcPr>
          <w:p w14:paraId="1B91A1D8" w14:textId="77777777" w:rsidR="006A1B4B" w:rsidRDefault="00236BCE">
            <w:pPr>
              <w:spacing w:after="0" w:line="336" w:lineRule="auto"/>
              <w:ind w:left="365"/>
              <w:jc w:val="both"/>
            </w:pPr>
            <w:r w:rsidRPr="00DD676D">
              <w:rPr>
                <w:rFonts w:ascii="Times New Roman" w:hAnsi="Times New Roman"/>
                <w:color w:val="000000"/>
                <w:sz w:val="24"/>
                <w:lang w:val="ru-RU"/>
              </w:rPr>
              <w:t xml:space="preserve">Движение частиц вещества. Связь скорости движения частиц с температурой. </w:t>
            </w:r>
            <w:r>
              <w:rPr>
                <w:rFonts w:ascii="Times New Roman" w:hAnsi="Times New Roman"/>
                <w:color w:val="000000"/>
                <w:sz w:val="24"/>
              </w:rPr>
              <w:t>Броуновское движение, диффузия</w:t>
            </w:r>
          </w:p>
        </w:tc>
      </w:tr>
      <w:tr w:rsidR="006A1B4B" w14:paraId="0A6C5F5D" w14:textId="77777777">
        <w:trPr>
          <w:trHeight w:val="144"/>
        </w:trPr>
        <w:tc>
          <w:tcPr>
            <w:tcW w:w="844" w:type="dxa"/>
            <w:tcMar>
              <w:top w:w="50" w:type="dxa"/>
              <w:left w:w="100" w:type="dxa"/>
            </w:tcMar>
            <w:vAlign w:val="center"/>
          </w:tcPr>
          <w:p w14:paraId="758F5176" w14:textId="77777777" w:rsidR="006A1B4B" w:rsidRDefault="00236BCE">
            <w:pPr>
              <w:spacing w:after="0" w:line="336" w:lineRule="auto"/>
              <w:ind w:left="365"/>
              <w:jc w:val="center"/>
            </w:pPr>
            <w:r>
              <w:rPr>
                <w:rFonts w:ascii="Times New Roman" w:hAnsi="Times New Roman"/>
                <w:color w:val="000000"/>
                <w:sz w:val="24"/>
              </w:rPr>
              <w:t>2.3</w:t>
            </w:r>
          </w:p>
        </w:tc>
        <w:tc>
          <w:tcPr>
            <w:tcW w:w="13599" w:type="dxa"/>
            <w:tcMar>
              <w:top w:w="50" w:type="dxa"/>
              <w:left w:w="100" w:type="dxa"/>
            </w:tcMar>
            <w:vAlign w:val="center"/>
          </w:tcPr>
          <w:p w14:paraId="163500CC" w14:textId="77777777" w:rsidR="006A1B4B" w:rsidRDefault="00236BCE">
            <w:pPr>
              <w:spacing w:after="0" w:line="336" w:lineRule="auto"/>
              <w:ind w:left="365"/>
              <w:jc w:val="both"/>
            </w:pPr>
            <w:r>
              <w:rPr>
                <w:rFonts w:ascii="Times New Roman" w:hAnsi="Times New Roman"/>
                <w:color w:val="000000"/>
                <w:sz w:val="24"/>
              </w:rPr>
              <w:t>Смачивание и капиллярные явления</w:t>
            </w:r>
          </w:p>
        </w:tc>
      </w:tr>
      <w:tr w:rsidR="006A1B4B" w14:paraId="71D58D5B" w14:textId="77777777">
        <w:trPr>
          <w:trHeight w:val="144"/>
        </w:trPr>
        <w:tc>
          <w:tcPr>
            <w:tcW w:w="844" w:type="dxa"/>
            <w:tcMar>
              <w:top w:w="50" w:type="dxa"/>
              <w:left w:w="100" w:type="dxa"/>
            </w:tcMar>
            <w:vAlign w:val="center"/>
          </w:tcPr>
          <w:p w14:paraId="7A9330AC" w14:textId="77777777" w:rsidR="006A1B4B" w:rsidRDefault="00236BCE">
            <w:pPr>
              <w:spacing w:after="0" w:line="336" w:lineRule="auto"/>
              <w:ind w:left="365"/>
              <w:jc w:val="center"/>
            </w:pPr>
            <w:r>
              <w:rPr>
                <w:rFonts w:ascii="Times New Roman" w:hAnsi="Times New Roman"/>
                <w:color w:val="000000"/>
                <w:sz w:val="24"/>
              </w:rPr>
              <w:t>2.4</w:t>
            </w:r>
          </w:p>
        </w:tc>
        <w:tc>
          <w:tcPr>
            <w:tcW w:w="13599" w:type="dxa"/>
            <w:tcMar>
              <w:top w:w="50" w:type="dxa"/>
              <w:left w:w="100" w:type="dxa"/>
            </w:tcMar>
            <w:vAlign w:val="center"/>
          </w:tcPr>
          <w:p w14:paraId="7BBF3808" w14:textId="77777777" w:rsidR="006A1B4B" w:rsidRDefault="00236BCE">
            <w:pPr>
              <w:spacing w:after="0" w:line="336" w:lineRule="auto"/>
              <w:ind w:left="365"/>
              <w:jc w:val="both"/>
            </w:pPr>
            <w:r>
              <w:rPr>
                <w:rFonts w:ascii="Times New Roman" w:hAnsi="Times New Roman"/>
                <w:color w:val="000000"/>
                <w:sz w:val="24"/>
              </w:rPr>
              <w:t>Тепловое расширение и сжатие</w:t>
            </w:r>
          </w:p>
        </w:tc>
      </w:tr>
      <w:tr w:rsidR="006A1B4B" w14:paraId="2D5582FE" w14:textId="77777777">
        <w:trPr>
          <w:trHeight w:val="144"/>
        </w:trPr>
        <w:tc>
          <w:tcPr>
            <w:tcW w:w="844" w:type="dxa"/>
            <w:tcMar>
              <w:top w:w="50" w:type="dxa"/>
              <w:left w:w="100" w:type="dxa"/>
            </w:tcMar>
            <w:vAlign w:val="center"/>
          </w:tcPr>
          <w:p w14:paraId="289CBF0A" w14:textId="77777777" w:rsidR="006A1B4B" w:rsidRDefault="00236BCE">
            <w:pPr>
              <w:spacing w:after="0" w:line="336" w:lineRule="auto"/>
              <w:ind w:left="365"/>
              <w:jc w:val="center"/>
            </w:pPr>
            <w:r>
              <w:rPr>
                <w:rFonts w:ascii="Times New Roman" w:hAnsi="Times New Roman"/>
                <w:color w:val="000000"/>
                <w:sz w:val="24"/>
              </w:rPr>
              <w:t>2.5</w:t>
            </w:r>
          </w:p>
        </w:tc>
        <w:tc>
          <w:tcPr>
            <w:tcW w:w="13599" w:type="dxa"/>
            <w:tcMar>
              <w:top w:w="50" w:type="dxa"/>
              <w:left w:w="100" w:type="dxa"/>
            </w:tcMar>
            <w:vAlign w:val="center"/>
          </w:tcPr>
          <w:p w14:paraId="2059BA87" w14:textId="77777777" w:rsidR="006A1B4B" w:rsidRDefault="00236BCE">
            <w:pPr>
              <w:spacing w:after="0" w:line="336" w:lineRule="auto"/>
              <w:ind w:left="365"/>
              <w:jc w:val="both"/>
            </w:pPr>
            <w:r>
              <w:rPr>
                <w:rFonts w:ascii="Times New Roman" w:hAnsi="Times New Roman"/>
                <w:color w:val="000000"/>
                <w:sz w:val="24"/>
              </w:rPr>
              <w:t>Тепловое равновесие</w:t>
            </w:r>
          </w:p>
        </w:tc>
      </w:tr>
      <w:tr w:rsidR="006A1B4B" w:rsidRPr="00B219FD" w14:paraId="1BB5FCE4" w14:textId="77777777">
        <w:trPr>
          <w:trHeight w:val="144"/>
        </w:trPr>
        <w:tc>
          <w:tcPr>
            <w:tcW w:w="844" w:type="dxa"/>
            <w:tcMar>
              <w:top w:w="50" w:type="dxa"/>
              <w:left w:w="100" w:type="dxa"/>
            </w:tcMar>
            <w:vAlign w:val="center"/>
          </w:tcPr>
          <w:p w14:paraId="448F1BB8" w14:textId="77777777" w:rsidR="006A1B4B" w:rsidRDefault="00236BCE">
            <w:pPr>
              <w:spacing w:after="0" w:line="336" w:lineRule="auto"/>
              <w:ind w:left="365"/>
              <w:jc w:val="center"/>
            </w:pPr>
            <w:r>
              <w:rPr>
                <w:rFonts w:ascii="Times New Roman" w:hAnsi="Times New Roman"/>
                <w:color w:val="000000"/>
                <w:sz w:val="24"/>
              </w:rPr>
              <w:t>2.6</w:t>
            </w:r>
          </w:p>
        </w:tc>
        <w:tc>
          <w:tcPr>
            <w:tcW w:w="13599" w:type="dxa"/>
            <w:tcMar>
              <w:top w:w="50" w:type="dxa"/>
              <w:left w:w="100" w:type="dxa"/>
            </w:tcMar>
            <w:vAlign w:val="center"/>
          </w:tcPr>
          <w:p w14:paraId="41274CB1"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Внутренняя энергия. Работа и теплопередача как способы изменения внутренней энергии</w:t>
            </w:r>
          </w:p>
        </w:tc>
      </w:tr>
      <w:tr w:rsidR="006A1B4B" w:rsidRPr="00B219FD" w14:paraId="305E6A55" w14:textId="77777777">
        <w:trPr>
          <w:trHeight w:val="144"/>
        </w:trPr>
        <w:tc>
          <w:tcPr>
            <w:tcW w:w="844" w:type="dxa"/>
            <w:tcMar>
              <w:top w:w="50" w:type="dxa"/>
              <w:left w:w="100" w:type="dxa"/>
            </w:tcMar>
            <w:vAlign w:val="center"/>
          </w:tcPr>
          <w:p w14:paraId="2FB38175" w14:textId="77777777" w:rsidR="006A1B4B" w:rsidRDefault="00236BCE">
            <w:pPr>
              <w:spacing w:after="0" w:line="336" w:lineRule="auto"/>
              <w:ind w:left="365"/>
              <w:jc w:val="center"/>
            </w:pPr>
            <w:r>
              <w:rPr>
                <w:rFonts w:ascii="Times New Roman" w:hAnsi="Times New Roman"/>
                <w:color w:val="000000"/>
                <w:sz w:val="24"/>
              </w:rPr>
              <w:t>2.7</w:t>
            </w:r>
          </w:p>
        </w:tc>
        <w:tc>
          <w:tcPr>
            <w:tcW w:w="13599" w:type="dxa"/>
            <w:tcMar>
              <w:top w:w="50" w:type="dxa"/>
              <w:left w:w="100" w:type="dxa"/>
            </w:tcMar>
            <w:vAlign w:val="center"/>
          </w:tcPr>
          <w:p w14:paraId="147A3C0D"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Виды теплопередачи: теплопроводность, конвекция, излучение</w:t>
            </w:r>
          </w:p>
        </w:tc>
      </w:tr>
      <w:tr w:rsidR="006A1B4B" w14:paraId="6061C80B" w14:textId="77777777">
        <w:trPr>
          <w:trHeight w:val="144"/>
        </w:trPr>
        <w:tc>
          <w:tcPr>
            <w:tcW w:w="844" w:type="dxa"/>
            <w:tcMar>
              <w:top w:w="50" w:type="dxa"/>
              <w:left w:w="100" w:type="dxa"/>
            </w:tcMar>
            <w:vAlign w:val="center"/>
          </w:tcPr>
          <w:p w14:paraId="31220DC8" w14:textId="77777777" w:rsidR="006A1B4B" w:rsidRDefault="00236BCE">
            <w:pPr>
              <w:spacing w:after="0" w:line="336" w:lineRule="auto"/>
              <w:ind w:left="365"/>
              <w:jc w:val="center"/>
            </w:pPr>
            <w:r>
              <w:rPr>
                <w:rFonts w:ascii="Times New Roman" w:hAnsi="Times New Roman"/>
                <w:color w:val="000000"/>
                <w:sz w:val="24"/>
              </w:rPr>
              <w:t>2.8</w:t>
            </w:r>
          </w:p>
        </w:tc>
        <w:tc>
          <w:tcPr>
            <w:tcW w:w="13599" w:type="dxa"/>
            <w:tcMar>
              <w:top w:w="50" w:type="dxa"/>
              <w:left w:w="100" w:type="dxa"/>
            </w:tcMar>
            <w:vAlign w:val="center"/>
          </w:tcPr>
          <w:p w14:paraId="02776F67" w14:textId="77777777" w:rsidR="006A1B4B" w:rsidRPr="00934901" w:rsidRDefault="00236BCE">
            <w:pPr>
              <w:spacing w:after="0" w:line="336" w:lineRule="auto"/>
              <w:ind w:left="365"/>
              <w:jc w:val="both"/>
              <w:rPr>
                <w:lang w:val="ru-RU"/>
              </w:rPr>
            </w:pPr>
            <w:r w:rsidRPr="00934901">
              <w:rPr>
                <w:rFonts w:ascii="Times New Roman" w:hAnsi="Times New Roman"/>
                <w:color w:val="000000"/>
                <w:sz w:val="24"/>
                <w:lang w:val="ru-RU"/>
              </w:rPr>
              <w:t>Нагревание и охлаждение тел. Количество теплоты. Удельная теплоёмкость:</w:t>
            </w:r>
          </w:p>
          <w:p w14:paraId="3AF9694E" w14:textId="77777777" w:rsidR="006A1B4B" w:rsidRDefault="00236BCE">
            <w:pPr>
              <w:spacing w:after="0"/>
              <w:ind w:left="365"/>
            </w:pPr>
            <w:r w:rsidRPr="00934901">
              <w:rPr>
                <w:rFonts w:ascii="Times New Roman" w:hAnsi="Times New Roman"/>
                <w:color w:val="000000"/>
                <w:sz w:val="24"/>
                <w:lang w:val="ru-RU"/>
              </w:rPr>
              <w:t xml:space="preserve"> </w:t>
            </w:r>
            <w:r>
              <w:rPr>
                <w:noProof/>
                <w:sz w:val="24"/>
                <w:lang w:val="ru-RU" w:eastAsia="ru-RU"/>
              </w:rPr>
              <w:drawing>
                <wp:inline distT="0" distB="0" distL="0" distR="0" wp14:anchorId="58C8BE80" wp14:editId="28412857">
                  <wp:extent cx="1152525" cy="3238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6"/>
                          <a:stretch>
                            <a:fillRect/>
                          </a:stretch>
                        </pic:blipFill>
                        <pic:spPr>
                          <a:xfrm>
                            <a:off x="0" y="0"/>
                            <a:ext cx="1152525" cy="323850"/>
                          </a:xfrm>
                          <a:prstGeom prst="rect">
                            <a:avLst/>
                          </a:prstGeom>
                        </pic:spPr>
                      </pic:pic>
                    </a:graphicData>
                  </a:graphic>
                </wp:inline>
              </w:drawing>
            </w:r>
            <w:r>
              <w:rPr>
                <w:rFonts w:ascii="Times New Roman" w:hAnsi="Times New Roman"/>
                <w:color w:val="000000"/>
                <w:sz w:val="24"/>
              </w:rPr>
              <w:t xml:space="preserve"> </w:t>
            </w:r>
          </w:p>
          <w:p w14:paraId="0D49B999" w14:textId="77777777" w:rsidR="006A1B4B" w:rsidRDefault="006A1B4B">
            <w:pPr>
              <w:spacing w:after="0" w:line="336" w:lineRule="auto"/>
              <w:ind w:left="365"/>
              <w:jc w:val="both"/>
            </w:pPr>
          </w:p>
        </w:tc>
      </w:tr>
      <w:tr w:rsidR="006A1B4B" w14:paraId="5BA14563" w14:textId="77777777">
        <w:trPr>
          <w:trHeight w:val="144"/>
        </w:trPr>
        <w:tc>
          <w:tcPr>
            <w:tcW w:w="844" w:type="dxa"/>
            <w:tcMar>
              <w:top w:w="50" w:type="dxa"/>
              <w:left w:w="100" w:type="dxa"/>
            </w:tcMar>
            <w:vAlign w:val="center"/>
          </w:tcPr>
          <w:p w14:paraId="2244474F" w14:textId="77777777" w:rsidR="006A1B4B" w:rsidRDefault="00236BCE">
            <w:pPr>
              <w:spacing w:after="0" w:line="336" w:lineRule="auto"/>
              <w:ind w:left="365"/>
              <w:jc w:val="center"/>
            </w:pPr>
            <w:r>
              <w:rPr>
                <w:rFonts w:ascii="Times New Roman" w:hAnsi="Times New Roman"/>
                <w:color w:val="000000"/>
                <w:sz w:val="24"/>
              </w:rPr>
              <w:t>2.9</w:t>
            </w:r>
          </w:p>
        </w:tc>
        <w:tc>
          <w:tcPr>
            <w:tcW w:w="13599" w:type="dxa"/>
            <w:tcMar>
              <w:top w:w="50" w:type="dxa"/>
              <w:left w:w="100" w:type="dxa"/>
            </w:tcMar>
            <w:vAlign w:val="center"/>
          </w:tcPr>
          <w:p w14:paraId="30705819" w14:textId="77777777" w:rsidR="006A1B4B" w:rsidRDefault="00236BCE">
            <w:pPr>
              <w:spacing w:after="0" w:line="336" w:lineRule="auto"/>
              <w:ind w:left="365"/>
              <w:jc w:val="both"/>
            </w:pPr>
            <w:r w:rsidRPr="00DD676D">
              <w:rPr>
                <w:rFonts w:ascii="Times New Roman" w:hAnsi="Times New Roman"/>
                <w:color w:val="000000"/>
                <w:sz w:val="24"/>
                <w:lang w:val="ru-RU"/>
              </w:rPr>
              <w:t xml:space="preserve">Закон сохранения энергии в тепловых процессах. </w:t>
            </w:r>
            <w:r>
              <w:rPr>
                <w:rFonts w:ascii="Times New Roman" w:hAnsi="Times New Roman"/>
                <w:color w:val="000000"/>
                <w:sz w:val="24"/>
              </w:rPr>
              <w:t>Уравнение теплового баланса:</w:t>
            </w:r>
          </w:p>
          <w:p w14:paraId="60F08BF9" w14:textId="77777777" w:rsidR="006A1B4B" w:rsidRDefault="00236BCE">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66B56466" wp14:editId="57D9923E">
                  <wp:extent cx="1162050" cy="3048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7"/>
                          <a:stretch>
                            <a:fillRect/>
                          </a:stretch>
                        </pic:blipFill>
                        <pic:spPr>
                          <a:xfrm>
                            <a:off x="0" y="0"/>
                            <a:ext cx="1162050" cy="304800"/>
                          </a:xfrm>
                          <a:prstGeom prst="rect">
                            <a:avLst/>
                          </a:prstGeom>
                        </pic:spPr>
                      </pic:pic>
                    </a:graphicData>
                  </a:graphic>
                </wp:inline>
              </w:drawing>
            </w:r>
            <w:r>
              <w:rPr>
                <w:rFonts w:ascii="Times New Roman" w:hAnsi="Times New Roman"/>
                <w:color w:val="000000"/>
                <w:sz w:val="24"/>
              </w:rPr>
              <w:t xml:space="preserve"> </w:t>
            </w:r>
          </w:p>
          <w:p w14:paraId="0736C7F2" w14:textId="77777777" w:rsidR="006A1B4B" w:rsidRDefault="006A1B4B">
            <w:pPr>
              <w:spacing w:after="0" w:line="336" w:lineRule="auto"/>
              <w:ind w:left="365"/>
              <w:jc w:val="both"/>
            </w:pPr>
          </w:p>
        </w:tc>
      </w:tr>
      <w:tr w:rsidR="006A1B4B" w14:paraId="38536519" w14:textId="77777777">
        <w:trPr>
          <w:trHeight w:val="144"/>
        </w:trPr>
        <w:tc>
          <w:tcPr>
            <w:tcW w:w="844" w:type="dxa"/>
            <w:tcMar>
              <w:top w:w="50" w:type="dxa"/>
              <w:left w:w="100" w:type="dxa"/>
            </w:tcMar>
            <w:vAlign w:val="center"/>
          </w:tcPr>
          <w:p w14:paraId="54EFC2D3" w14:textId="77777777" w:rsidR="006A1B4B" w:rsidRDefault="00236BCE">
            <w:pPr>
              <w:spacing w:after="0" w:line="336" w:lineRule="auto"/>
              <w:ind w:left="365"/>
              <w:jc w:val="center"/>
            </w:pPr>
            <w:r>
              <w:rPr>
                <w:rFonts w:ascii="Times New Roman" w:hAnsi="Times New Roman"/>
                <w:color w:val="000000"/>
                <w:sz w:val="24"/>
              </w:rPr>
              <w:t>2.10</w:t>
            </w:r>
          </w:p>
        </w:tc>
        <w:tc>
          <w:tcPr>
            <w:tcW w:w="13599" w:type="dxa"/>
            <w:tcMar>
              <w:top w:w="50" w:type="dxa"/>
              <w:left w:w="100" w:type="dxa"/>
            </w:tcMar>
            <w:vAlign w:val="center"/>
          </w:tcPr>
          <w:p w14:paraId="0D120D05" w14:textId="77777777" w:rsidR="006A1B4B" w:rsidRDefault="00236BCE">
            <w:pPr>
              <w:spacing w:after="0" w:line="336" w:lineRule="auto"/>
              <w:ind w:left="365"/>
              <w:jc w:val="both"/>
            </w:pPr>
            <w:r w:rsidRPr="00DD676D">
              <w:rPr>
                <w:rFonts w:ascii="Times New Roman" w:hAnsi="Times New Roman"/>
                <w:color w:val="000000"/>
                <w:sz w:val="24"/>
                <w:lang w:val="ru-RU"/>
              </w:rPr>
              <w:t xml:space="preserve">Испарение и конденсация. Изменение внутренней энергии в процессе испарения и конденсации. </w:t>
            </w:r>
            <w:r>
              <w:rPr>
                <w:rFonts w:ascii="Times New Roman" w:hAnsi="Times New Roman"/>
                <w:color w:val="000000"/>
                <w:sz w:val="24"/>
              </w:rPr>
              <w:t>Кипение жидкости. Удельная теплота парообразования:</w:t>
            </w:r>
            <w:r>
              <w:rPr>
                <w:rFonts w:ascii="Times New Roman" w:hAnsi="Times New Roman"/>
                <w:i/>
                <w:color w:val="000000"/>
                <w:sz w:val="24"/>
              </w:rPr>
              <w:t xml:space="preserve"> L = Q/m</w:t>
            </w:r>
          </w:p>
          <w:p w14:paraId="088A2FAB" w14:textId="77777777" w:rsidR="006A1B4B" w:rsidRDefault="006A1B4B">
            <w:pPr>
              <w:spacing w:after="0" w:line="336" w:lineRule="auto"/>
              <w:ind w:left="365"/>
              <w:jc w:val="both"/>
            </w:pPr>
          </w:p>
        </w:tc>
      </w:tr>
      <w:tr w:rsidR="006A1B4B" w14:paraId="121A809C" w14:textId="77777777">
        <w:trPr>
          <w:trHeight w:val="144"/>
        </w:trPr>
        <w:tc>
          <w:tcPr>
            <w:tcW w:w="844" w:type="dxa"/>
            <w:tcMar>
              <w:top w:w="50" w:type="dxa"/>
              <w:left w:w="100" w:type="dxa"/>
            </w:tcMar>
            <w:vAlign w:val="center"/>
          </w:tcPr>
          <w:p w14:paraId="725A4FD6" w14:textId="77777777" w:rsidR="006A1B4B" w:rsidRDefault="00236BCE">
            <w:pPr>
              <w:spacing w:after="0" w:line="336" w:lineRule="auto"/>
              <w:ind w:left="365"/>
              <w:jc w:val="center"/>
            </w:pPr>
            <w:r>
              <w:rPr>
                <w:rFonts w:ascii="Times New Roman" w:hAnsi="Times New Roman"/>
                <w:color w:val="000000"/>
                <w:sz w:val="24"/>
              </w:rPr>
              <w:t>2.11</w:t>
            </w:r>
          </w:p>
        </w:tc>
        <w:tc>
          <w:tcPr>
            <w:tcW w:w="13599" w:type="dxa"/>
            <w:tcMar>
              <w:top w:w="50" w:type="dxa"/>
              <w:left w:w="100" w:type="dxa"/>
            </w:tcMar>
            <w:vAlign w:val="center"/>
          </w:tcPr>
          <w:p w14:paraId="0DB5CA31" w14:textId="77777777" w:rsidR="006A1B4B" w:rsidRDefault="00236BCE">
            <w:pPr>
              <w:spacing w:after="0" w:line="336" w:lineRule="auto"/>
              <w:ind w:left="365"/>
              <w:jc w:val="both"/>
            </w:pPr>
            <w:r>
              <w:rPr>
                <w:rFonts w:ascii="Times New Roman" w:hAnsi="Times New Roman"/>
                <w:color w:val="000000"/>
                <w:sz w:val="24"/>
              </w:rPr>
              <w:t>Влажность воздуха</w:t>
            </w:r>
          </w:p>
        </w:tc>
      </w:tr>
      <w:tr w:rsidR="006A1B4B" w14:paraId="4C64B199" w14:textId="77777777">
        <w:trPr>
          <w:trHeight w:val="144"/>
        </w:trPr>
        <w:tc>
          <w:tcPr>
            <w:tcW w:w="844" w:type="dxa"/>
            <w:tcMar>
              <w:top w:w="50" w:type="dxa"/>
              <w:left w:w="100" w:type="dxa"/>
            </w:tcMar>
            <w:vAlign w:val="center"/>
          </w:tcPr>
          <w:p w14:paraId="1DC4AD1A" w14:textId="77777777" w:rsidR="006A1B4B" w:rsidRDefault="00236BCE">
            <w:pPr>
              <w:spacing w:after="0" w:line="336" w:lineRule="auto"/>
              <w:ind w:left="365"/>
              <w:jc w:val="center"/>
            </w:pPr>
            <w:r>
              <w:rPr>
                <w:rFonts w:ascii="Times New Roman" w:hAnsi="Times New Roman"/>
                <w:color w:val="000000"/>
                <w:sz w:val="24"/>
              </w:rPr>
              <w:lastRenderedPageBreak/>
              <w:t>2.12</w:t>
            </w:r>
          </w:p>
        </w:tc>
        <w:tc>
          <w:tcPr>
            <w:tcW w:w="13599" w:type="dxa"/>
            <w:tcMar>
              <w:top w:w="50" w:type="dxa"/>
              <w:left w:w="100" w:type="dxa"/>
            </w:tcMar>
            <w:vAlign w:val="center"/>
          </w:tcPr>
          <w:p w14:paraId="1D317C6A" w14:textId="77777777" w:rsidR="006A1B4B" w:rsidRDefault="00236BCE">
            <w:pPr>
              <w:spacing w:after="0" w:line="336" w:lineRule="auto"/>
              <w:ind w:left="365"/>
              <w:jc w:val="both"/>
            </w:pPr>
            <w:r w:rsidRPr="00DD676D">
              <w:rPr>
                <w:rFonts w:ascii="Times New Roman" w:hAnsi="Times New Roman"/>
                <w:color w:val="000000"/>
                <w:sz w:val="24"/>
                <w:lang w:val="ru-RU"/>
              </w:rPr>
              <w:t xml:space="preserve">Плавление и кристаллизация. Изменение внутренней энергии при плавлении и кристаллизации. </w:t>
            </w:r>
            <w:r>
              <w:rPr>
                <w:rFonts w:ascii="Times New Roman" w:hAnsi="Times New Roman"/>
                <w:color w:val="000000"/>
                <w:sz w:val="24"/>
              </w:rPr>
              <w:t>Удельная теплота плавления:</w:t>
            </w:r>
          </w:p>
          <w:p w14:paraId="0E7EAA4E" w14:textId="77777777" w:rsidR="006A1B4B" w:rsidRDefault="00236BCE">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50CC31A9" wp14:editId="4499F1C4">
                  <wp:extent cx="590550" cy="54292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8"/>
                          <a:stretch>
                            <a:fillRect/>
                          </a:stretch>
                        </pic:blipFill>
                        <pic:spPr>
                          <a:xfrm>
                            <a:off x="0" y="0"/>
                            <a:ext cx="590550" cy="542925"/>
                          </a:xfrm>
                          <a:prstGeom prst="rect">
                            <a:avLst/>
                          </a:prstGeom>
                        </pic:spPr>
                      </pic:pic>
                    </a:graphicData>
                  </a:graphic>
                </wp:inline>
              </w:drawing>
            </w:r>
            <w:r>
              <w:rPr>
                <w:rFonts w:ascii="Times New Roman" w:hAnsi="Times New Roman"/>
                <w:color w:val="000000"/>
                <w:sz w:val="24"/>
              </w:rPr>
              <w:t xml:space="preserve"> </w:t>
            </w:r>
          </w:p>
          <w:p w14:paraId="2C5823DD" w14:textId="77777777" w:rsidR="006A1B4B" w:rsidRDefault="006A1B4B">
            <w:pPr>
              <w:spacing w:after="0" w:line="336" w:lineRule="auto"/>
              <w:ind w:left="365"/>
              <w:jc w:val="both"/>
            </w:pPr>
          </w:p>
        </w:tc>
      </w:tr>
      <w:tr w:rsidR="006A1B4B" w:rsidRPr="00B219FD" w14:paraId="4FB8EB00" w14:textId="77777777">
        <w:trPr>
          <w:trHeight w:val="144"/>
        </w:trPr>
        <w:tc>
          <w:tcPr>
            <w:tcW w:w="844" w:type="dxa"/>
            <w:tcMar>
              <w:top w:w="50" w:type="dxa"/>
              <w:left w:w="100" w:type="dxa"/>
            </w:tcMar>
            <w:vAlign w:val="center"/>
          </w:tcPr>
          <w:p w14:paraId="4DFE0C07" w14:textId="77777777" w:rsidR="006A1B4B" w:rsidRDefault="00236BCE">
            <w:pPr>
              <w:spacing w:after="0" w:line="336" w:lineRule="auto"/>
              <w:ind w:left="365"/>
              <w:jc w:val="center"/>
            </w:pPr>
            <w:r>
              <w:rPr>
                <w:rFonts w:ascii="Times New Roman" w:hAnsi="Times New Roman"/>
                <w:color w:val="000000"/>
                <w:sz w:val="24"/>
              </w:rPr>
              <w:t>2.13</w:t>
            </w:r>
          </w:p>
        </w:tc>
        <w:tc>
          <w:tcPr>
            <w:tcW w:w="13599" w:type="dxa"/>
            <w:tcMar>
              <w:top w:w="50" w:type="dxa"/>
              <w:left w:w="100" w:type="dxa"/>
            </w:tcMar>
            <w:vAlign w:val="center"/>
          </w:tcPr>
          <w:p w14:paraId="26205365"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 xml:space="preserve">Внутренняя энергия сгорания топлива. Удельная теплота сгорания топлива: </w:t>
            </w:r>
            <w:r>
              <w:rPr>
                <w:rFonts w:ascii="Times New Roman" w:hAnsi="Times New Roman"/>
                <w:i/>
                <w:color w:val="000000"/>
                <w:sz w:val="24"/>
              </w:rPr>
              <w:t>q</w:t>
            </w:r>
            <w:r w:rsidRPr="00DD676D">
              <w:rPr>
                <w:rFonts w:ascii="Times New Roman" w:hAnsi="Times New Roman"/>
                <w:i/>
                <w:color w:val="000000"/>
                <w:sz w:val="24"/>
                <w:lang w:val="ru-RU"/>
              </w:rPr>
              <w:t xml:space="preserve"> = </w:t>
            </w:r>
            <w:r>
              <w:rPr>
                <w:rFonts w:ascii="Times New Roman" w:hAnsi="Times New Roman"/>
                <w:i/>
                <w:color w:val="000000"/>
                <w:sz w:val="24"/>
              </w:rPr>
              <w:t>Q</w:t>
            </w:r>
            <w:r w:rsidRPr="00DD676D">
              <w:rPr>
                <w:rFonts w:ascii="Times New Roman" w:hAnsi="Times New Roman"/>
                <w:i/>
                <w:color w:val="000000"/>
                <w:sz w:val="24"/>
                <w:lang w:val="ru-RU"/>
              </w:rPr>
              <w:t>/</w:t>
            </w:r>
            <w:r>
              <w:rPr>
                <w:rFonts w:ascii="Times New Roman" w:hAnsi="Times New Roman"/>
                <w:i/>
                <w:color w:val="000000"/>
                <w:sz w:val="24"/>
              </w:rPr>
              <w:t>m</w:t>
            </w:r>
          </w:p>
          <w:p w14:paraId="412BFDEB" w14:textId="77777777" w:rsidR="006A1B4B" w:rsidRPr="00DD676D" w:rsidRDefault="006A1B4B">
            <w:pPr>
              <w:spacing w:after="0" w:line="336" w:lineRule="auto"/>
              <w:ind w:left="365"/>
              <w:jc w:val="both"/>
              <w:rPr>
                <w:lang w:val="ru-RU"/>
              </w:rPr>
            </w:pPr>
          </w:p>
        </w:tc>
      </w:tr>
      <w:tr w:rsidR="006A1B4B" w:rsidRPr="00B219FD" w14:paraId="0D42B57F" w14:textId="77777777">
        <w:trPr>
          <w:trHeight w:val="144"/>
        </w:trPr>
        <w:tc>
          <w:tcPr>
            <w:tcW w:w="844" w:type="dxa"/>
            <w:tcMar>
              <w:top w:w="50" w:type="dxa"/>
              <w:left w:w="100" w:type="dxa"/>
            </w:tcMar>
            <w:vAlign w:val="center"/>
          </w:tcPr>
          <w:p w14:paraId="041C358C" w14:textId="77777777" w:rsidR="006A1B4B" w:rsidRDefault="00236BCE">
            <w:pPr>
              <w:spacing w:after="0" w:line="336" w:lineRule="auto"/>
              <w:ind w:left="365"/>
              <w:jc w:val="center"/>
            </w:pPr>
            <w:r>
              <w:rPr>
                <w:rFonts w:ascii="Times New Roman" w:hAnsi="Times New Roman"/>
                <w:color w:val="000000"/>
                <w:sz w:val="24"/>
              </w:rPr>
              <w:t>2.14</w:t>
            </w:r>
          </w:p>
        </w:tc>
        <w:tc>
          <w:tcPr>
            <w:tcW w:w="13599" w:type="dxa"/>
            <w:tcMar>
              <w:top w:w="50" w:type="dxa"/>
              <w:left w:w="100" w:type="dxa"/>
            </w:tcMar>
            <w:vAlign w:val="center"/>
          </w:tcPr>
          <w:p w14:paraId="493EE778"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Принципы работы тепловых двигателей. КПД теплового двигателя</w:t>
            </w:r>
          </w:p>
        </w:tc>
      </w:tr>
      <w:tr w:rsidR="006A1B4B" w:rsidRPr="00B219FD" w14:paraId="34E53E72" w14:textId="77777777">
        <w:trPr>
          <w:trHeight w:val="144"/>
        </w:trPr>
        <w:tc>
          <w:tcPr>
            <w:tcW w:w="844" w:type="dxa"/>
            <w:tcMar>
              <w:top w:w="50" w:type="dxa"/>
              <w:left w:w="100" w:type="dxa"/>
            </w:tcMar>
            <w:vAlign w:val="center"/>
          </w:tcPr>
          <w:p w14:paraId="533986E0" w14:textId="77777777" w:rsidR="006A1B4B" w:rsidRDefault="00236BCE">
            <w:pPr>
              <w:spacing w:after="0" w:line="336" w:lineRule="auto"/>
              <w:ind w:left="365"/>
              <w:jc w:val="center"/>
            </w:pPr>
            <w:r>
              <w:rPr>
                <w:rFonts w:ascii="Times New Roman" w:hAnsi="Times New Roman"/>
                <w:color w:val="000000"/>
                <w:sz w:val="24"/>
              </w:rPr>
              <w:t>2.15</w:t>
            </w:r>
          </w:p>
        </w:tc>
        <w:tc>
          <w:tcPr>
            <w:tcW w:w="13599" w:type="dxa"/>
            <w:tcMar>
              <w:top w:w="50" w:type="dxa"/>
              <w:left w:w="100" w:type="dxa"/>
            </w:tcMar>
            <w:vAlign w:val="center"/>
          </w:tcPr>
          <w:p w14:paraId="60F832FD" w14:textId="77777777" w:rsidR="006A1B4B" w:rsidRPr="00DD676D" w:rsidRDefault="00236BCE">
            <w:pPr>
              <w:spacing w:after="0" w:line="336" w:lineRule="auto"/>
              <w:ind w:left="365"/>
              <w:jc w:val="both"/>
              <w:rPr>
                <w:lang w:val="ru-RU"/>
              </w:rPr>
            </w:pPr>
            <w:r w:rsidRPr="00DD676D">
              <w:rPr>
                <w:rFonts w:ascii="Times New Roman" w:hAnsi="Times New Roman"/>
                <w:i/>
                <w:color w:val="000000"/>
                <w:sz w:val="24"/>
                <w:lang w:val="ru-RU"/>
              </w:rPr>
              <w:t>Практические работы</w:t>
            </w:r>
            <w:r w:rsidRPr="00DD676D">
              <w:rPr>
                <w:rFonts w:ascii="Times New Roman" w:hAnsi="Times New Roman"/>
                <w:color w:val="000000"/>
                <w:sz w:val="24"/>
                <w:lang w:val="ru-RU"/>
              </w:rPr>
              <w:t xml:space="preserve"> </w:t>
            </w:r>
          </w:p>
          <w:p w14:paraId="2CC8F82A"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Измерение удельной теплоёмкости металлического цилиндра; количества теплоты, полученного водой комнатной температуры фиксированной массы, в которую опущен нагретый цилиндр; количества теплоты, отданного нагретым цилиндром, после опускания его в воду комнатной температуры; относительной влажности воздуха; удельной теплоты плавления льда. Исследование изменения температуры воды при различных условиях; явления теплообмена при смешивании холодной и горячей воды; процесса испарения</w:t>
            </w:r>
          </w:p>
        </w:tc>
      </w:tr>
      <w:tr w:rsidR="006A1B4B" w:rsidRPr="00B219FD" w14:paraId="395B98BD" w14:textId="77777777">
        <w:trPr>
          <w:trHeight w:val="144"/>
        </w:trPr>
        <w:tc>
          <w:tcPr>
            <w:tcW w:w="844" w:type="dxa"/>
            <w:tcMar>
              <w:top w:w="50" w:type="dxa"/>
              <w:left w:w="100" w:type="dxa"/>
            </w:tcMar>
            <w:vAlign w:val="center"/>
          </w:tcPr>
          <w:p w14:paraId="5999776D" w14:textId="77777777" w:rsidR="006A1B4B" w:rsidRDefault="00236BCE">
            <w:pPr>
              <w:spacing w:after="0" w:line="336" w:lineRule="auto"/>
              <w:ind w:left="365"/>
              <w:jc w:val="center"/>
            </w:pPr>
            <w:r>
              <w:rPr>
                <w:rFonts w:ascii="Times New Roman" w:hAnsi="Times New Roman"/>
                <w:color w:val="000000"/>
                <w:sz w:val="24"/>
              </w:rPr>
              <w:t>2.16</w:t>
            </w:r>
          </w:p>
        </w:tc>
        <w:tc>
          <w:tcPr>
            <w:tcW w:w="13599" w:type="dxa"/>
            <w:tcMar>
              <w:top w:w="50" w:type="dxa"/>
              <w:left w:w="100" w:type="dxa"/>
            </w:tcMar>
            <w:vAlign w:val="center"/>
          </w:tcPr>
          <w:p w14:paraId="6F876C88" w14:textId="77777777" w:rsidR="006A1B4B" w:rsidRPr="00DD676D" w:rsidRDefault="00236BCE">
            <w:pPr>
              <w:spacing w:after="0" w:line="336" w:lineRule="auto"/>
              <w:ind w:left="365"/>
              <w:jc w:val="both"/>
              <w:rPr>
                <w:lang w:val="ru-RU"/>
              </w:rPr>
            </w:pPr>
            <w:r w:rsidRPr="00DD676D">
              <w:rPr>
                <w:rFonts w:ascii="Times New Roman" w:hAnsi="Times New Roman"/>
                <w:i/>
                <w:color w:val="000000"/>
                <w:sz w:val="24"/>
                <w:lang w:val="ru-RU"/>
              </w:rPr>
              <w:t>Физические явления в природе:</w:t>
            </w:r>
            <w:r w:rsidRPr="00DD676D">
              <w:rPr>
                <w:rFonts w:ascii="Times New Roman" w:hAnsi="Times New Roman"/>
                <w:color w:val="000000"/>
                <w:sz w:val="24"/>
                <w:lang w:val="ru-RU"/>
              </w:rPr>
              <w:t xml:space="preserve">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6A1B4B" w:rsidRPr="00B219FD" w14:paraId="45D9A640" w14:textId="77777777">
        <w:trPr>
          <w:trHeight w:val="144"/>
        </w:trPr>
        <w:tc>
          <w:tcPr>
            <w:tcW w:w="844" w:type="dxa"/>
            <w:tcMar>
              <w:top w:w="50" w:type="dxa"/>
              <w:left w:w="100" w:type="dxa"/>
            </w:tcMar>
            <w:vAlign w:val="center"/>
          </w:tcPr>
          <w:p w14:paraId="09FF63E7" w14:textId="77777777" w:rsidR="006A1B4B" w:rsidRDefault="00236BCE">
            <w:pPr>
              <w:spacing w:after="0" w:line="336" w:lineRule="auto"/>
              <w:ind w:left="365"/>
              <w:jc w:val="center"/>
            </w:pPr>
            <w:r>
              <w:rPr>
                <w:rFonts w:ascii="Times New Roman" w:hAnsi="Times New Roman"/>
                <w:color w:val="000000"/>
                <w:sz w:val="24"/>
              </w:rPr>
              <w:t>2.17</w:t>
            </w:r>
          </w:p>
        </w:tc>
        <w:tc>
          <w:tcPr>
            <w:tcW w:w="13599" w:type="dxa"/>
            <w:tcMar>
              <w:top w:w="50" w:type="dxa"/>
              <w:left w:w="100" w:type="dxa"/>
            </w:tcMar>
            <w:vAlign w:val="center"/>
          </w:tcPr>
          <w:p w14:paraId="25A85535" w14:textId="77777777" w:rsidR="006A1B4B" w:rsidRPr="00DD676D" w:rsidRDefault="00236BCE">
            <w:pPr>
              <w:spacing w:after="0" w:line="336" w:lineRule="auto"/>
              <w:ind w:left="365"/>
              <w:jc w:val="both"/>
              <w:rPr>
                <w:lang w:val="ru-RU"/>
              </w:rPr>
            </w:pPr>
            <w:r w:rsidRPr="00DD676D">
              <w:rPr>
                <w:rFonts w:ascii="Times New Roman" w:hAnsi="Times New Roman"/>
                <w:i/>
                <w:color w:val="000000"/>
                <w:sz w:val="24"/>
                <w:lang w:val="ru-RU"/>
              </w:rPr>
              <w:t>Технические устройства:</w:t>
            </w:r>
            <w:r w:rsidRPr="00DD676D">
              <w:rPr>
                <w:rFonts w:ascii="Times New Roman" w:hAnsi="Times New Roman"/>
                <w:color w:val="000000"/>
                <w:sz w:val="24"/>
                <w:lang w:val="ru-RU"/>
              </w:rPr>
              <w:t xml:space="preserve">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6A1B4B" w14:paraId="3867E841" w14:textId="77777777">
        <w:trPr>
          <w:trHeight w:val="144"/>
        </w:trPr>
        <w:tc>
          <w:tcPr>
            <w:tcW w:w="844" w:type="dxa"/>
            <w:tcMar>
              <w:top w:w="50" w:type="dxa"/>
              <w:left w:w="100" w:type="dxa"/>
            </w:tcMar>
            <w:vAlign w:val="center"/>
          </w:tcPr>
          <w:p w14:paraId="49CBB07A" w14:textId="77777777" w:rsidR="006A1B4B" w:rsidRDefault="00236BCE">
            <w:pPr>
              <w:spacing w:after="0" w:line="336" w:lineRule="auto"/>
              <w:ind w:left="365"/>
              <w:jc w:val="center"/>
            </w:pPr>
            <w:r>
              <w:rPr>
                <w:rFonts w:ascii="Times New Roman" w:hAnsi="Times New Roman"/>
                <w:color w:val="000000"/>
                <w:sz w:val="24"/>
              </w:rPr>
              <w:t>3</w:t>
            </w:r>
          </w:p>
        </w:tc>
        <w:tc>
          <w:tcPr>
            <w:tcW w:w="13599" w:type="dxa"/>
            <w:tcMar>
              <w:top w:w="50" w:type="dxa"/>
              <w:left w:w="100" w:type="dxa"/>
            </w:tcMar>
            <w:vAlign w:val="center"/>
          </w:tcPr>
          <w:p w14:paraId="263E203F" w14:textId="77777777" w:rsidR="006A1B4B" w:rsidRDefault="00236BCE">
            <w:pPr>
              <w:spacing w:after="0" w:line="336" w:lineRule="auto"/>
              <w:ind w:left="365"/>
              <w:jc w:val="both"/>
            </w:pPr>
            <w:r>
              <w:rPr>
                <w:rFonts w:ascii="Times New Roman" w:hAnsi="Times New Roman"/>
                <w:color w:val="000000"/>
                <w:sz w:val="24"/>
              </w:rPr>
              <w:t>ЭЛЕКТРОМАГНИТНЫЕ ЯВЛЕНИЯ</w:t>
            </w:r>
          </w:p>
        </w:tc>
      </w:tr>
      <w:tr w:rsidR="006A1B4B" w:rsidRPr="00B219FD" w14:paraId="620DCA8A" w14:textId="77777777">
        <w:trPr>
          <w:trHeight w:val="144"/>
        </w:trPr>
        <w:tc>
          <w:tcPr>
            <w:tcW w:w="844" w:type="dxa"/>
            <w:tcMar>
              <w:top w:w="50" w:type="dxa"/>
              <w:left w:w="100" w:type="dxa"/>
            </w:tcMar>
            <w:vAlign w:val="center"/>
          </w:tcPr>
          <w:p w14:paraId="0545D784" w14:textId="77777777" w:rsidR="006A1B4B" w:rsidRDefault="00236BCE">
            <w:pPr>
              <w:spacing w:after="0" w:line="336" w:lineRule="auto"/>
              <w:ind w:left="365"/>
              <w:jc w:val="center"/>
            </w:pPr>
            <w:r>
              <w:rPr>
                <w:rFonts w:ascii="Times New Roman" w:hAnsi="Times New Roman"/>
                <w:color w:val="000000"/>
                <w:sz w:val="24"/>
              </w:rPr>
              <w:t>3.1</w:t>
            </w:r>
          </w:p>
        </w:tc>
        <w:tc>
          <w:tcPr>
            <w:tcW w:w="13599" w:type="dxa"/>
            <w:tcMar>
              <w:top w:w="50" w:type="dxa"/>
              <w:left w:w="100" w:type="dxa"/>
            </w:tcMar>
            <w:vAlign w:val="center"/>
          </w:tcPr>
          <w:p w14:paraId="63698485" w14:textId="77777777" w:rsidR="006A1B4B" w:rsidRPr="00934901" w:rsidRDefault="00236BCE">
            <w:pPr>
              <w:spacing w:after="0" w:line="336" w:lineRule="auto"/>
              <w:ind w:left="365"/>
              <w:jc w:val="both"/>
              <w:rPr>
                <w:lang w:val="ru-RU"/>
              </w:rPr>
            </w:pPr>
            <w:r w:rsidRPr="00934901">
              <w:rPr>
                <w:rFonts w:ascii="Times New Roman" w:hAnsi="Times New Roman"/>
                <w:color w:val="000000"/>
                <w:sz w:val="24"/>
                <w:lang w:val="ru-RU"/>
              </w:rPr>
              <w:t>Электризация тел. Два вида электрических зарядов</w:t>
            </w:r>
          </w:p>
        </w:tc>
      </w:tr>
      <w:tr w:rsidR="006A1B4B" w:rsidRPr="00B219FD" w14:paraId="69A54F4F" w14:textId="77777777">
        <w:trPr>
          <w:trHeight w:val="144"/>
        </w:trPr>
        <w:tc>
          <w:tcPr>
            <w:tcW w:w="844" w:type="dxa"/>
            <w:tcMar>
              <w:top w:w="50" w:type="dxa"/>
              <w:left w:w="100" w:type="dxa"/>
            </w:tcMar>
            <w:vAlign w:val="center"/>
          </w:tcPr>
          <w:p w14:paraId="4620035F" w14:textId="77777777" w:rsidR="006A1B4B" w:rsidRDefault="00236BCE">
            <w:pPr>
              <w:spacing w:after="0" w:line="336" w:lineRule="auto"/>
              <w:ind w:left="365"/>
              <w:jc w:val="center"/>
            </w:pPr>
            <w:r>
              <w:rPr>
                <w:rFonts w:ascii="Times New Roman" w:hAnsi="Times New Roman"/>
                <w:color w:val="000000"/>
                <w:sz w:val="24"/>
              </w:rPr>
              <w:t>3.2</w:t>
            </w:r>
          </w:p>
        </w:tc>
        <w:tc>
          <w:tcPr>
            <w:tcW w:w="13599" w:type="dxa"/>
            <w:tcMar>
              <w:top w:w="50" w:type="dxa"/>
              <w:left w:w="100" w:type="dxa"/>
            </w:tcMar>
            <w:vAlign w:val="center"/>
          </w:tcPr>
          <w:p w14:paraId="552E3B49" w14:textId="77777777" w:rsidR="006A1B4B" w:rsidRPr="00934901" w:rsidRDefault="00236BCE">
            <w:pPr>
              <w:spacing w:after="0" w:line="336" w:lineRule="auto"/>
              <w:ind w:left="365"/>
              <w:jc w:val="both"/>
              <w:rPr>
                <w:lang w:val="ru-RU"/>
              </w:rPr>
            </w:pPr>
            <w:r w:rsidRPr="00934901">
              <w:rPr>
                <w:rFonts w:ascii="Times New Roman" w:hAnsi="Times New Roman"/>
                <w:color w:val="000000"/>
                <w:sz w:val="24"/>
                <w:lang w:val="ru-RU"/>
              </w:rPr>
              <w:t>Взаимодействие заряженных тел. Закон Кулона</w:t>
            </w:r>
          </w:p>
        </w:tc>
      </w:tr>
      <w:tr w:rsidR="006A1B4B" w14:paraId="586305CE" w14:textId="77777777">
        <w:trPr>
          <w:trHeight w:val="144"/>
        </w:trPr>
        <w:tc>
          <w:tcPr>
            <w:tcW w:w="844" w:type="dxa"/>
            <w:tcMar>
              <w:top w:w="50" w:type="dxa"/>
              <w:left w:w="100" w:type="dxa"/>
            </w:tcMar>
            <w:vAlign w:val="center"/>
          </w:tcPr>
          <w:p w14:paraId="05E08A35" w14:textId="77777777" w:rsidR="006A1B4B" w:rsidRDefault="00236BCE">
            <w:pPr>
              <w:spacing w:after="0" w:line="336" w:lineRule="auto"/>
              <w:ind w:left="365"/>
              <w:jc w:val="center"/>
            </w:pPr>
            <w:r>
              <w:rPr>
                <w:rFonts w:ascii="Times New Roman" w:hAnsi="Times New Roman"/>
                <w:color w:val="000000"/>
                <w:sz w:val="24"/>
              </w:rPr>
              <w:t>3.3</w:t>
            </w:r>
          </w:p>
        </w:tc>
        <w:tc>
          <w:tcPr>
            <w:tcW w:w="13599" w:type="dxa"/>
            <w:tcMar>
              <w:top w:w="50" w:type="dxa"/>
              <w:left w:w="100" w:type="dxa"/>
            </w:tcMar>
            <w:vAlign w:val="center"/>
          </w:tcPr>
          <w:p w14:paraId="1222B413" w14:textId="77777777" w:rsidR="006A1B4B" w:rsidRDefault="00236BCE">
            <w:pPr>
              <w:spacing w:after="0" w:line="336" w:lineRule="auto"/>
              <w:ind w:left="365"/>
              <w:jc w:val="both"/>
            </w:pPr>
            <w:r>
              <w:rPr>
                <w:rFonts w:ascii="Times New Roman" w:hAnsi="Times New Roman"/>
                <w:color w:val="000000"/>
                <w:sz w:val="24"/>
              </w:rPr>
              <w:t>Закон сохранения электрического заряда</w:t>
            </w:r>
          </w:p>
        </w:tc>
      </w:tr>
      <w:tr w:rsidR="006A1B4B" w:rsidRPr="00B219FD" w14:paraId="371C4F7D" w14:textId="77777777">
        <w:trPr>
          <w:trHeight w:val="144"/>
        </w:trPr>
        <w:tc>
          <w:tcPr>
            <w:tcW w:w="844" w:type="dxa"/>
            <w:tcMar>
              <w:top w:w="50" w:type="dxa"/>
              <w:left w:w="100" w:type="dxa"/>
            </w:tcMar>
            <w:vAlign w:val="center"/>
          </w:tcPr>
          <w:p w14:paraId="69E2A5EC" w14:textId="77777777" w:rsidR="006A1B4B" w:rsidRDefault="00236BCE">
            <w:pPr>
              <w:spacing w:after="0" w:line="336" w:lineRule="auto"/>
              <w:ind w:left="365"/>
              <w:jc w:val="center"/>
            </w:pPr>
            <w:r>
              <w:rPr>
                <w:rFonts w:ascii="Times New Roman" w:hAnsi="Times New Roman"/>
                <w:color w:val="000000"/>
                <w:sz w:val="24"/>
              </w:rPr>
              <w:t>3.4</w:t>
            </w:r>
          </w:p>
        </w:tc>
        <w:tc>
          <w:tcPr>
            <w:tcW w:w="13599" w:type="dxa"/>
            <w:tcMar>
              <w:top w:w="50" w:type="dxa"/>
              <w:left w:w="100" w:type="dxa"/>
            </w:tcMar>
            <w:vAlign w:val="center"/>
          </w:tcPr>
          <w:p w14:paraId="370432C4"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Электрическое поле. Напряжённость электрического поля. Принцип суперпозиции электрических полей (на качественном уровне)</w:t>
            </w:r>
          </w:p>
        </w:tc>
      </w:tr>
      <w:tr w:rsidR="006A1B4B" w14:paraId="605EFDE4" w14:textId="77777777">
        <w:trPr>
          <w:trHeight w:val="144"/>
        </w:trPr>
        <w:tc>
          <w:tcPr>
            <w:tcW w:w="844" w:type="dxa"/>
            <w:tcMar>
              <w:top w:w="50" w:type="dxa"/>
              <w:left w:w="100" w:type="dxa"/>
            </w:tcMar>
            <w:vAlign w:val="center"/>
          </w:tcPr>
          <w:p w14:paraId="5422306C" w14:textId="77777777" w:rsidR="006A1B4B" w:rsidRDefault="00236BCE">
            <w:pPr>
              <w:spacing w:after="0" w:line="336" w:lineRule="auto"/>
              <w:ind w:left="365"/>
              <w:jc w:val="center"/>
            </w:pPr>
            <w:r>
              <w:rPr>
                <w:rFonts w:ascii="Times New Roman" w:hAnsi="Times New Roman"/>
                <w:color w:val="000000"/>
                <w:sz w:val="24"/>
              </w:rPr>
              <w:t>3.5</w:t>
            </w:r>
          </w:p>
        </w:tc>
        <w:tc>
          <w:tcPr>
            <w:tcW w:w="13599" w:type="dxa"/>
            <w:tcMar>
              <w:top w:w="50" w:type="dxa"/>
              <w:left w:w="100" w:type="dxa"/>
            </w:tcMar>
            <w:vAlign w:val="center"/>
          </w:tcPr>
          <w:p w14:paraId="3EA87A0C" w14:textId="77777777" w:rsidR="006A1B4B" w:rsidRDefault="00236BCE">
            <w:pPr>
              <w:spacing w:after="0" w:line="336" w:lineRule="auto"/>
              <w:ind w:left="365"/>
              <w:jc w:val="both"/>
            </w:pPr>
            <w:r w:rsidRPr="00DD676D">
              <w:rPr>
                <w:rFonts w:ascii="Times New Roman" w:hAnsi="Times New Roman"/>
                <w:color w:val="000000"/>
                <w:sz w:val="24"/>
                <w:lang w:val="ru-RU"/>
              </w:rPr>
              <w:t xml:space="preserve">Носители электрических зарядов. Действие электрического поля на электрические заряды. </w:t>
            </w:r>
            <w:r>
              <w:rPr>
                <w:rFonts w:ascii="Times New Roman" w:hAnsi="Times New Roman"/>
                <w:color w:val="000000"/>
                <w:sz w:val="24"/>
              </w:rPr>
              <w:t>Проводники и диэлектрики</w:t>
            </w:r>
          </w:p>
        </w:tc>
      </w:tr>
      <w:tr w:rsidR="006A1B4B" w:rsidRPr="00950241" w14:paraId="5F6AC0F7" w14:textId="77777777">
        <w:trPr>
          <w:trHeight w:val="144"/>
        </w:trPr>
        <w:tc>
          <w:tcPr>
            <w:tcW w:w="844" w:type="dxa"/>
            <w:tcMar>
              <w:top w:w="50" w:type="dxa"/>
              <w:left w:w="100" w:type="dxa"/>
            </w:tcMar>
            <w:vAlign w:val="center"/>
          </w:tcPr>
          <w:p w14:paraId="373F045F" w14:textId="77777777" w:rsidR="006A1B4B" w:rsidRDefault="00236BCE">
            <w:pPr>
              <w:spacing w:after="0" w:line="336" w:lineRule="auto"/>
              <w:ind w:left="365"/>
              <w:jc w:val="center"/>
            </w:pPr>
            <w:r>
              <w:rPr>
                <w:rFonts w:ascii="Times New Roman" w:hAnsi="Times New Roman"/>
                <w:color w:val="000000"/>
                <w:sz w:val="24"/>
              </w:rPr>
              <w:t>3.6</w:t>
            </w:r>
          </w:p>
        </w:tc>
        <w:tc>
          <w:tcPr>
            <w:tcW w:w="13599" w:type="dxa"/>
            <w:tcMar>
              <w:top w:w="50" w:type="dxa"/>
              <w:left w:w="100" w:type="dxa"/>
            </w:tcMar>
            <w:vAlign w:val="center"/>
          </w:tcPr>
          <w:p w14:paraId="0797839C"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 xml:space="preserve">Постоянный электрический ток. Действия электрического тока. Сила тока. </w:t>
            </w:r>
            <w:r w:rsidRPr="00DD676D">
              <w:rPr>
                <w:rFonts w:ascii="Times New Roman" w:hAnsi="Times New Roman"/>
                <w:color w:val="000000"/>
                <w:sz w:val="24"/>
                <w:lang w:val="ru-RU"/>
              </w:rPr>
              <w:lastRenderedPageBreak/>
              <w:t>Напряжение.</w:t>
            </w:r>
          </w:p>
          <w:p w14:paraId="5AA0BC01" w14:textId="77777777" w:rsidR="006A1B4B" w:rsidRPr="00DD676D" w:rsidRDefault="00236BCE">
            <w:pPr>
              <w:spacing w:after="0" w:line="336" w:lineRule="auto"/>
              <w:ind w:left="365"/>
              <w:jc w:val="both"/>
              <w:rPr>
                <w:lang w:val="ru-RU"/>
              </w:rPr>
            </w:pPr>
            <w:r>
              <w:rPr>
                <w:rFonts w:ascii="Times New Roman" w:hAnsi="Times New Roman"/>
                <w:i/>
                <w:color w:val="000000"/>
                <w:sz w:val="24"/>
              </w:rPr>
              <w:t>I</w:t>
            </w:r>
            <w:r w:rsidRPr="00DD676D">
              <w:rPr>
                <w:rFonts w:ascii="Times New Roman" w:hAnsi="Times New Roman"/>
                <w:i/>
                <w:color w:val="000000"/>
                <w:sz w:val="24"/>
                <w:lang w:val="ru-RU"/>
              </w:rPr>
              <w:t xml:space="preserve"> = </w:t>
            </w:r>
            <w:r>
              <w:rPr>
                <w:rFonts w:ascii="Times New Roman" w:hAnsi="Times New Roman"/>
                <w:i/>
                <w:color w:val="000000"/>
                <w:sz w:val="24"/>
              </w:rPr>
              <w:t>q</w:t>
            </w:r>
            <w:r w:rsidRPr="00DD676D">
              <w:rPr>
                <w:rFonts w:ascii="Times New Roman" w:hAnsi="Times New Roman"/>
                <w:i/>
                <w:color w:val="000000"/>
                <w:sz w:val="24"/>
                <w:lang w:val="ru-RU"/>
              </w:rPr>
              <w:t>/</w:t>
            </w:r>
            <w:r>
              <w:rPr>
                <w:rFonts w:ascii="Times New Roman" w:hAnsi="Times New Roman"/>
                <w:i/>
                <w:color w:val="000000"/>
                <w:sz w:val="24"/>
              </w:rPr>
              <w:t>t</w:t>
            </w:r>
            <w:r w:rsidRPr="00DD676D">
              <w:rPr>
                <w:rFonts w:ascii="Times New Roman" w:hAnsi="Times New Roman"/>
                <w:i/>
                <w:color w:val="000000"/>
                <w:sz w:val="24"/>
                <w:lang w:val="ru-RU"/>
              </w:rPr>
              <w:t xml:space="preserve"> , </w:t>
            </w:r>
            <w:r>
              <w:rPr>
                <w:rFonts w:ascii="Times New Roman" w:hAnsi="Times New Roman"/>
                <w:i/>
                <w:color w:val="000000"/>
                <w:sz w:val="24"/>
              </w:rPr>
              <w:t>U</w:t>
            </w:r>
            <w:r w:rsidRPr="00DD676D">
              <w:rPr>
                <w:rFonts w:ascii="Times New Roman" w:hAnsi="Times New Roman"/>
                <w:i/>
                <w:color w:val="000000"/>
                <w:sz w:val="24"/>
                <w:lang w:val="ru-RU"/>
              </w:rPr>
              <w:t xml:space="preserve"> = </w:t>
            </w:r>
            <w:r>
              <w:rPr>
                <w:rFonts w:ascii="Times New Roman" w:hAnsi="Times New Roman"/>
                <w:i/>
                <w:color w:val="000000"/>
                <w:sz w:val="24"/>
              </w:rPr>
              <w:t>A</w:t>
            </w:r>
            <w:r w:rsidRPr="00DD676D">
              <w:rPr>
                <w:rFonts w:ascii="Times New Roman" w:hAnsi="Times New Roman"/>
                <w:i/>
                <w:color w:val="000000"/>
                <w:sz w:val="24"/>
                <w:lang w:val="ru-RU"/>
              </w:rPr>
              <w:t>/</w:t>
            </w:r>
            <w:r>
              <w:rPr>
                <w:rFonts w:ascii="Times New Roman" w:hAnsi="Times New Roman"/>
                <w:i/>
                <w:color w:val="000000"/>
                <w:sz w:val="24"/>
              </w:rPr>
              <w:t>q</w:t>
            </w:r>
          </w:p>
          <w:p w14:paraId="63596560" w14:textId="77777777" w:rsidR="006A1B4B" w:rsidRPr="00DD676D" w:rsidRDefault="006A1B4B">
            <w:pPr>
              <w:spacing w:after="0" w:line="336" w:lineRule="auto"/>
              <w:ind w:left="365"/>
              <w:rPr>
                <w:lang w:val="ru-RU"/>
              </w:rPr>
            </w:pPr>
          </w:p>
          <w:p w14:paraId="77930D1B" w14:textId="77777777" w:rsidR="006A1B4B" w:rsidRPr="00DD676D" w:rsidRDefault="006A1B4B">
            <w:pPr>
              <w:spacing w:after="0" w:line="336" w:lineRule="auto"/>
              <w:ind w:left="365"/>
              <w:jc w:val="both"/>
              <w:rPr>
                <w:lang w:val="ru-RU"/>
              </w:rPr>
            </w:pPr>
          </w:p>
        </w:tc>
      </w:tr>
      <w:tr w:rsidR="006A1B4B" w14:paraId="07FB4735" w14:textId="77777777">
        <w:trPr>
          <w:trHeight w:val="144"/>
        </w:trPr>
        <w:tc>
          <w:tcPr>
            <w:tcW w:w="844" w:type="dxa"/>
            <w:tcMar>
              <w:top w:w="50" w:type="dxa"/>
              <w:left w:w="100" w:type="dxa"/>
            </w:tcMar>
            <w:vAlign w:val="center"/>
          </w:tcPr>
          <w:p w14:paraId="1D799CD3" w14:textId="77777777" w:rsidR="006A1B4B" w:rsidRDefault="00236BCE">
            <w:pPr>
              <w:spacing w:after="0" w:line="336" w:lineRule="auto"/>
              <w:ind w:left="365"/>
              <w:jc w:val="center"/>
            </w:pPr>
            <w:r>
              <w:rPr>
                <w:rFonts w:ascii="Times New Roman" w:hAnsi="Times New Roman"/>
                <w:color w:val="000000"/>
                <w:sz w:val="24"/>
              </w:rPr>
              <w:lastRenderedPageBreak/>
              <w:t>3.7</w:t>
            </w:r>
          </w:p>
        </w:tc>
        <w:tc>
          <w:tcPr>
            <w:tcW w:w="13599" w:type="dxa"/>
            <w:tcMar>
              <w:top w:w="50" w:type="dxa"/>
              <w:left w:w="100" w:type="dxa"/>
            </w:tcMar>
            <w:vAlign w:val="center"/>
          </w:tcPr>
          <w:p w14:paraId="5D81FD01"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Электрическое сопротивление. Удельное электрическое сопротивление:</w:t>
            </w:r>
          </w:p>
          <w:p w14:paraId="5ED3EB99" w14:textId="77777777" w:rsidR="006A1B4B" w:rsidRDefault="00236BCE">
            <w:pPr>
              <w:spacing w:after="0" w:line="336" w:lineRule="auto"/>
              <w:ind w:left="365"/>
              <w:jc w:val="both"/>
            </w:pPr>
            <w:r>
              <w:rPr>
                <w:rFonts w:ascii="Times New Roman" w:hAnsi="Times New Roman"/>
                <w:i/>
                <w:color w:val="000000"/>
                <w:sz w:val="24"/>
              </w:rPr>
              <w:t>R = pl/S</w:t>
            </w:r>
          </w:p>
          <w:p w14:paraId="03023D6E" w14:textId="77777777" w:rsidR="006A1B4B" w:rsidRDefault="006A1B4B">
            <w:pPr>
              <w:spacing w:after="0" w:line="336" w:lineRule="auto"/>
              <w:ind w:left="365"/>
              <w:jc w:val="both"/>
            </w:pPr>
          </w:p>
        </w:tc>
      </w:tr>
      <w:tr w:rsidR="006A1B4B" w:rsidRPr="00B219FD" w14:paraId="47422E83" w14:textId="77777777">
        <w:trPr>
          <w:trHeight w:val="144"/>
        </w:trPr>
        <w:tc>
          <w:tcPr>
            <w:tcW w:w="844" w:type="dxa"/>
            <w:tcMar>
              <w:top w:w="50" w:type="dxa"/>
              <w:left w:w="100" w:type="dxa"/>
            </w:tcMar>
            <w:vAlign w:val="center"/>
          </w:tcPr>
          <w:p w14:paraId="4DE7701B" w14:textId="77777777" w:rsidR="006A1B4B" w:rsidRDefault="00236BCE">
            <w:pPr>
              <w:spacing w:after="0" w:line="336" w:lineRule="auto"/>
              <w:ind w:left="365"/>
              <w:jc w:val="center"/>
            </w:pPr>
            <w:r>
              <w:rPr>
                <w:rFonts w:ascii="Times New Roman" w:hAnsi="Times New Roman"/>
                <w:color w:val="000000"/>
                <w:sz w:val="24"/>
              </w:rPr>
              <w:t>3.8</w:t>
            </w:r>
          </w:p>
        </w:tc>
        <w:tc>
          <w:tcPr>
            <w:tcW w:w="13599" w:type="dxa"/>
            <w:tcMar>
              <w:top w:w="50" w:type="dxa"/>
              <w:left w:w="100" w:type="dxa"/>
            </w:tcMar>
            <w:vAlign w:val="center"/>
          </w:tcPr>
          <w:p w14:paraId="42C4A0F4" w14:textId="77777777" w:rsidR="006A1B4B" w:rsidRPr="00DD676D" w:rsidRDefault="00236BCE">
            <w:pPr>
              <w:spacing w:after="0" w:line="336" w:lineRule="auto"/>
              <w:ind w:left="365"/>
              <w:rPr>
                <w:lang w:val="ru-RU"/>
              </w:rPr>
            </w:pPr>
            <w:r w:rsidRPr="00DD676D">
              <w:rPr>
                <w:rFonts w:ascii="Times New Roman" w:hAnsi="Times New Roman"/>
                <w:color w:val="000000"/>
                <w:sz w:val="24"/>
                <w:lang w:val="ru-RU"/>
              </w:rPr>
              <w:t>Закон Ома для участка электрической цепи:</w:t>
            </w:r>
            <w:r w:rsidRPr="00DD676D">
              <w:rPr>
                <w:rFonts w:ascii="Times New Roman" w:hAnsi="Times New Roman"/>
                <w:i/>
                <w:color w:val="000000"/>
                <w:sz w:val="24"/>
                <w:lang w:val="ru-RU"/>
              </w:rPr>
              <w:t xml:space="preserve"> </w:t>
            </w:r>
            <w:r>
              <w:rPr>
                <w:rFonts w:ascii="Times New Roman" w:hAnsi="Times New Roman"/>
                <w:i/>
                <w:color w:val="000000"/>
                <w:sz w:val="24"/>
              </w:rPr>
              <w:t>I</w:t>
            </w:r>
            <w:r w:rsidRPr="00DD676D">
              <w:rPr>
                <w:rFonts w:ascii="Times New Roman" w:hAnsi="Times New Roman"/>
                <w:i/>
                <w:color w:val="000000"/>
                <w:sz w:val="24"/>
                <w:lang w:val="ru-RU"/>
              </w:rPr>
              <w:t xml:space="preserve"> = </w:t>
            </w:r>
            <w:r>
              <w:rPr>
                <w:rFonts w:ascii="Times New Roman" w:hAnsi="Times New Roman"/>
                <w:i/>
                <w:color w:val="000000"/>
                <w:sz w:val="24"/>
              </w:rPr>
              <w:t>U</w:t>
            </w:r>
            <w:r w:rsidRPr="00DD676D">
              <w:rPr>
                <w:rFonts w:ascii="Times New Roman" w:hAnsi="Times New Roman"/>
                <w:i/>
                <w:color w:val="000000"/>
                <w:sz w:val="24"/>
                <w:lang w:val="ru-RU"/>
              </w:rPr>
              <w:t>/</w:t>
            </w:r>
            <w:r>
              <w:rPr>
                <w:rFonts w:ascii="Times New Roman" w:hAnsi="Times New Roman"/>
                <w:i/>
                <w:color w:val="000000"/>
                <w:sz w:val="24"/>
              </w:rPr>
              <w:t>R</w:t>
            </w:r>
          </w:p>
          <w:p w14:paraId="0C5F8371" w14:textId="77777777" w:rsidR="006A1B4B" w:rsidRPr="00DD676D" w:rsidRDefault="006A1B4B">
            <w:pPr>
              <w:spacing w:after="0" w:line="336" w:lineRule="auto"/>
              <w:ind w:left="365"/>
              <w:rPr>
                <w:lang w:val="ru-RU"/>
              </w:rPr>
            </w:pPr>
          </w:p>
        </w:tc>
      </w:tr>
      <w:tr w:rsidR="006A1B4B" w14:paraId="6A9F42C8" w14:textId="77777777">
        <w:trPr>
          <w:trHeight w:val="144"/>
        </w:trPr>
        <w:tc>
          <w:tcPr>
            <w:tcW w:w="844" w:type="dxa"/>
            <w:tcMar>
              <w:top w:w="50" w:type="dxa"/>
              <w:left w:w="100" w:type="dxa"/>
            </w:tcMar>
            <w:vAlign w:val="center"/>
          </w:tcPr>
          <w:p w14:paraId="50FF34BA" w14:textId="77777777" w:rsidR="006A1B4B" w:rsidRDefault="00236BCE">
            <w:pPr>
              <w:spacing w:after="0" w:line="336" w:lineRule="auto"/>
              <w:ind w:left="365"/>
              <w:jc w:val="center"/>
            </w:pPr>
            <w:r>
              <w:rPr>
                <w:rFonts w:ascii="Times New Roman" w:hAnsi="Times New Roman"/>
                <w:color w:val="000000"/>
                <w:sz w:val="24"/>
              </w:rPr>
              <w:t>3.9</w:t>
            </w:r>
          </w:p>
        </w:tc>
        <w:tc>
          <w:tcPr>
            <w:tcW w:w="13599" w:type="dxa"/>
            <w:tcMar>
              <w:top w:w="50" w:type="dxa"/>
              <w:left w:w="100" w:type="dxa"/>
            </w:tcMar>
            <w:vAlign w:val="center"/>
          </w:tcPr>
          <w:p w14:paraId="699694F1" w14:textId="77777777" w:rsidR="006A1B4B" w:rsidRPr="000D12E2" w:rsidRDefault="00236BCE">
            <w:pPr>
              <w:spacing w:after="0" w:line="336" w:lineRule="auto"/>
              <w:ind w:left="365"/>
              <w:rPr>
                <w:lang w:val="ru-RU"/>
              </w:rPr>
            </w:pPr>
            <w:r w:rsidRPr="000D12E2">
              <w:rPr>
                <w:rFonts w:ascii="Times New Roman" w:hAnsi="Times New Roman"/>
                <w:color w:val="000000"/>
                <w:sz w:val="24"/>
                <w:lang w:val="ru-RU"/>
              </w:rPr>
              <w:t>Последовательное соединение проводников:</w:t>
            </w:r>
          </w:p>
          <w:p w14:paraId="50DCC56E" w14:textId="77777777" w:rsidR="006A1B4B" w:rsidRPr="000D12E2" w:rsidRDefault="00236BCE">
            <w:pPr>
              <w:spacing w:after="0"/>
              <w:ind w:left="365"/>
              <w:rPr>
                <w:lang w:val="ru-RU"/>
              </w:rPr>
            </w:pPr>
            <w:r w:rsidRPr="000D12E2">
              <w:rPr>
                <w:rFonts w:ascii="Times New Roman" w:hAnsi="Times New Roman"/>
                <w:color w:val="000000"/>
                <w:sz w:val="24"/>
                <w:lang w:val="ru-RU"/>
              </w:rPr>
              <w:t xml:space="preserve"> </w:t>
            </w:r>
            <w:r>
              <w:rPr>
                <w:noProof/>
                <w:sz w:val="24"/>
                <w:lang w:val="ru-RU" w:eastAsia="ru-RU"/>
              </w:rPr>
              <w:drawing>
                <wp:inline distT="0" distB="0" distL="0" distR="0" wp14:anchorId="60DCD015" wp14:editId="12279457">
                  <wp:extent cx="2333625" cy="46672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9"/>
                          <a:stretch>
                            <a:fillRect/>
                          </a:stretch>
                        </pic:blipFill>
                        <pic:spPr>
                          <a:xfrm>
                            <a:off x="0" y="0"/>
                            <a:ext cx="2333625" cy="466725"/>
                          </a:xfrm>
                          <a:prstGeom prst="rect">
                            <a:avLst/>
                          </a:prstGeom>
                        </pic:spPr>
                      </pic:pic>
                    </a:graphicData>
                  </a:graphic>
                </wp:inline>
              </w:drawing>
            </w:r>
            <w:r w:rsidRPr="000D12E2">
              <w:rPr>
                <w:rFonts w:ascii="Times New Roman" w:hAnsi="Times New Roman"/>
                <w:color w:val="000000"/>
                <w:sz w:val="24"/>
                <w:lang w:val="ru-RU"/>
              </w:rPr>
              <w:t xml:space="preserve"> </w:t>
            </w:r>
          </w:p>
          <w:p w14:paraId="408EEBAC" w14:textId="77777777" w:rsidR="006A1B4B" w:rsidRPr="00DD676D" w:rsidRDefault="00236BCE">
            <w:pPr>
              <w:spacing w:after="0" w:line="336" w:lineRule="auto"/>
              <w:ind w:left="365"/>
              <w:rPr>
                <w:lang w:val="ru-RU"/>
              </w:rPr>
            </w:pPr>
            <w:r w:rsidRPr="00DD676D">
              <w:rPr>
                <w:rFonts w:ascii="Times New Roman" w:hAnsi="Times New Roman"/>
                <w:color w:val="000000"/>
                <w:sz w:val="24"/>
                <w:lang w:val="ru-RU"/>
              </w:rPr>
              <w:t>Параллельное соединение проводников равного сопротивления:</w:t>
            </w:r>
          </w:p>
          <w:p w14:paraId="45F3EFBD" w14:textId="77777777" w:rsidR="006A1B4B" w:rsidRDefault="00236BCE">
            <w:pPr>
              <w:spacing w:after="0"/>
              <w:ind w:left="365"/>
            </w:pPr>
            <w:r w:rsidRPr="00DD676D">
              <w:rPr>
                <w:rFonts w:ascii="Times New Roman" w:hAnsi="Times New Roman"/>
                <w:color w:val="000000"/>
                <w:sz w:val="24"/>
                <w:lang w:val="ru-RU"/>
              </w:rPr>
              <w:t xml:space="preserve"> </w:t>
            </w:r>
            <w:r>
              <w:rPr>
                <w:noProof/>
                <w:sz w:val="24"/>
                <w:lang w:val="ru-RU" w:eastAsia="ru-RU"/>
              </w:rPr>
              <w:drawing>
                <wp:inline distT="0" distB="0" distL="0" distR="0" wp14:anchorId="137297DD" wp14:editId="2E38ACFD">
                  <wp:extent cx="1857375" cy="54292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0"/>
                          <a:stretch>
                            <a:fillRect/>
                          </a:stretch>
                        </pic:blipFill>
                        <pic:spPr>
                          <a:xfrm>
                            <a:off x="0" y="0"/>
                            <a:ext cx="1857375" cy="542925"/>
                          </a:xfrm>
                          <a:prstGeom prst="rect">
                            <a:avLst/>
                          </a:prstGeom>
                        </pic:spPr>
                      </pic:pic>
                    </a:graphicData>
                  </a:graphic>
                </wp:inline>
              </w:drawing>
            </w:r>
            <w:r>
              <w:rPr>
                <w:rFonts w:ascii="Times New Roman" w:hAnsi="Times New Roman"/>
                <w:color w:val="000000"/>
                <w:sz w:val="24"/>
              </w:rPr>
              <w:t xml:space="preserve"> </w:t>
            </w:r>
          </w:p>
          <w:p w14:paraId="3A40FFBA" w14:textId="77777777" w:rsidR="006A1B4B" w:rsidRDefault="00236BCE">
            <w:pPr>
              <w:spacing w:after="0" w:line="336" w:lineRule="auto"/>
              <w:ind w:left="365"/>
            </w:pPr>
            <w:r>
              <w:rPr>
                <w:rFonts w:ascii="Times New Roman" w:hAnsi="Times New Roman"/>
                <w:color w:val="000000"/>
                <w:sz w:val="24"/>
              </w:rPr>
              <w:t>Смешанные соединения проводников</w:t>
            </w:r>
          </w:p>
        </w:tc>
      </w:tr>
      <w:tr w:rsidR="006A1B4B" w14:paraId="09602719" w14:textId="77777777">
        <w:trPr>
          <w:trHeight w:val="144"/>
        </w:trPr>
        <w:tc>
          <w:tcPr>
            <w:tcW w:w="844" w:type="dxa"/>
            <w:tcMar>
              <w:top w:w="50" w:type="dxa"/>
              <w:left w:w="100" w:type="dxa"/>
            </w:tcMar>
            <w:vAlign w:val="center"/>
          </w:tcPr>
          <w:p w14:paraId="7AD1E60B" w14:textId="77777777" w:rsidR="006A1B4B" w:rsidRDefault="00236BCE">
            <w:pPr>
              <w:spacing w:after="0" w:line="336" w:lineRule="auto"/>
              <w:ind w:left="365"/>
              <w:jc w:val="center"/>
            </w:pPr>
            <w:r>
              <w:rPr>
                <w:rFonts w:ascii="Times New Roman" w:hAnsi="Times New Roman"/>
                <w:color w:val="000000"/>
                <w:sz w:val="24"/>
              </w:rPr>
              <w:t>3.10</w:t>
            </w:r>
          </w:p>
        </w:tc>
        <w:tc>
          <w:tcPr>
            <w:tcW w:w="13599" w:type="dxa"/>
            <w:tcMar>
              <w:top w:w="50" w:type="dxa"/>
              <w:left w:w="100" w:type="dxa"/>
            </w:tcMar>
            <w:vAlign w:val="center"/>
          </w:tcPr>
          <w:p w14:paraId="617329B5" w14:textId="77777777" w:rsidR="006A1B4B" w:rsidRDefault="00236BCE">
            <w:pPr>
              <w:spacing w:after="0" w:line="336" w:lineRule="auto"/>
              <w:ind w:left="365"/>
            </w:pPr>
            <w:r w:rsidRPr="00DD676D">
              <w:rPr>
                <w:rFonts w:ascii="Times New Roman" w:hAnsi="Times New Roman"/>
                <w:color w:val="000000"/>
                <w:sz w:val="24"/>
                <w:lang w:val="ru-RU"/>
              </w:rPr>
              <w:t xml:space="preserve">Работа и мощность электрического тока. </w:t>
            </w:r>
            <w:r>
              <w:rPr>
                <w:rFonts w:ascii="Times New Roman" w:hAnsi="Times New Roman"/>
                <w:i/>
                <w:color w:val="000000"/>
                <w:sz w:val="24"/>
              </w:rPr>
              <w:t>A = UIt, P = UI</w:t>
            </w:r>
          </w:p>
          <w:p w14:paraId="1A13EC62" w14:textId="77777777" w:rsidR="006A1B4B" w:rsidRDefault="006A1B4B">
            <w:pPr>
              <w:spacing w:after="0" w:line="336" w:lineRule="auto"/>
              <w:ind w:left="365"/>
              <w:jc w:val="both"/>
            </w:pPr>
          </w:p>
        </w:tc>
      </w:tr>
      <w:tr w:rsidR="006A1B4B" w14:paraId="18816183" w14:textId="77777777">
        <w:trPr>
          <w:trHeight w:val="144"/>
        </w:trPr>
        <w:tc>
          <w:tcPr>
            <w:tcW w:w="844" w:type="dxa"/>
            <w:tcMar>
              <w:top w:w="50" w:type="dxa"/>
              <w:left w:w="100" w:type="dxa"/>
            </w:tcMar>
            <w:vAlign w:val="center"/>
          </w:tcPr>
          <w:p w14:paraId="48C8A619" w14:textId="77777777" w:rsidR="006A1B4B" w:rsidRDefault="00236BCE">
            <w:pPr>
              <w:spacing w:after="0" w:line="336" w:lineRule="auto"/>
              <w:ind w:left="365"/>
              <w:jc w:val="center"/>
            </w:pPr>
            <w:r>
              <w:rPr>
                <w:rFonts w:ascii="Times New Roman" w:hAnsi="Times New Roman"/>
                <w:color w:val="000000"/>
                <w:sz w:val="24"/>
              </w:rPr>
              <w:t>3.11</w:t>
            </w:r>
          </w:p>
        </w:tc>
        <w:tc>
          <w:tcPr>
            <w:tcW w:w="13599" w:type="dxa"/>
            <w:tcMar>
              <w:top w:w="50" w:type="dxa"/>
              <w:left w:w="100" w:type="dxa"/>
            </w:tcMar>
            <w:vAlign w:val="center"/>
          </w:tcPr>
          <w:p w14:paraId="5498F9E1" w14:textId="77777777" w:rsidR="006A1B4B" w:rsidRDefault="00236BCE">
            <w:pPr>
              <w:spacing w:after="0" w:line="336" w:lineRule="auto"/>
              <w:ind w:left="365"/>
            </w:pPr>
            <w:r>
              <w:rPr>
                <w:rFonts w:ascii="Times New Roman" w:hAnsi="Times New Roman"/>
                <w:color w:val="000000"/>
                <w:sz w:val="24"/>
              </w:rPr>
              <w:t>Закон Джоуля – Ленца:</w:t>
            </w:r>
          </w:p>
          <w:p w14:paraId="0BB6FCB1" w14:textId="77777777" w:rsidR="006A1B4B" w:rsidRDefault="00236BCE">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4F512620" wp14:editId="773066A6">
                  <wp:extent cx="885825" cy="36195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1"/>
                          <a:stretch>
                            <a:fillRect/>
                          </a:stretch>
                        </pic:blipFill>
                        <pic:spPr>
                          <a:xfrm>
                            <a:off x="0" y="0"/>
                            <a:ext cx="885825" cy="361950"/>
                          </a:xfrm>
                          <a:prstGeom prst="rect">
                            <a:avLst/>
                          </a:prstGeom>
                        </pic:spPr>
                      </pic:pic>
                    </a:graphicData>
                  </a:graphic>
                </wp:inline>
              </w:drawing>
            </w:r>
            <w:r>
              <w:rPr>
                <w:rFonts w:ascii="Times New Roman" w:hAnsi="Times New Roman"/>
                <w:color w:val="000000"/>
                <w:sz w:val="24"/>
              </w:rPr>
              <w:t xml:space="preserve"> </w:t>
            </w:r>
          </w:p>
          <w:p w14:paraId="0608BE83" w14:textId="77777777" w:rsidR="006A1B4B" w:rsidRDefault="006A1B4B">
            <w:pPr>
              <w:spacing w:after="0" w:line="336" w:lineRule="auto"/>
              <w:ind w:left="365"/>
              <w:jc w:val="both"/>
            </w:pPr>
          </w:p>
        </w:tc>
      </w:tr>
      <w:tr w:rsidR="006A1B4B" w14:paraId="567F3C5E" w14:textId="77777777">
        <w:trPr>
          <w:trHeight w:val="144"/>
        </w:trPr>
        <w:tc>
          <w:tcPr>
            <w:tcW w:w="844" w:type="dxa"/>
            <w:tcMar>
              <w:top w:w="50" w:type="dxa"/>
              <w:left w:w="100" w:type="dxa"/>
            </w:tcMar>
            <w:vAlign w:val="center"/>
          </w:tcPr>
          <w:p w14:paraId="3686A1BA" w14:textId="77777777" w:rsidR="006A1B4B" w:rsidRDefault="00236BCE">
            <w:pPr>
              <w:spacing w:after="0" w:line="336" w:lineRule="auto"/>
              <w:ind w:left="365"/>
              <w:jc w:val="center"/>
            </w:pPr>
            <w:r>
              <w:rPr>
                <w:rFonts w:ascii="Times New Roman" w:hAnsi="Times New Roman"/>
                <w:color w:val="000000"/>
                <w:sz w:val="24"/>
              </w:rPr>
              <w:t>3.12</w:t>
            </w:r>
          </w:p>
        </w:tc>
        <w:tc>
          <w:tcPr>
            <w:tcW w:w="13599" w:type="dxa"/>
            <w:tcMar>
              <w:top w:w="50" w:type="dxa"/>
              <w:left w:w="100" w:type="dxa"/>
            </w:tcMar>
            <w:vAlign w:val="center"/>
          </w:tcPr>
          <w:p w14:paraId="65F72CD1" w14:textId="77777777" w:rsidR="006A1B4B" w:rsidRDefault="00236BCE">
            <w:pPr>
              <w:spacing w:after="0" w:line="336" w:lineRule="auto"/>
              <w:ind w:left="365"/>
              <w:jc w:val="both"/>
            </w:pPr>
            <w:r w:rsidRPr="00DD676D">
              <w:rPr>
                <w:rFonts w:ascii="Times New Roman" w:hAnsi="Times New Roman"/>
                <w:color w:val="000000"/>
                <w:sz w:val="24"/>
                <w:lang w:val="ru-RU"/>
              </w:rPr>
              <w:t xml:space="preserve">Опыт Эрстеда. Магнитное поле прямого проводника с током. </w:t>
            </w:r>
            <w:r>
              <w:rPr>
                <w:rFonts w:ascii="Times New Roman" w:hAnsi="Times New Roman"/>
                <w:color w:val="000000"/>
                <w:sz w:val="24"/>
              </w:rPr>
              <w:t xml:space="preserve">Линии магнитной индукции </w:t>
            </w:r>
          </w:p>
        </w:tc>
      </w:tr>
      <w:tr w:rsidR="006A1B4B" w:rsidRPr="00B219FD" w14:paraId="5F404A30" w14:textId="77777777">
        <w:trPr>
          <w:trHeight w:val="144"/>
        </w:trPr>
        <w:tc>
          <w:tcPr>
            <w:tcW w:w="844" w:type="dxa"/>
            <w:tcMar>
              <w:top w:w="50" w:type="dxa"/>
              <w:left w:w="100" w:type="dxa"/>
            </w:tcMar>
            <w:vAlign w:val="center"/>
          </w:tcPr>
          <w:p w14:paraId="6A3BD84F" w14:textId="77777777" w:rsidR="006A1B4B" w:rsidRDefault="00236BCE">
            <w:pPr>
              <w:spacing w:after="0" w:line="336" w:lineRule="auto"/>
              <w:ind w:left="365"/>
              <w:jc w:val="center"/>
            </w:pPr>
            <w:r>
              <w:rPr>
                <w:rFonts w:ascii="Times New Roman" w:hAnsi="Times New Roman"/>
                <w:color w:val="000000"/>
                <w:sz w:val="24"/>
              </w:rPr>
              <w:t>3.13</w:t>
            </w:r>
          </w:p>
        </w:tc>
        <w:tc>
          <w:tcPr>
            <w:tcW w:w="13599" w:type="dxa"/>
            <w:tcMar>
              <w:top w:w="50" w:type="dxa"/>
              <w:left w:w="100" w:type="dxa"/>
            </w:tcMar>
            <w:vAlign w:val="center"/>
          </w:tcPr>
          <w:p w14:paraId="14E639B3"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 xml:space="preserve">Магнитное поле постоянного магнита. Взаимодействие постоянных магнитов </w:t>
            </w:r>
          </w:p>
        </w:tc>
      </w:tr>
      <w:tr w:rsidR="006A1B4B" w:rsidRPr="00B219FD" w14:paraId="7EAB94DC" w14:textId="77777777">
        <w:trPr>
          <w:trHeight w:val="144"/>
        </w:trPr>
        <w:tc>
          <w:tcPr>
            <w:tcW w:w="844" w:type="dxa"/>
            <w:tcMar>
              <w:top w:w="50" w:type="dxa"/>
              <w:left w:w="100" w:type="dxa"/>
            </w:tcMar>
            <w:vAlign w:val="center"/>
          </w:tcPr>
          <w:p w14:paraId="406AFC30" w14:textId="77777777" w:rsidR="006A1B4B" w:rsidRDefault="00236BCE">
            <w:pPr>
              <w:spacing w:after="0" w:line="336" w:lineRule="auto"/>
              <w:ind w:left="365"/>
              <w:jc w:val="center"/>
            </w:pPr>
            <w:r>
              <w:rPr>
                <w:rFonts w:ascii="Times New Roman" w:hAnsi="Times New Roman"/>
                <w:color w:val="000000"/>
                <w:sz w:val="24"/>
              </w:rPr>
              <w:t>3.14</w:t>
            </w:r>
          </w:p>
        </w:tc>
        <w:tc>
          <w:tcPr>
            <w:tcW w:w="13599" w:type="dxa"/>
            <w:tcMar>
              <w:top w:w="50" w:type="dxa"/>
              <w:left w:w="100" w:type="dxa"/>
            </w:tcMar>
            <w:vAlign w:val="center"/>
          </w:tcPr>
          <w:p w14:paraId="635994BA"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Действие магнитного поля на проводник с током</w:t>
            </w:r>
          </w:p>
        </w:tc>
      </w:tr>
      <w:tr w:rsidR="006A1B4B" w14:paraId="1B5CA5FD" w14:textId="77777777">
        <w:trPr>
          <w:trHeight w:val="144"/>
        </w:trPr>
        <w:tc>
          <w:tcPr>
            <w:tcW w:w="844" w:type="dxa"/>
            <w:tcMar>
              <w:top w:w="50" w:type="dxa"/>
              <w:left w:w="100" w:type="dxa"/>
            </w:tcMar>
            <w:vAlign w:val="center"/>
          </w:tcPr>
          <w:p w14:paraId="177AAE57" w14:textId="77777777" w:rsidR="006A1B4B" w:rsidRDefault="00236BCE">
            <w:pPr>
              <w:spacing w:after="0" w:line="336" w:lineRule="auto"/>
              <w:ind w:left="365"/>
              <w:jc w:val="center"/>
            </w:pPr>
            <w:r>
              <w:rPr>
                <w:rFonts w:ascii="Times New Roman" w:hAnsi="Times New Roman"/>
                <w:color w:val="000000"/>
                <w:sz w:val="24"/>
              </w:rPr>
              <w:t>3.15</w:t>
            </w:r>
          </w:p>
        </w:tc>
        <w:tc>
          <w:tcPr>
            <w:tcW w:w="13599" w:type="dxa"/>
            <w:tcMar>
              <w:top w:w="50" w:type="dxa"/>
              <w:left w:w="100" w:type="dxa"/>
            </w:tcMar>
            <w:vAlign w:val="center"/>
          </w:tcPr>
          <w:p w14:paraId="587F012B" w14:textId="77777777" w:rsidR="006A1B4B" w:rsidRDefault="00236BCE">
            <w:pPr>
              <w:spacing w:after="0" w:line="336" w:lineRule="auto"/>
              <w:ind w:left="365"/>
              <w:jc w:val="both"/>
            </w:pPr>
            <w:r w:rsidRPr="00DD676D">
              <w:rPr>
                <w:rFonts w:ascii="Times New Roman" w:hAnsi="Times New Roman"/>
                <w:color w:val="000000"/>
                <w:sz w:val="24"/>
                <w:lang w:val="ru-RU"/>
              </w:rPr>
              <w:t xml:space="preserve">Опыты Фарадея. Явление электромагнитной индукции. </w:t>
            </w:r>
            <w:r>
              <w:rPr>
                <w:rFonts w:ascii="Times New Roman" w:hAnsi="Times New Roman"/>
                <w:color w:val="000000"/>
                <w:sz w:val="24"/>
              </w:rPr>
              <w:t>Правило Ленца</w:t>
            </w:r>
          </w:p>
        </w:tc>
      </w:tr>
      <w:tr w:rsidR="006A1B4B" w:rsidRPr="00B219FD" w14:paraId="521862E2" w14:textId="77777777">
        <w:trPr>
          <w:trHeight w:val="144"/>
        </w:trPr>
        <w:tc>
          <w:tcPr>
            <w:tcW w:w="844" w:type="dxa"/>
            <w:tcMar>
              <w:top w:w="50" w:type="dxa"/>
              <w:left w:w="100" w:type="dxa"/>
            </w:tcMar>
            <w:vAlign w:val="center"/>
          </w:tcPr>
          <w:p w14:paraId="4C58ACCE" w14:textId="77777777" w:rsidR="006A1B4B" w:rsidRDefault="00236BCE">
            <w:pPr>
              <w:spacing w:after="0" w:line="336" w:lineRule="auto"/>
              <w:ind w:left="365"/>
              <w:jc w:val="center"/>
            </w:pPr>
            <w:r>
              <w:rPr>
                <w:rFonts w:ascii="Times New Roman" w:hAnsi="Times New Roman"/>
                <w:color w:val="000000"/>
                <w:sz w:val="24"/>
              </w:rPr>
              <w:t>3.16</w:t>
            </w:r>
          </w:p>
        </w:tc>
        <w:tc>
          <w:tcPr>
            <w:tcW w:w="13599" w:type="dxa"/>
            <w:tcMar>
              <w:top w:w="50" w:type="dxa"/>
              <w:left w:w="100" w:type="dxa"/>
            </w:tcMar>
            <w:vAlign w:val="center"/>
          </w:tcPr>
          <w:p w14:paraId="00EA4922" w14:textId="77777777" w:rsidR="006A1B4B" w:rsidRPr="00DD676D" w:rsidRDefault="00236BCE">
            <w:pPr>
              <w:spacing w:after="0" w:line="336" w:lineRule="auto"/>
              <w:ind w:left="365"/>
              <w:jc w:val="both"/>
              <w:rPr>
                <w:lang w:val="ru-RU"/>
              </w:rPr>
            </w:pPr>
            <w:r w:rsidRPr="00DD676D">
              <w:rPr>
                <w:rFonts w:ascii="Times New Roman" w:hAnsi="Times New Roman"/>
                <w:i/>
                <w:color w:val="000000"/>
                <w:sz w:val="24"/>
                <w:lang w:val="ru-RU"/>
              </w:rPr>
              <w:t>Практические работы</w:t>
            </w:r>
          </w:p>
          <w:p w14:paraId="37045F37"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Измерение электрического сопротивления резистора; мощности электрического тока; работы электрического тока.</w:t>
            </w:r>
          </w:p>
          <w:p w14:paraId="3DC58DDC"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Исследование зависимости силы тока, возникающего в проводнике (резисторы, лампочка), от напряжения на концах проводника; зависимости сопротивления от длины проводника, площади его поперечного сечения и удельного сопротивления.</w:t>
            </w:r>
          </w:p>
          <w:p w14:paraId="5EDFFDCC"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lastRenderedPageBreak/>
              <w:t>Проверка правила для электрического напряжения при последовательном соединении проводников; правила для силы электрического тока при параллельном соединении проводников (резисторы и лампочка)</w:t>
            </w:r>
          </w:p>
        </w:tc>
      </w:tr>
      <w:tr w:rsidR="006A1B4B" w:rsidRPr="00B219FD" w14:paraId="40C00210" w14:textId="77777777">
        <w:trPr>
          <w:trHeight w:val="144"/>
        </w:trPr>
        <w:tc>
          <w:tcPr>
            <w:tcW w:w="844" w:type="dxa"/>
            <w:tcMar>
              <w:top w:w="50" w:type="dxa"/>
              <w:left w:w="100" w:type="dxa"/>
            </w:tcMar>
            <w:vAlign w:val="center"/>
          </w:tcPr>
          <w:p w14:paraId="0C9667E6" w14:textId="77777777" w:rsidR="006A1B4B" w:rsidRDefault="00236BCE">
            <w:pPr>
              <w:spacing w:after="0" w:line="336" w:lineRule="auto"/>
              <w:ind w:left="365"/>
              <w:jc w:val="center"/>
            </w:pPr>
            <w:r>
              <w:rPr>
                <w:rFonts w:ascii="Times New Roman" w:hAnsi="Times New Roman"/>
                <w:color w:val="000000"/>
                <w:sz w:val="24"/>
              </w:rPr>
              <w:lastRenderedPageBreak/>
              <w:t>3.17</w:t>
            </w:r>
          </w:p>
        </w:tc>
        <w:tc>
          <w:tcPr>
            <w:tcW w:w="13599" w:type="dxa"/>
            <w:tcMar>
              <w:top w:w="50" w:type="dxa"/>
              <w:left w:w="100" w:type="dxa"/>
            </w:tcMar>
            <w:vAlign w:val="center"/>
          </w:tcPr>
          <w:p w14:paraId="011C9656" w14:textId="77777777" w:rsidR="006A1B4B" w:rsidRPr="00DD676D" w:rsidRDefault="00236BCE">
            <w:pPr>
              <w:spacing w:after="0" w:line="336" w:lineRule="auto"/>
              <w:ind w:left="365"/>
              <w:jc w:val="both"/>
              <w:rPr>
                <w:lang w:val="ru-RU"/>
              </w:rPr>
            </w:pPr>
            <w:r w:rsidRPr="00DD676D">
              <w:rPr>
                <w:rFonts w:ascii="Times New Roman" w:hAnsi="Times New Roman"/>
                <w:i/>
                <w:color w:val="000000"/>
                <w:sz w:val="24"/>
                <w:lang w:val="ru-RU"/>
              </w:rPr>
              <w:t>Физические явления в природе:</w:t>
            </w:r>
            <w:r w:rsidRPr="00DD676D">
              <w:rPr>
                <w:rFonts w:ascii="Times New Roman" w:hAnsi="Times New Roman"/>
                <w:color w:val="000000"/>
                <w:sz w:val="24"/>
                <w:lang w:val="ru-RU"/>
              </w:rPr>
              <w:t xml:space="preserve">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6A1B4B" w:rsidRPr="00B219FD" w14:paraId="2A432CEB" w14:textId="77777777">
        <w:trPr>
          <w:trHeight w:val="144"/>
        </w:trPr>
        <w:tc>
          <w:tcPr>
            <w:tcW w:w="844" w:type="dxa"/>
            <w:tcMar>
              <w:top w:w="50" w:type="dxa"/>
              <w:left w:w="100" w:type="dxa"/>
            </w:tcMar>
            <w:vAlign w:val="center"/>
          </w:tcPr>
          <w:p w14:paraId="211BE8B9" w14:textId="77777777" w:rsidR="006A1B4B" w:rsidRDefault="00236BCE">
            <w:pPr>
              <w:spacing w:after="0" w:line="336" w:lineRule="auto"/>
              <w:ind w:left="365"/>
              <w:jc w:val="center"/>
            </w:pPr>
            <w:r>
              <w:rPr>
                <w:rFonts w:ascii="Times New Roman" w:hAnsi="Times New Roman"/>
                <w:color w:val="000000"/>
                <w:sz w:val="24"/>
              </w:rPr>
              <w:t>3.18</w:t>
            </w:r>
          </w:p>
        </w:tc>
        <w:tc>
          <w:tcPr>
            <w:tcW w:w="13599" w:type="dxa"/>
            <w:tcMar>
              <w:top w:w="50" w:type="dxa"/>
              <w:left w:w="100" w:type="dxa"/>
            </w:tcMar>
            <w:vAlign w:val="center"/>
          </w:tcPr>
          <w:p w14:paraId="46BBB608" w14:textId="77777777" w:rsidR="006A1B4B" w:rsidRPr="00DD676D" w:rsidRDefault="00236BCE">
            <w:pPr>
              <w:spacing w:after="0" w:line="336" w:lineRule="auto"/>
              <w:ind w:left="365"/>
              <w:jc w:val="both"/>
              <w:rPr>
                <w:lang w:val="ru-RU"/>
              </w:rPr>
            </w:pPr>
            <w:r w:rsidRPr="00DD676D">
              <w:rPr>
                <w:rFonts w:ascii="Times New Roman" w:hAnsi="Times New Roman"/>
                <w:i/>
                <w:color w:val="000000"/>
                <w:sz w:val="24"/>
                <w:lang w:val="ru-RU"/>
              </w:rPr>
              <w:t>Технические устройства:</w:t>
            </w:r>
            <w:r w:rsidRPr="00DD676D">
              <w:rPr>
                <w:rFonts w:ascii="Times New Roman" w:hAnsi="Times New Roman"/>
                <w:color w:val="000000"/>
                <w:sz w:val="24"/>
                <w:lang w:val="ru-RU"/>
              </w:rPr>
              <w:t xml:space="preserve">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r w:rsidR="006A1B4B" w:rsidRPr="00B219FD" w14:paraId="31F45F5D" w14:textId="77777777">
        <w:trPr>
          <w:trHeight w:val="144"/>
        </w:trPr>
        <w:tc>
          <w:tcPr>
            <w:tcW w:w="844" w:type="dxa"/>
            <w:tcMar>
              <w:top w:w="50" w:type="dxa"/>
              <w:left w:w="100" w:type="dxa"/>
            </w:tcMar>
            <w:vAlign w:val="center"/>
          </w:tcPr>
          <w:p w14:paraId="6E1F0F4E" w14:textId="77777777" w:rsidR="006A1B4B" w:rsidRDefault="00236BCE">
            <w:pPr>
              <w:spacing w:after="0" w:line="336" w:lineRule="auto"/>
              <w:ind w:left="365"/>
              <w:jc w:val="center"/>
            </w:pPr>
            <w:r>
              <w:rPr>
                <w:rFonts w:ascii="Times New Roman" w:hAnsi="Times New Roman"/>
                <w:color w:val="000000"/>
                <w:sz w:val="24"/>
              </w:rPr>
              <w:t>3.19</w:t>
            </w:r>
          </w:p>
        </w:tc>
        <w:tc>
          <w:tcPr>
            <w:tcW w:w="13599" w:type="dxa"/>
            <w:tcMar>
              <w:top w:w="50" w:type="dxa"/>
              <w:left w:w="100" w:type="dxa"/>
            </w:tcMar>
            <w:vAlign w:val="center"/>
          </w:tcPr>
          <w:p w14:paraId="389B1EAB"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Электромагнитные волны. Шкала электромагнитных волн</w:t>
            </w:r>
          </w:p>
        </w:tc>
      </w:tr>
      <w:tr w:rsidR="006A1B4B" w:rsidRPr="00B219FD" w14:paraId="404AC9C8" w14:textId="77777777">
        <w:trPr>
          <w:trHeight w:val="144"/>
        </w:trPr>
        <w:tc>
          <w:tcPr>
            <w:tcW w:w="844" w:type="dxa"/>
            <w:tcMar>
              <w:top w:w="50" w:type="dxa"/>
              <w:left w:w="100" w:type="dxa"/>
            </w:tcMar>
            <w:vAlign w:val="center"/>
          </w:tcPr>
          <w:p w14:paraId="06FB3314" w14:textId="77777777" w:rsidR="006A1B4B" w:rsidRDefault="00236BCE">
            <w:pPr>
              <w:spacing w:after="0" w:line="336" w:lineRule="auto"/>
              <w:ind w:left="365"/>
              <w:jc w:val="center"/>
            </w:pPr>
            <w:r>
              <w:rPr>
                <w:rFonts w:ascii="Times New Roman" w:hAnsi="Times New Roman"/>
                <w:color w:val="000000"/>
                <w:sz w:val="24"/>
              </w:rPr>
              <w:t>3.20</w:t>
            </w:r>
          </w:p>
        </w:tc>
        <w:tc>
          <w:tcPr>
            <w:tcW w:w="13599" w:type="dxa"/>
            <w:tcMar>
              <w:top w:w="50" w:type="dxa"/>
              <w:left w:w="100" w:type="dxa"/>
            </w:tcMar>
            <w:vAlign w:val="center"/>
          </w:tcPr>
          <w:p w14:paraId="6DE333E5"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Лучевая модель света. Прямолинейное распространение света</w:t>
            </w:r>
          </w:p>
        </w:tc>
      </w:tr>
      <w:tr w:rsidR="006A1B4B" w:rsidRPr="00B219FD" w14:paraId="24D04609" w14:textId="77777777">
        <w:trPr>
          <w:trHeight w:val="144"/>
        </w:trPr>
        <w:tc>
          <w:tcPr>
            <w:tcW w:w="844" w:type="dxa"/>
            <w:tcMar>
              <w:top w:w="50" w:type="dxa"/>
              <w:left w:w="100" w:type="dxa"/>
            </w:tcMar>
            <w:vAlign w:val="center"/>
          </w:tcPr>
          <w:p w14:paraId="102BE596" w14:textId="77777777" w:rsidR="006A1B4B" w:rsidRDefault="00236BCE">
            <w:pPr>
              <w:spacing w:after="0" w:line="336" w:lineRule="auto"/>
              <w:ind w:left="365"/>
              <w:jc w:val="center"/>
            </w:pPr>
            <w:r>
              <w:rPr>
                <w:rFonts w:ascii="Times New Roman" w:hAnsi="Times New Roman"/>
                <w:color w:val="000000"/>
                <w:sz w:val="24"/>
              </w:rPr>
              <w:t>3.21</w:t>
            </w:r>
          </w:p>
        </w:tc>
        <w:tc>
          <w:tcPr>
            <w:tcW w:w="13599" w:type="dxa"/>
            <w:tcMar>
              <w:top w:w="50" w:type="dxa"/>
              <w:left w:w="100" w:type="dxa"/>
            </w:tcMar>
            <w:vAlign w:val="center"/>
          </w:tcPr>
          <w:p w14:paraId="7F135C7E"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Закон отражения света. Плоское зеркало</w:t>
            </w:r>
          </w:p>
        </w:tc>
      </w:tr>
      <w:tr w:rsidR="006A1B4B" w:rsidRPr="00B219FD" w14:paraId="58E545E1" w14:textId="77777777">
        <w:trPr>
          <w:trHeight w:val="144"/>
        </w:trPr>
        <w:tc>
          <w:tcPr>
            <w:tcW w:w="844" w:type="dxa"/>
            <w:tcMar>
              <w:top w:w="50" w:type="dxa"/>
              <w:left w:w="100" w:type="dxa"/>
            </w:tcMar>
            <w:vAlign w:val="center"/>
          </w:tcPr>
          <w:p w14:paraId="651B8F46" w14:textId="77777777" w:rsidR="006A1B4B" w:rsidRDefault="00236BCE">
            <w:pPr>
              <w:spacing w:after="0" w:line="336" w:lineRule="auto"/>
              <w:ind w:left="365"/>
              <w:jc w:val="center"/>
            </w:pPr>
            <w:r>
              <w:rPr>
                <w:rFonts w:ascii="Times New Roman" w:hAnsi="Times New Roman"/>
                <w:color w:val="000000"/>
                <w:sz w:val="24"/>
              </w:rPr>
              <w:t>3.22</w:t>
            </w:r>
          </w:p>
        </w:tc>
        <w:tc>
          <w:tcPr>
            <w:tcW w:w="13599" w:type="dxa"/>
            <w:tcMar>
              <w:top w:w="50" w:type="dxa"/>
              <w:left w:w="100" w:type="dxa"/>
            </w:tcMar>
            <w:vAlign w:val="center"/>
          </w:tcPr>
          <w:p w14:paraId="6D545F9F"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 xml:space="preserve">Преломление света. Закон преломления света </w:t>
            </w:r>
          </w:p>
        </w:tc>
      </w:tr>
      <w:tr w:rsidR="006A1B4B" w14:paraId="7E7CE23B" w14:textId="77777777">
        <w:trPr>
          <w:trHeight w:val="144"/>
        </w:trPr>
        <w:tc>
          <w:tcPr>
            <w:tcW w:w="844" w:type="dxa"/>
            <w:tcMar>
              <w:top w:w="50" w:type="dxa"/>
              <w:left w:w="100" w:type="dxa"/>
            </w:tcMar>
            <w:vAlign w:val="center"/>
          </w:tcPr>
          <w:p w14:paraId="6EB6B0F6" w14:textId="77777777" w:rsidR="006A1B4B" w:rsidRDefault="00236BCE">
            <w:pPr>
              <w:spacing w:after="0" w:line="336" w:lineRule="auto"/>
              <w:ind w:left="365"/>
              <w:jc w:val="center"/>
            </w:pPr>
            <w:r>
              <w:rPr>
                <w:rFonts w:ascii="Times New Roman" w:hAnsi="Times New Roman"/>
                <w:color w:val="000000"/>
                <w:sz w:val="24"/>
              </w:rPr>
              <w:t>3.23</w:t>
            </w:r>
          </w:p>
        </w:tc>
        <w:tc>
          <w:tcPr>
            <w:tcW w:w="13599" w:type="dxa"/>
            <w:tcMar>
              <w:top w:w="50" w:type="dxa"/>
              <w:left w:w="100" w:type="dxa"/>
            </w:tcMar>
            <w:vAlign w:val="center"/>
          </w:tcPr>
          <w:p w14:paraId="71AFC09B" w14:textId="77777777" w:rsidR="006A1B4B" w:rsidRDefault="00236BCE">
            <w:pPr>
              <w:spacing w:after="0" w:line="336" w:lineRule="auto"/>
              <w:ind w:left="365"/>
              <w:jc w:val="both"/>
            </w:pPr>
            <w:r>
              <w:rPr>
                <w:rFonts w:ascii="Times New Roman" w:hAnsi="Times New Roman"/>
                <w:color w:val="000000"/>
                <w:sz w:val="24"/>
              </w:rPr>
              <w:t>Дисперсия света</w:t>
            </w:r>
          </w:p>
        </w:tc>
      </w:tr>
      <w:tr w:rsidR="006A1B4B" w:rsidRPr="00B219FD" w14:paraId="52014039" w14:textId="77777777">
        <w:trPr>
          <w:trHeight w:val="144"/>
        </w:trPr>
        <w:tc>
          <w:tcPr>
            <w:tcW w:w="844" w:type="dxa"/>
            <w:tcMar>
              <w:top w:w="50" w:type="dxa"/>
              <w:left w:w="100" w:type="dxa"/>
            </w:tcMar>
            <w:vAlign w:val="center"/>
          </w:tcPr>
          <w:p w14:paraId="17FFEF3E" w14:textId="77777777" w:rsidR="006A1B4B" w:rsidRDefault="00236BCE">
            <w:pPr>
              <w:spacing w:after="0" w:line="336" w:lineRule="auto"/>
              <w:ind w:left="365"/>
              <w:jc w:val="center"/>
            </w:pPr>
            <w:r>
              <w:rPr>
                <w:rFonts w:ascii="Times New Roman" w:hAnsi="Times New Roman"/>
                <w:color w:val="000000"/>
                <w:sz w:val="24"/>
              </w:rPr>
              <w:t>3.24</w:t>
            </w:r>
          </w:p>
        </w:tc>
        <w:tc>
          <w:tcPr>
            <w:tcW w:w="13599" w:type="dxa"/>
            <w:tcMar>
              <w:top w:w="50" w:type="dxa"/>
              <w:left w:w="100" w:type="dxa"/>
            </w:tcMar>
            <w:vAlign w:val="center"/>
          </w:tcPr>
          <w:p w14:paraId="5089D019"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 xml:space="preserve">Линза. Ход лучей в линзе. Фокусное расстояние линзы. Оптическая сила линзы: </w:t>
            </w:r>
            <w:r>
              <w:rPr>
                <w:rFonts w:ascii="Times New Roman" w:hAnsi="Times New Roman"/>
                <w:i/>
                <w:color w:val="000000"/>
                <w:sz w:val="24"/>
              </w:rPr>
              <w:t>D</w:t>
            </w:r>
            <w:r w:rsidRPr="00DD676D">
              <w:rPr>
                <w:rFonts w:ascii="Times New Roman" w:hAnsi="Times New Roman"/>
                <w:color w:val="000000"/>
                <w:sz w:val="24"/>
                <w:lang w:val="ru-RU"/>
              </w:rPr>
              <w:t xml:space="preserve"> = 1/</w:t>
            </w:r>
            <w:r>
              <w:rPr>
                <w:rFonts w:ascii="Times New Roman" w:hAnsi="Times New Roman"/>
                <w:i/>
                <w:color w:val="000000"/>
                <w:sz w:val="24"/>
              </w:rPr>
              <w:t>F</w:t>
            </w:r>
          </w:p>
        </w:tc>
      </w:tr>
      <w:tr w:rsidR="006A1B4B" w:rsidRPr="00B219FD" w14:paraId="2464D746" w14:textId="77777777">
        <w:trPr>
          <w:trHeight w:val="144"/>
        </w:trPr>
        <w:tc>
          <w:tcPr>
            <w:tcW w:w="844" w:type="dxa"/>
            <w:tcMar>
              <w:top w:w="50" w:type="dxa"/>
              <w:left w:w="100" w:type="dxa"/>
            </w:tcMar>
            <w:vAlign w:val="center"/>
          </w:tcPr>
          <w:p w14:paraId="1509AF30" w14:textId="77777777" w:rsidR="006A1B4B" w:rsidRDefault="00236BCE">
            <w:pPr>
              <w:spacing w:after="0" w:line="336" w:lineRule="auto"/>
              <w:ind w:left="365"/>
              <w:jc w:val="center"/>
            </w:pPr>
            <w:r>
              <w:rPr>
                <w:rFonts w:ascii="Times New Roman" w:hAnsi="Times New Roman"/>
                <w:color w:val="000000"/>
                <w:sz w:val="24"/>
              </w:rPr>
              <w:t>3.25</w:t>
            </w:r>
          </w:p>
        </w:tc>
        <w:tc>
          <w:tcPr>
            <w:tcW w:w="13599" w:type="dxa"/>
            <w:tcMar>
              <w:top w:w="50" w:type="dxa"/>
              <w:left w:w="100" w:type="dxa"/>
            </w:tcMar>
            <w:vAlign w:val="center"/>
          </w:tcPr>
          <w:p w14:paraId="2F928E2B"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Глаз как оптическая система. Оптические приборы</w:t>
            </w:r>
          </w:p>
        </w:tc>
      </w:tr>
      <w:tr w:rsidR="006A1B4B" w:rsidRPr="00B219FD" w14:paraId="6233CC0B" w14:textId="77777777">
        <w:trPr>
          <w:trHeight w:val="144"/>
        </w:trPr>
        <w:tc>
          <w:tcPr>
            <w:tcW w:w="844" w:type="dxa"/>
            <w:tcMar>
              <w:top w:w="50" w:type="dxa"/>
              <w:left w:w="100" w:type="dxa"/>
            </w:tcMar>
            <w:vAlign w:val="center"/>
          </w:tcPr>
          <w:p w14:paraId="4BA34F21" w14:textId="77777777" w:rsidR="006A1B4B" w:rsidRDefault="00236BCE">
            <w:pPr>
              <w:spacing w:after="0" w:line="336" w:lineRule="auto"/>
              <w:ind w:left="365"/>
              <w:jc w:val="center"/>
            </w:pPr>
            <w:r>
              <w:rPr>
                <w:rFonts w:ascii="Times New Roman" w:hAnsi="Times New Roman"/>
                <w:color w:val="000000"/>
                <w:sz w:val="24"/>
              </w:rPr>
              <w:t>3.26</w:t>
            </w:r>
          </w:p>
        </w:tc>
        <w:tc>
          <w:tcPr>
            <w:tcW w:w="13599" w:type="dxa"/>
            <w:tcMar>
              <w:top w:w="50" w:type="dxa"/>
              <w:left w:w="100" w:type="dxa"/>
            </w:tcMar>
            <w:vAlign w:val="center"/>
          </w:tcPr>
          <w:p w14:paraId="531F6F64" w14:textId="77777777" w:rsidR="006A1B4B" w:rsidRPr="00DD676D" w:rsidRDefault="00236BCE">
            <w:pPr>
              <w:spacing w:after="0" w:line="336" w:lineRule="auto"/>
              <w:ind w:left="365"/>
              <w:jc w:val="both"/>
              <w:rPr>
                <w:lang w:val="ru-RU"/>
              </w:rPr>
            </w:pPr>
            <w:r w:rsidRPr="00DD676D">
              <w:rPr>
                <w:rFonts w:ascii="Times New Roman" w:hAnsi="Times New Roman"/>
                <w:i/>
                <w:color w:val="000000"/>
                <w:sz w:val="24"/>
                <w:lang w:val="ru-RU"/>
              </w:rPr>
              <w:t>Практические работы</w:t>
            </w:r>
          </w:p>
          <w:p w14:paraId="78013753"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w:t>
            </w:r>
            <w:r>
              <w:rPr>
                <w:rFonts w:ascii="Times New Roman" w:hAnsi="Times New Roman"/>
                <w:color w:val="000000"/>
                <w:sz w:val="24"/>
              </w:rPr>
              <w:t>Par</w:t>
            </w:r>
            <w:r w:rsidRPr="00DD676D">
              <w:rPr>
                <w:rFonts w:ascii="Times New Roman" w:hAnsi="Times New Roman"/>
                <w:color w:val="000000"/>
                <w:sz w:val="24"/>
                <w:lang w:val="ru-RU"/>
              </w:rPr>
              <w:t>###Измерение оптической силы собирающей линзы; фокусного расстояния собирающей линзы (по свойству равенства размеров предмета и изображения, когда предмет расположен в двойном фокусе), показателя преломления стекла.</w:t>
            </w:r>
          </w:p>
          <w:p w14:paraId="61B46FD9"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w:t>
            </w:r>
            <w:r>
              <w:rPr>
                <w:rFonts w:ascii="Times New Roman" w:hAnsi="Times New Roman"/>
                <w:color w:val="000000"/>
                <w:sz w:val="24"/>
              </w:rPr>
              <w:t>Par</w:t>
            </w:r>
            <w:r w:rsidRPr="00DD676D">
              <w:rPr>
                <w:rFonts w:ascii="Times New Roman" w:hAnsi="Times New Roman"/>
                <w:color w:val="000000"/>
                <w:sz w:val="24"/>
                <w:lang w:val="ru-RU"/>
              </w:rPr>
              <w:t>###Исследование свойства изображения, полученного с помощью собирающей линзы; изменения фокусного расстояния двух сложенных линз; зависимости угла преломления светового луча от угла падения на границе «воздух – стекло»</w:t>
            </w:r>
          </w:p>
        </w:tc>
      </w:tr>
      <w:tr w:rsidR="006A1B4B" w:rsidRPr="00B219FD" w14:paraId="2DB05B69" w14:textId="77777777">
        <w:trPr>
          <w:trHeight w:val="144"/>
        </w:trPr>
        <w:tc>
          <w:tcPr>
            <w:tcW w:w="844" w:type="dxa"/>
            <w:tcMar>
              <w:top w:w="50" w:type="dxa"/>
              <w:left w:w="100" w:type="dxa"/>
            </w:tcMar>
            <w:vAlign w:val="center"/>
          </w:tcPr>
          <w:p w14:paraId="7827B7A1" w14:textId="77777777" w:rsidR="006A1B4B" w:rsidRDefault="00236BCE">
            <w:pPr>
              <w:spacing w:after="0" w:line="336" w:lineRule="auto"/>
              <w:ind w:left="365"/>
              <w:jc w:val="center"/>
            </w:pPr>
            <w:r>
              <w:rPr>
                <w:rFonts w:ascii="Times New Roman" w:hAnsi="Times New Roman"/>
                <w:color w:val="000000"/>
                <w:sz w:val="24"/>
              </w:rPr>
              <w:t>3.27</w:t>
            </w:r>
          </w:p>
        </w:tc>
        <w:tc>
          <w:tcPr>
            <w:tcW w:w="13599" w:type="dxa"/>
            <w:tcMar>
              <w:top w:w="50" w:type="dxa"/>
              <w:left w:w="100" w:type="dxa"/>
            </w:tcMar>
            <w:vAlign w:val="center"/>
          </w:tcPr>
          <w:p w14:paraId="26BCA270" w14:textId="77777777" w:rsidR="006A1B4B" w:rsidRPr="00DD676D" w:rsidRDefault="00236BCE">
            <w:pPr>
              <w:spacing w:after="0" w:line="336" w:lineRule="auto"/>
              <w:ind w:left="365"/>
              <w:jc w:val="both"/>
              <w:rPr>
                <w:lang w:val="ru-RU"/>
              </w:rPr>
            </w:pPr>
            <w:r w:rsidRPr="00DD676D">
              <w:rPr>
                <w:rFonts w:ascii="Times New Roman" w:hAnsi="Times New Roman"/>
                <w:i/>
                <w:color w:val="000000"/>
                <w:sz w:val="24"/>
                <w:lang w:val="ru-RU"/>
              </w:rPr>
              <w:t>Физические явления в природе:</w:t>
            </w:r>
            <w:r w:rsidRPr="00DD676D">
              <w:rPr>
                <w:rFonts w:ascii="Times New Roman" w:hAnsi="Times New Roman"/>
                <w:color w:val="000000"/>
                <w:sz w:val="24"/>
                <w:lang w:val="ru-RU"/>
              </w:rPr>
              <w:t xml:space="preserve"> затмения Солнца и Луны, цвета тел, оптические явления в атмосфере (цвет неба, рефракция, радуга, мираж)</w:t>
            </w:r>
          </w:p>
        </w:tc>
      </w:tr>
      <w:tr w:rsidR="006A1B4B" w:rsidRPr="00B219FD" w14:paraId="616BA89D" w14:textId="77777777">
        <w:trPr>
          <w:trHeight w:val="144"/>
        </w:trPr>
        <w:tc>
          <w:tcPr>
            <w:tcW w:w="844" w:type="dxa"/>
            <w:tcMar>
              <w:top w:w="50" w:type="dxa"/>
              <w:left w:w="100" w:type="dxa"/>
            </w:tcMar>
            <w:vAlign w:val="center"/>
          </w:tcPr>
          <w:p w14:paraId="61AF91E0" w14:textId="77777777" w:rsidR="006A1B4B" w:rsidRDefault="00236BCE">
            <w:pPr>
              <w:spacing w:after="0" w:line="336" w:lineRule="auto"/>
              <w:ind w:left="365"/>
              <w:jc w:val="center"/>
            </w:pPr>
            <w:r>
              <w:rPr>
                <w:rFonts w:ascii="Times New Roman" w:hAnsi="Times New Roman"/>
                <w:color w:val="000000"/>
                <w:sz w:val="24"/>
              </w:rPr>
              <w:t>3.28</w:t>
            </w:r>
          </w:p>
        </w:tc>
        <w:tc>
          <w:tcPr>
            <w:tcW w:w="13599" w:type="dxa"/>
            <w:tcMar>
              <w:top w:w="50" w:type="dxa"/>
              <w:left w:w="100" w:type="dxa"/>
            </w:tcMar>
            <w:vAlign w:val="center"/>
          </w:tcPr>
          <w:p w14:paraId="277C2A33" w14:textId="77777777" w:rsidR="006A1B4B" w:rsidRPr="00DD676D" w:rsidRDefault="00236BCE">
            <w:pPr>
              <w:spacing w:after="0" w:line="336" w:lineRule="auto"/>
              <w:ind w:left="365"/>
              <w:jc w:val="both"/>
              <w:rPr>
                <w:lang w:val="ru-RU"/>
              </w:rPr>
            </w:pPr>
            <w:r w:rsidRPr="00DD676D">
              <w:rPr>
                <w:rFonts w:ascii="Times New Roman" w:hAnsi="Times New Roman"/>
                <w:i/>
                <w:color w:val="000000"/>
                <w:sz w:val="24"/>
                <w:lang w:val="ru-RU"/>
              </w:rPr>
              <w:t>Технические устройства:</w:t>
            </w:r>
            <w:r w:rsidRPr="00DD676D">
              <w:rPr>
                <w:rFonts w:ascii="Times New Roman" w:hAnsi="Times New Roman"/>
                <w:color w:val="000000"/>
                <w:sz w:val="24"/>
                <w:lang w:val="ru-RU"/>
              </w:rPr>
              <w:t xml:space="preserve"> очки, перископ, фотоаппарат, оптические световоды</w:t>
            </w:r>
          </w:p>
        </w:tc>
      </w:tr>
      <w:tr w:rsidR="006A1B4B" w14:paraId="4B8C1D29" w14:textId="77777777">
        <w:trPr>
          <w:trHeight w:val="144"/>
        </w:trPr>
        <w:tc>
          <w:tcPr>
            <w:tcW w:w="844" w:type="dxa"/>
            <w:tcMar>
              <w:top w:w="50" w:type="dxa"/>
              <w:left w:w="100" w:type="dxa"/>
            </w:tcMar>
            <w:vAlign w:val="center"/>
          </w:tcPr>
          <w:p w14:paraId="7A3070D0" w14:textId="77777777" w:rsidR="006A1B4B" w:rsidRDefault="00236BCE">
            <w:pPr>
              <w:spacing w:after="0" w:line="336" w:lineRule="auto"/>
              <w:ind w:left="365"/>
              <w:jc w:val="center"/>
            </w:pPr>
            <w:r>
              <w:rPr>
                <w:rFonts w:ascii="Times New Roman" w:hAnsi="Times New Roman"/>
                <w:color w:val="000000"/>
                <w:sz w:val="24"/>
              </w:rPr>
              <w:t>4</w:t>
            </w:r>
          </w:p>
        </w:tc>
        <w:tc>
          <w:tcPr>
            <w:tcW w:w="13599" w:type="dxa"/>
            <w:tcMar>
              <w:top w:w="50" w:type="dxa"/>
              <w:left w:w="100" w:type="dxa"/>
            </w:tcMar>
            <w:vAlign w:val="center"/>
          </w:tcPr>
          <w:p w14:paraId="2F64DD57" w14:textId="77777777" w:rsidR="006A1B4B" w:rsidRDefault="00236BCE">
            <w:pPr>
              <w:spacing w:after="0" w:line="336" w:lineRule="auto"/>
              <w:ind w:left="365"/>
              <w:jc w:val="both"/>
            </w:pPr>
            <w:r>
              <w:rPr>
                <w:rFonts w:ascii="Times New Roman" w:hAnsi="Times New Roman"/>
                <w:color w:val="000000"/>
                <w:sz w:val="24"/>
              </w:rPr>
              <w:t>КВАНТОВЫЕ ЯВЛЕНИЯ</w:t>
            </w:r>
          </w:p>
        </w:tc>
      </w:tr>
      <w:tr w:rsidR="006A1B4B" w:rsidRPr="00B219FD" w14:paraId="2BC94077" w14:textId="77777777">
        <w:trPr>
          <w:trHeight w:val="144"/>
        </w:trPr>
        <w:tc>
          <w:tcPr>
            <w:tcW w:w="844" w:type="dxa"/>
            <w:tcMar>
              <w:top w:w="50" w:type="dxa"/>
              <w:left w:w="100" w:type="dxa"/>
            </w:tcMar>
            <w:vAlign w:val="center"/>
          </w:tcPr>
          <w:p w14:paraId="59477D78" w14:textId="77777777" w:rsidR="006A1B4B" w:rsidRDefault="00236BCE">
            <w:pPr>
              <w:spacing w:after="0" w:line="336" w:lineRule="auto"/>
              <w:ind w:left="365"/>
              <w:jc w:val="center"/>
            </w:pPr>
            <w:r>
              <w:rPr>
                <w:rFonts w:ascii="Times New Roman" w:hAnsi="Times New Roman"/>
                <w:color w:val="000000"/>
                <w:sz w:val="24"/>
              </w:rPr>
              <w:t>4.1</w:t>
            </w:r>
          </w:p>
        </w:tc>
        <w:tc>
          <w:tcPr>
            <w:tcW w:w="13599" w:type="dxa"/>
            <w:tcMar>
              <w:top w:w="50" w:type="dxa"/>
              <w:left w:w="100" w:type="dxa"/>
            </w:tcMar>
            <w:vAlign w:val="center"/>
          </w:tcPr>
          <w:p w14:paraId="26A53AB0"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Радиоактивность. Альфа-, бета-, гамма-излучения. Реакции альфа-и бета-</w:t>
            </w:r>
            <w:r w:rsidRPr="00DD676D">
              <w:rPr>
                <w:rFonts w:ascii="Times New Roman" w:hAnsi="Times New Roman"/>
                <w:color w:val="000000"/>
                <w:sz w:val="24"/>
                <w:lang w:val="ru-RU"/>
              </w:rPr>
              <w:lastRenderedPageBreak/>
              <w:t>распада</w:t>
            </w:r>
          </w:p>
        </w:tc>
      </w:tr>
      <w:tr w:rsidR="006A1B4B" w14:paraId="4B50DFDE" w14:textId="77777777">
        <w:trPr>
          <w:trHeight w:val="144"/>
        </w:trPr>
        <w:tc>
          <w:tcPr>
            <w:tcW w:w="844" w:type="dxa"/>
            <w:tcMar>
              <w:top w:w="50" w:type="dxa"/>
              <w:left w:w="100" w:type="dxa"/>
            </w:tcMar>
            <w:vAlign w:val="center"/>
          </w:tcPr>
          <w:p w14:paraId="62BAD67E" w14:textId="77777777" w:rsidR="006A1B4B" w:rsidRDefault="00236BCE">
            <w:pPr>
              <w:spacing w:after="0" w:line="336" w:lineRule="auto"/>
              <w:ind w:left="365"/>
              <w:jc w:val="center"/>
            </w:pPr>
            <w:r>
              <w:rPr>
                <w:rFonts w:ascii="Times New Roman" w:hAnsi="Times New Roman"/>
                <w:color w:val="000000"/>
                <w:sz w:val="24"/>
              </w:rPr>
              <w:lastRenderedPageBreak/>
              <w:t>4.2</w:t>
            </w:r>
          </w:p>
        </w:tc>
        <w:tc>
          <w:tcPr>
            <w:tcW w:w="13599" w:type="dxa"/>
            <w:tcMar>
              <w:top w:w="50" w:type="dxa"/>
              <w:left w:w="100" w:type="dxa"/>
            </w:tcMar>
            <w:vAlign w:val="center"/>
          </w:tcPr>
          <w:p w14:paraId="34C381A1" w14:textId="77777777" w:rsidR="006A1B4B" w:rsidRDefault="00236BCE">
            <w:pPr>
              <w:spacing w:after="0" w:line="336" w:lineRule="auto"/>
              <w:ind w:left="365"/>
              <w:jc w:val="both"/>
            </w:pPr>
            <w:r w:rsidRPr="00DD676D">
              <w:rPr>
                <w:rFonts w:ascii="Times New Roman" w:hAnsi="Times New Roman"/>
                <w:color w:val="000000"/>
                <w:sz w:val="24"/>
                <w:lang w:val="ru-RU"/>
              </w:rPr>
              <w:t xml:space="preserve">Опыты Резерфорда по рассеянию альфа-частиц. </w:t>
            </w:r>
            <w:r>
              <w:rPr>
                <w:rFonts w:ascii="Times New Roman" w:hAnsi="Times New Roman"/>
                <w:color w:val="000000"/>
                <w:sz w:val="24"/>
              </w:rPr>
              <w:t>Планетарная модель атома</w:t>
            </w:r>
          </w:p>
        </w:tc>
      </w:tr>
      <w:tr w:rsidR="006A1B4B" w14:paraId="5932C76E" w14:textId="77777777">
        <w:trPr>
          <w:trHeight w:val="144"/>
        </w:trPr>
        <w:tc>
          <w:tcPr>
            <w:tcW w:w="844" w:type="dxa"/>
            <w:tcMar>
              <w:top w:w="50" w:type="dxa"/>
              <w:left w:w="100" w:type="dxa"/>
            </w:tcMar>
            <w:vAlign w:val="center"/>
          </w:tcPr>
          <w:p w14:paraId="78A93471" w14:textId="77777777" w:rsidR="006A1B4B" w:rsidRDefault="00236BCE">
            <w:pPr>
              <w:spacing w:after="0" w:line="336" w:lineRule="auto"/>
              <w:ind w:left="365"/>
              <w:jc w:val="center"/>
            </w:pPr>
            <w:r>
              <w:rPr>
                <w:rFonts w:ascii="Times New Roman" w:hAnsi="Times New Roman"/>
                <w:color w:val="000000"/>
                <w:sz w:val="24"/>
              </w:rPr>
              <w:t>4.3</w:t>
            </w:r>
          </w:p>
        </w:tc>
        <w:tc>
          <w:tcPr>
            <w:tcW w:w="13599" w:type="dxa"/>
            <w:tcMar>
              <w:top w:w="50" w:type="dxa"/>
              <w:left w:w="100" w:type="dxa"/>
            </w:tcMar>
            <w:vAlign w:val="center"/>
          </w:tcPr>
          <w:p w14:paraId="0E4DC95E" w14:textId="77777777" w:rsidR="006A1B4B" w:rsidRDefault="00236BCE">
            <w:pPr>
              <w:spacing w:after="0" w:line="336" w:lineRule="auto"/>
              <w:ind w:left="365"/>
              <w:jc w:val="both"/>
            </w:pPr>
            <w:r>
              <w:rPr>
                <w:rFonts w:ascii="Times New Roman" w:hAnsi="Times New Roman"/>
                <w:color w:val="000000"/>
                <w:sz w:val="24"/>
              </w:rPr>
              <w:t>Состав атомного ядра. Изотопы</w:t>
            </w:r>
          </w:p>
        </w:tc>
      </w:tr>
      <w:tr w:rsidR="006A1B4B" w14:paraId="56DA3142" w14:textId="77777777">
        <w:trPr>
          <w:trHeight w:val="144"/>
        </w:trPr>
        <w:tc>
          <w:tcPr>
            <w:tcW w:w="844" w:type="dxa"/>
            <w:tcMar>
              <w:top w:w="50" w:type="dxa"/>
              <w:left w:w="100" w:type="dxa"/>
            </w:tcMar>
            <w:vAlign w:val="center"/>
          </w:tcPr>
          <w:p w14:paraId="0C19AE37" w14:textId="77777777" w:rsidR="006A1B4B" w:rsidRDefault="00236BCE">
            <w:pPr>
              <w:spacing w:after="0" w:line="336" w:lineRule="auto"/>
              <w:ind w:left="365"/>
              <w:jc w:val="center"/>
            </w:pPr>
            <w:r>
              <w:rPr>
                <w:rFonts w:ascii="Times New Roman" w:hAnsi="Times New Roman"/>
                <w:color w:val="000000"/>
                <w:sz w:val="24"/>
              </w:rPr>
              <w:t>4.4</w:t>
            </w:r>
          </w:p>
        </w:tc>
        <w:tc>
          <w:tcPr>
            <w:tcW w:w="13599" w:type="dxa"/>
            <w:tcMar>
              <w:top w:w="50" w:type="dxa"/>
              <w:left w:w="100" w:type="dxa"/>
            </w:tcMar>
            <w:vAlign w:val="center"/>
          </w:tcPr>
          <w:p w14:paraId="503D32FF" w14:textId="77777777" w:rsidR="006A1B4B" w:rsidRDefault="00236BCE">
            <w:pPr>
              <w:spacing w:after="0" w:line="336" w:lineRule="auto"/>
              <w:ind w:left="365"/>
              <w:jc w:val="both"/>
            </w:pPr>
            <w:r>
              <w:rPr>
                <w:rFonts w:ascii="Times New Roman" w:hAnsi="Times New Roman"/>
                <w:color w:val="000000"/>
                <w:sz w:val="24"/>
              </w:rPr>
              <w:t>Период полураспада атомных ядер</w:t>
            </w:r>
          </w:p>
        </w:tc>
      </w:tr>
      <w:tr w:rsidR="006A1B4B" w:rsidRPr="00B219FD" w14:paraId="5B03270B" w14:textId="77777777">
        <w:trPr>
          <w:trHeight w:val="144"/>
        </w:trPr>
        <w:tc>
          <w:tcPr>
            <w:tcW w:w="844" w:type="dxa"/>
            <w:tcMar>
              <w:top w:w="50" w:type="dxa"/>
              <w:left w:w="100" w:type="dxa"/>
            </w:tcMar>
            <w:vAlign w:val="center"/>
          </w:tcPr>
          <w:p w14:paraId="0BA09BE7" w14:textId="77777777" w:rsidR="006A1B4B" w:rsidRDefault="00236BCE">
            <w:pPr>
              <w:spacing w:after="0" w:line="336" w:lineRule="auto"/>
              <w:ind w:left="365"/>
              <w:jc w:val="center"/>
            </w:pPr>
            <w:r>
              <w:rPr>
                <w:rFonts w:ascii="Times New Roman" w:hAnsi="Times New Roman"/>
                <w:color w:val="000000"/>
                <w:sz w:val="24"/>
              </w:rPr>
              <w:t>4.5</w:t>
            </w:r>
          </w:p>
        </w:tc>
        <w:tc>
          <w:tcPr>
            <w:tcW w:w="13599" w:type="dxa"/>
            <w:tcMar>
              <w:top w:w="50" w:type="dxa"/>
              <w:left w:w="100" w:type="dxa"/>
            </w:tcMar>
            <w:vAlign w:val="center"/>
          </w:tcPr>
          <w:p w14:paraId="2B89A81D" w14:textId="77777777" w:rsidR="006A1B4B" w:rsidRPr="00DD676D" w:rsidRDefault="00236BCE">
            <w:pPr>
              <w:spacing w:after="0" w:line="336" w:lineRule="auto"/>
              <w:ind w:left="365"/>
              <w:jc w:val="both"/>
              <w:rPr>
                <w:lang w:val="ru-RU"/>
              </w:rPr>
            </w:pPr>
            <w:r w:rsidRPr="00DD676D">
              <w:rPr>
                <w:rFonts w:ascii="Times New Roman" w:hAnsi="Times New Roman"/>
                <w:color w:val="000000"/>
                <w:sz w:val="24"/>
                <w:lang w:val="ru-RU"/>
              </w:rPr>
              <w:t>Ядерные реакции. Законы сохранения зарядового и массового чисел</w:t>
            </w:r>
          </w:p>
        </w:tc>
      </w:tr>
      <w:tr w:rsidR="006A1B4B" w:rsidRPr="00B219FD" w14:paraId="6D0F8B29" w14:textId="77777777">
        <w:trPr>
          <w:trHeight w:val="144"/>
        </w:trPr>
        <w:tc>
          <w:tcPr>
            <w:tcW w:w="844" w:type="dxa"/>
            <w:tcMar>
              <w:top w:w="50" w:type="dxa"/>
              <w:left w:w="100" w:type="dxa"/>
            </w:tcMar>
            <w:vAlign w:val="center"/>
          </w:tcPr>
          <w:p w14:paraId="22FDA7EA" w14:textId="77777777" w:rsidR="006A1B4B" w:rsidRDefault="00236BCE">
            <w:pPr>
              <w:spacing w:after="0" w:line="336" w:lineRule="auto"/>
              <w:ind w:left="365"/>
              <w:jc w:val="center"/>
            </w:pPr>
            <w:r>
              <w:rPr>
                <w:rFonts w:ascii="Times New Roman" w:hAnsi="Times New Roman"/>
                <w:color w:val="000000"/>
                <w:sz w:val="24"/>
              </w:rPr>
              <w:t>4.6</w:t>
            </w:r>
          </w:p>
        </w:tc>
        <w:tc>
          <w:tcPr>
            <w:tcW w:w="13599" w:type="dxa"/>
            <w:tcMar>
              <w:top w:w="50" w:type="dxa"/>
              <w:left w:w="100" w:type="dxa"/>
            </w:tcMar>
            <w:vAlign w:val="center"/>
          </w:tcPr>
          <w:p w14:paraId="781F8A74" w14:textId="77777777" w:rsidR="006A1B4B" w:rsidRPr="00DD676D" w:rsidRDefault="00236BCE">
            <w:pPr>
              <w:spacing w:after="0" w:line="336" w:lineRule="auto"/>
              <w:ind w:left="365"/>
              <w:jc w:val="both"/>
              <w:rPr>
                <w:lang w:val="ru-RU"/>
              </w:rPr>
            </w:pPr>
            <w:r w:rsidRPr="00DD676D">
              <w:rPr>
                <w:rFonts w:ascii="Times New Roman" w:hAnsi="Times New Roman"/>
                <w:i/>
                <w:color w:val="000000"/>
                <w:sz w:val="24"/>
                <w:lang w:val="ru-RU"/>
              </w:rPr>
              <w:t>Физические явления в природе:</w:t>
            </w:r>
            <w:r w:rsidRPr="00DD676D">
              <w:rPr>
                <w:rFonts w:ascii="Times New Roman" w:hAnsi="Times New Roman"/>
                <w:color w:val="000000"/>
                <w:sz w:val="24"/>
                <w:lang w:val="ru-RU"/>
              </w:rPr>
              <w:t xml:space="preserve">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6A1B4B" w:rsidRPr="00B219FD" w14:paraId="5417C76C" w14:textId="77777777">
        <w:trPr>
          <w:trHeight w:val="144"/>
        </w:trPr>
        <w:tc>
          <w:tcPr>
            <w:tcW w:w="844" w:type="dxa"/>
            <w:tcMar>
              <w:top w:w="50" w:type="dxa"/>
              <w:left w:w="100" w:type="dxa"/>
            </w:tcMar>
            <w:vAlign w:val="center"/>
          </w:tcPr>
          <w:p w14:paraId="085A8A07" w14:textId="77777777" w:rsidR="006A1B4B" w:rsidRDefault="00236BCE">
            <w:pPr>
              <w:spacing w:after="0" w:line="336" w:lineRule="auto"/>
              <w:ind w:left="365"/>
              <w:jc w:val="center"/>
            </w:pPr>
            <w:r>
              <w:rPr>
                <w:rFonts w:ascii="Times New Roman" w:hAnsi="Times New Roman"/>
                <w:color w:val="000000"/>
                <w:sz w:val="24"/>
              </w:rPr>
              <w:t>4.7</w:t>
            </w:r>
          </w:p>
        </w:tc>
        <w:tc>
          <w:tcPr>
            <w:tcW w:w="13599" w:type="dxa"/>
            <w:tcMar>
              <w:top w:w="50" w:type="dxa"/>
              <w:left w:w="100" w:type="dxa"/>
            </w:tcMar>
            <w:vAlign w:val="center"/>
          </w:tcPr>
          <w:p w14:paraId="146DD1D6" w14:textId="77777777" w:rsidR="006A1B4B" w:rsidRPr="00DD676D" w:rsidRDefault="00236BCE">
            <w:pPr>
              <w:spacing w:after="0" w:line="336" w:lineRule="auto"/>
              <w:ind w:left="365"/>
              <w:jc w:val="both"/>
              <w:rPr>
                <w:lang w:val="ru-RU"/>
              </w:rPr>
            </w:pPr>
            <w:r w:rsidRPr="00DD676D">
              <w:rPr>
                <w:rFonts w:ascii="Times New Roman" w:hAnsi="Times New Roman"/>
                <w:i/>
                <w:color w:val="000000"/>
                <w:sz w:val="24"/>
                <w:lang w:val="ru-RU"/>
              </w:rPr>
              <w:t>Технические устройства:</w:t>
            </w:r>
            <w:r w:rsidRPr="00DD676D">
              <w:rPr>
                <w:rFonts w:ascii="Times New Roman" w:hAnsi="Times New Roman"/>
                <w:color w:val="000000"/>
                <w:sz w:val="24"/>
                <w:lang w:val="ru-RU"/>
              </w:rPr>
              <w:t xml:space="preserve"> спектроскоп, индивидуальный дозиметр, камера Вильсона, ядерная энергетика</w:t>
            </w:r>
          </w:p>
        </w:tc>
      </w:tr>
    </w:tbl>
    <w:p w14:paraId="2F4A5B6B" w14:textId="77777777" w:rsidR="006A1B4B" w:rsidRPr="00DD676D" w:rsidRDefault="006A1B4B">
      <w:pPr>
        <w:spacing w:after="0"/>
        <w:ind w:left="120"/>
        <w:rPr>
          <w:lang w:val="ru-RU"/>
        </w:rPr>
      </w:pPr>
    </w:p>
    <w:p w14:paraId="52A1E1E6" w14:textId="77777777" w:rsidR="006A1B4B" w:rsidRPr="00DD676D" w:rsidRDefault="006A1B4B">
      <w:pPr>
        <w:rPr>
          <w:lang w:val="ru-RU"/>
        </w:rPr>
        <w:sectPr w:rsidR="006A1B4B" w:rsidRPr="00DD676D">
          <w:pgSz w:w="11906" w:h="16383"/>
          <w:pgMar w:top="1134" w:right="850" w:bottom="1134" w:left="1701" w:header="720" w:footer="720" w:gutter="0"/>
          <w:cols w:space="720"/>
        </w:sectPr>
      </w:pPr>
    </w:p>
    <w:p w14:paraId="27642014" w14:textId="77777777" w:rsidR="006A1B4B" w:rsidRPr="00DD676D" w:rsidRDefault="00236BCE">
      <w:pPr>
        <w:spacing w:after="0"/>
        <w:ind w:left="120"/>
        <w:rPr>
          <w:lang w:val="ru-RU"/>
        </w:rPr>
      </w:pPr>
      <w:bookmarkStart w:id="18" w:name="block-61427577"/>
      <w:bookmarkEnd w:id="17"/>
      <w:r w:rsidRPr="00DD676D">
        <w:rPr>
          <w:rFonts w:ascii="Times New Roman" w:hAnsi="Times New Roman"/>
          <w:b/>
          <w:color w:val="000000"/>
          <w:sz w:val="28"/>
          <w:lang w:val="ru-RU"/>
        </w:rPr>
        <w:lastRenderedPageBreak/>
        <w:t>УЧЕБНО-МЕТОДИЧЕСКОЕ ОБЕСПЕЧЕНИЕ ОБРАЗОВАТЕЛЬНОГО ПРОЦЕССА</w:t>
      </w:r>
    </w:p>
    <w:p w14:paraId="472F6BD8" w14:textId="77777777" w:rsidR="006A1B4B" w:rsidRPr="00DD676D" w:rsidRDefault="00236BCE">
      <w:pPr>
        <w:spacing w:after="0" w:line="480" w:lineRule="auto"/>
        <w:ind w:left="120"/>
        <w:rPr>
          <w:lang w:val="ru-RU"/>
        </w:rPr>
      </w:pPr>
      <w:r w:rsidRPr="00DD676D">
        <w:rPr>
          <w:rFonts w:ascii="Times New Roman" w:hAnsi="Times New Roman"/>
          <w:b/>
          <w:color w:val="000000"/>
          <w:sz w:val="28"/>
          <w:lang w:val="ru-RU"/>
        </w:rPr>
        <w:t>ОБЯЗАТЕЛЬНЫЕ УЧЕБНЫЕ МАТЕРИАЛЫ ДЛЯ УЧЕНИКА</w:t>
      </w:r>
    </w:p>
    <w:p w14:paraId="01490960" w14:textId="77777777" w:rsidR="006A1B4B" w:rsidRPr="00DD5AEF" w:rsidRDefault="00236BCE">
      <w:pPr>
        <w:spacing w:after="0" w:line="480" w:lineRule="auto"/>
        <w:ind w:left="120"/>
        <w:rPr>
          <w:lang w:val="ru-RU"/>
        </w:rPr>
      </w:pPr>
      <w:r w:rsidRPr="00DD676D">
        <w:rPr>
          <w:rFonts w:ascii="Times New Roman" w:hAnsi="Times New Roman"/>
          <w:color w:val="000000"/>
          <w:sz w:val="28"/>
          <w:lang w:val="ru-RU"/>
        </w:rPr>
        <w:t>• Физика: 7-й класс: базовый уровень: учебник; 3-е издание, переработанное Перышкин И.М., Иванов А.И. Акционерное общество «Издательство «Просвещение»</w:t>
      </w:r>
      <w:r w:rsidRPr="00DD676D">
        <w:rPr>
          <w:sz w:val="28"/>
          <w:lang w:val="ru-RU"/>
        </w:rPr>
        <w:br/>
      </w:r>
      <w:r w:rsidRPr="00DD676D">
        <w:rPr>
          <w:rFonts w:ascii="Times New Roman" w:hAnsi="Times New Roman"/>
          <w:color w:val="000000"/>
          <w:sz w:val="28"/>
          <w:lang w:val="ru-RU"/>
        </w:rPr>
        <w:t xml:space="preserve"> • Физика: 8-й класс: базовый уровень: учебник; 3-е издание, переработанное Перышкин И.М., Иванов А.И. Акционерное общество «Издательство «Просвещение»</w:t>
      </w:r>
      <w:r w:rsidRPr="00DD676D">
        <w:rPr>
          <w:sz w:val="28"/>
          <w:lang w:val="ru-RU"/>
        </w:rPr>
        <w:br/>
      </w:r>
      <w:bookmarkStart w:id="19" w:name="5e1a49e1-ad56-46a9-9903-1302f784ec56"/>
      <w:r w:rsidRPr="00DD676D">
        <w:rPr>
          <w:rFonts w:ascii="Times New Roman" w:hAnsi="Times New Roman"/>
          <w:color w:val="000000"/>
          <w:sz w:val="28"/>
          <w:lang w:val="ru-RU"/>
        </w:rPr>
        <w:t xml:space="preserve"> • Физика: 9-й класс: базовый уровень: учебник; 3-е издание, переработанное Перышкин И.М., Гутник Е.М., Иванов А.И. и др. </w:t>
      </w:r>
      <w:r w:rsidRPr="00DD5AEF">
        <w:rPr>
          <w:rFonts w:ascii="Times New Roman" w:hAnsi="Times New Roman"/>
          <w:color w:val="000000"/>
          <w:sz w:val="28"/>
          <w:lang w:val="ru-RU"/>
        </w:rPr>
        <w:t>Акционерное общество «Издательство «Просвещение»</w:t>
      </w:r>
      <w:bookmarkEnd w:id="19"/>
    </w:p>
    <w:p w14:paraId="69F95B6C" w14:textId="77777777" w:rsidR="006A1B4B" w:rsidRPr="00DD5AEF" w:rsidRDefault="006A1B4B">
      <w:pPr>
        <w:spacing w:after="0" w:line="480" w:lineRule="auto"/>
        <w:ind w:left="120"/>
        <w:rPr>
          <w:lang w:val="ru-RU"/>
        </w:rPr>
      </w:pPr>
    </w:p>
    <w:p w14:paraId="1E353D3E" w14:textId="77777777" w:rsidR="006A1B4B" w:rsidRPr="00DD5AEF" w:rsidRDefault="006A1B4B">
      <w:pPr>
        <w:spacing w:after="0"/>
        <w:ind w:left="120"/>
        <w:rPr>
          <w:lang w:val="ru-RU"/>
        </w:rPr>
      </w:pPr>
    </w:p>
    <w:p w14:paraId="7B7B2DE4" w14:textId="77777777" w:rsidR="006A1B4B" w:rsidRPr="00DD676D" w:rsidRDefault="00236BCE">
      <w:pPr>
        <w:spacing w:after="0" w:line="480" w:lineRule="auto"/>
        <w:ind w:left="120"/>
        <w:rPr>
          <w:lang w:val="ru-RU"/>
        </w:rPr>
      </w:pPr>
      <w:r w:rsidRPr="00DD676D">
        <w:rPr>
          <w:rFonts w:ascii="Times New Roman" w:hAnsi="Times New Roman"/>
          <w:b/>
          <w:color w:val="000000"/>
          <w:sz w:val="28"/>
          <w:lang w:val="ru-RU"/>
        </w:rPr>
        <w:t>МЕТОДИЧЕСКИЕ МАТЕРИАЛЫ ДЛЯ УЧИТЕЛЯ</w:t>
      </w:r>
    </w:p>
    <w:p w14:paraId="3F9C70C6" w14:textId="3AD683D7" w:rsidR="006A1B4B" w:rsidRDefault="00236BCE">
      <w:pPr>
        <w:spacing w:after="0" w:line="480" w:lineRule="auto"/>
        <w:ind w:left="120"/>
        <w:rPr>
          <w:lang w:val="ru-RU"/>
        </w:rPr>
      </w:pPr>
      <w:r w:rsidRPr="00DD676D">
        <w:rPr>
          <w:rFonts w:ascii="Times New Roman" w:hAnsi="Times New Roman"/>
          <w:color w:val="000000"/>
          <w:sz w:val="28"/>
          <w:lang w:val="ru-RU"/>
        </w:rPr>
        <w:t>• Физика. Дидактические материалы к учебнику А.В. Перышкина. 7 класс/Марон А.Е., Марон Е.А. • Физика. Сборник вопросов и задач к учебнику А.В. Перышкина. 7 класс/Марон А.Е., Марон Е.А., Позойский С.В.</w:t>
      </w:r>
      <w:r w:rsidRPr="00DD676D">
        <w:rPr>
          <w:sz w:val="28"/>
          <w:lang w:val="ru-RU"/>
        </w:rPr>
        <w:br/>
      </w:r>
      <w:r w:rsidRPr="00DD676D">
        <w:rPr>
          <w:rFonts w:ascii="Times New Roman" w:hAnsi="Times New Roman"/>
          <w:color w:val="000000"/>
          <w:sz w:val="28"/>
          <w:lang w:val="ru-RU"/>
        </w:rPr>
        <w:t xml:space="preserve"> </w:t>
      </w:r>
      <w:r w:rsidRPr="00DD5AEF">
        <w:rPr>
          <w:rFonts w:ascii="Times New Roman" w:hAnsi="Times New Roman"/>
          <w:color w:val="000000"/>
          <w:sz w:val="28"/>
          <w:lang w:val="ru-RU"/>
        </w:rPr>
        <w:t xml:space="preserve">• Физика. </w:t>
      </w:r>
      <w:r w:rsidRPr="00DD676D">
        <w:rPr>
          <w:rFonts w:ascii="Times New Roman" w:hAnsi="Times New Roman"/>
          <w:color w:val="000000"/>
          <w:sz w:val="28"/>
          <w:lang w:val="ru-RU"/>
        </w:rPr>
        <w:t>Диагностические работы к учебнику А.В. Перышкина. 7 класс/Шахматова В.В., Шефер О.Р.</w:t>
      </w:r>
      <w:r w:rsidRPr="00DD676D">
        <w:rPr>
          <w:sz w:val="28"/>
          <w:lang w:val="ru-RU"/>
        </w:rPr>
        <w:br/>
      </w:r>
      <w:r w:rsidRPr="00DD676D">
        <w:rPr>
          <w:rFonts w:ascii="Times New Roman" w:hAnsi="Times New Roman"/>
          <w:color w:val="000000"/>
          <w:sz w:val="28"/>
          <w:lang w:val="ru-RU"/>
        </w:rPr>
        <w:t xml:space="preserve"> </w:t>
      </w:r>
      <w:r w:rsidRPr="00934901">
        <w:rPr>
          <w:rFonts w:ascii="Times New Roman" w:hAnsi="Times New Roman"/>
          <w:color w:val="000000"/>
          <w:sz w:val="28"/>
          <w:lang w:val="ru-RU"/>
        </w:rPr>
        <w:t>• Физика. Тесты. 7 класс/Ханнанов Н.К., Ханнанова Т.А.</w:t>
      </w:r>
      <w:r w:rsidRPr="00934901">
        <w:rPr>
          <w:sz w:val="28"/>
          <w:lang w:val="ru-RU"/>
        </w:rPr>
        <w:br/>
      </w:r>
      <w:r w:rsidRPr="00934901">
        <w:rPr>
          <w:rFonts w:ascii="Times New Roman" w:hAnsi="Times New Roman"/>
          <w:color w:val="000000"/>
          <w:sz w:val="28"/>
          <w:lang w:val="ru-RU"/>
        </w:rPr>
        <w:t xml:space="preserve"> • Физика. </w:t>
      </w:r>
      <w:r w:rsidRPr="00DD676D">
        <w:rPr>
          <w:rFonts w:ascii="Times New Roman" w:hAnsi="Times New Roman"/>
          <w:color w:val="000000"/>
          <w:sz w:val="28"/>
          <w:lang w:val="ru-RU"/>
        </w:rPr>
        <w:t xml:space="preserve">Методическое пособие к учебнику А.В. Перышкина. 7 </w:t>
      </w:r>
      <w:r w:rsidRPr="00DD676D">
        <w:rPr>
          <w:rFonts w:ascii="Times New Roman" w:hAnsi="Times New Roman"/>
          <w:color w:val="000000"/>
          <w:sz w:val="28"/>
          <w:lang w:val="ru-RU"/>
        </w:rPr>
        <w:lastRenderedPageBreak/>
        <w:t xml:space="preserve">класс/Филонович Н.В. </w:t>
      </w:r>
      <w:r w:rsidRPr="00DD676D">
        <w:rPr>
          <w:sz w:val="28"/>
          <w:lang w:val="ru-RU"/>
        </w:rPr>
        <w:br/>
      </w:r>
      <w:r w:rsidRPr="00DD676D">
        <w:rPr>
          <w:rFonts w:ascii="Times New Roman" w:hAnsi="Times New Roman"/>
          <w:color w:val="000000"/>
          <w:sz w:val="28"/>
          <w:lang w:val="ru-RU"/>
        </w:rPr>
        <w:t xml:space="preserve"> </w:t>
      </w:r>
      <w:r w:rsidRPr="00DD5AEF">
        <w:rPr>
          <w:rFonts w:ascii="Times New Roman" w:hAnsi="Times New Roman"/>
          <w:color w:val="000000"/>
          <w:sz w:val="28"/>
          <w:lang w:val="ru-RU"/>
        </w:rPr>
        <w:t xml:space="preserve">• Физика. </w:t>
      </w:r>
      <w:r w:rsidRPr="00DD676D">
        <w:rPr>
          <w:rFonts w:ascii="Times New Roman" w:hAnsi="Times New Roman"/>
          <w:color w:val="000000"/>
          <w:sz w:val="28"/>
          <w:lang w:val="ru-RU"/>
        </w:rPr>
        <w:t xml:space="preserve">Дидактические материалы к учебнику А.В. Перышкина. 8 класс/Марон А.Е. , Марон Е.А. • Физика. Сборник вопросов и задач к учебнику А.В. Перышкина. 8 класс/Марон А.Е., Марон Е.А., Позойский С.В. </w:t>
      </w:r>
      <w:r w:rsidRPr="00DD676D">
        <w:rPr>
          <w:sz w:val="28"/>
          <w:lang w:val="ru-RU"/>
        </w:rPr>
        <w:br/>
      </w:r>
      <w:r w:rsidRPr="00DD676D">
        <w:rPr>
          <w:rFonts w:ascii="Times New Roman" w:hAnsi="Times New Roman"/>
          <w:color w:val="000000"/>
          <w:sz w:val="28"/>
          <w:lang w:val="ru-RU"/>
        </w:rPr>
        <w:t xml:space="preserve"> </w:t>
      </w:r>
      <w:r w:rsidRPr="000D12E2">
        <w:rPr>
          <w:rFonts w:ascii="Times New Roman" w:hAnsi="Times New Roman"/>
          <w:color w:val="000000"/>
          <w:sz w:val="28"/>
          <w:lang w:val="ru-RU"/>
        </w:rPr>
        <w:t xml:space="preserve">• Физика. </w:t>
      </w:r>
      <w:r w:rsidRPr="00DD676D">
        <w:rPr>
          <w:rFonts w:ascii="Times New Roman" w:hAnsi="Times New Roman"/>
          <w:color w:val="000000"/>
          <w:sz w:val="28"/>
          <w:lang w:val="ru-RU"/>
        </w:rPr>
        <w:t xml:space="preserve">Диагностические работы к учебнику А.В. Перышкина. 8 класс/Шахматова В.В., Шефер О.Р. </w:t>
      </w:r>
      <w:r w:rsidRPr="00DD676D">
        <w:rPr>
          <w:sz w:val="28"/>
          <w:lang w:val="ru-RU"/>
        </w:rPr>
        <w:br/>
      </w:r>
      <w:r w:rsidRPr="00DD676D">
        <w:rPr>
          <w:rFonts w:ascii="Times New Roman" w:hAnsi="Times New Roman"/>
          <w:color w:val="000000"/>
          <w:sz w:val="28"/>
          <w:lang w:val="ru-RU"/>
        </w:rPr>
        <w:t xml:space="preserve"> </w:t>
      </w:r>
      <w:r w:rsidRPr="00934901">
        <w:rPr>
          <w:rFonts w:ascii="Times New Roman" w:hAnsi="Times New Roman"/>
          <w:color w:val="000000"/>
          <w:sz w:val="28"/>
          <w:lang w:val="ru-RU"/>
        </w:rPr>
        <w:t xml:space="preserve">• Физика. Тесты. 8 класс/Ханнанов Н.К., Ханнанова Т.А. </w:t>
      </w:r>
      <w:r w:rsidRPr="00934901">
        <w:rPr>
          <w:sz w:val="28"/>
          <w:lang w:val="ru-RU"/>
        </w:rPr>
        <w:br/>
      </w:r>
      <w:r w:rsidRPr="00934901">
        <w:rPr>
          <w:rFonts w:ascii="Times New Roman" w:hAnsi="Times New Roman"/>
          <w:color w:val="000000"/>
          <w:sz w:val="28"/>
          <w:lang w:val="ru-RU"/>
        </w:rPr>
        <w:t xml:space="preserve"> • Физика. </w:t>
      </w:r>
      <w:r w:rsidRPr="00DD676D">
        <w:rPr>
          <w:rFonts w:ascii="Times New Roman" w:hAnsi="Times New Roman"/>
          <w:color w:val="000000"/>
          <w:sz w:val="28"/>
          <w:lang w:val="ru-RU"/>
        </w:rPr>
        <w:t xml:space="preserve">Методическое пособие к учебнику А.В. Перышкина. 8 класс/Филонович Н.В. </w:t>
      </w:r>
      <w:r w:rsidRPr="00DD676D">
        <w:rPr>
          <w:sz w:val="28"/>
          <w:lang w:val="ru-RU"/>
        </w:rPr>
        <w:br/>
      </w:r>
      <w:r w:rsidRPr="00DD676D">
        <w:rPr>
          <w:rFonts w:ascii="Times New Roman" w:hAnsi="Times New Roman"/>
          <w:color w:val="000000"/>
          <w:sz w:val="28"/>
          <w:lang w:val="ru-RU"/>
        </w:rPr>
        <w:t xml:space="preserve"> </w:t>
      </w:r>
      <w:r w:rsidRPr="000D12E2">
        <w:rPr>
          <w:rFonts w:ascii="Times New Roman" w:hAnsi="Times New Roman"/>
          <w:color w:val="000000"/>
          <w:sz w:val="28"/>
          <w:lang w:val="ru-RU"/>
        </w:rPr>
        <w:t xml:space="preserve">• Физика. </w:t>
      </w:r>
      <w:r w:rsidRPr="00DD676D">
        <w:rPr>
          <w:rFonts w:ascii="Times New Roman" w:hAnsi="Times New Roman"/>
          <w:color w:val="000000"/>
          <w:sz w:val="28"/>
          <w:lang w:val="ru-RU"/>
        </w:rPr>
        <w:t xml:space="preserve">Дидактические материалы к учебнику А.В. Перышкина, Е.М. Гутник. </w:t>
      </w:r>
      <w:r w:rsidRPr="000D12E2">
        <w:rPr>
          <w:rFonts w:ascii="Times New Roman" w:hAnsi="Times New Roman"/>
          <w:color w:val="000000"/>
          <w:sz w:val="28"/>
          <w:lang w:val="ru-RU"/>
        </w:rPr>
        <w:t>9 класс/Марон А.Е., Марон Е.А.</w:t>
      </w:r>
      <w:r w:rsidRPr="000D12E2">
        <w:rPr>
          <w:sz w:val="28"/>
          <w:lang w:val="ru-RU"/>
        </w:rPr>
        <w:br/>
      </w:r>
      <w:r w:rsidRPr="000D12E2">
        <w:rPr>
          <w:rFonts w:ascii="Times New Roman" w:hAnsi="Times New Roman"/>
          <w:color w:val="000000"/>
          <w:sz w:val="28"/>
          <w:lang w:val="ru-RU"/>
        </w:rPr>
        <w:t xml:space="preserve"> • Физика. </w:t>
      </w:r>
      <w:r w:rsidRPr="00DD676D">
        <w:rPr>
          <w:rFonts w:ascii="Times New Roman" w:hAnsi="Times New Roman"/>
          <w:color w:val="000000"/>
          <w:sz w:val="28"/>
          <w:lang w:val="ru-RU"/>
        </w:rPr>
        <w:t xml:space="preserve">Сборник вопросов и задач к учебнику А.В. Перышкина, Е.М. Гутник. 9 класс/Марон А.Е., Марон Е.А., Позойский С.В. </w:t>
      </w:r>
      <w:r w:rsidRPr="00DD676D">
        <w:rPr>
          <w:sz w:val="28"/>
          <w:lang w:val="ru-RU"/>
        </w:rPr>
        <w:br/>
      </w:r>
      <w:r w:rsidRPr="00DD676D">
        <w:rPr>
          <w:rFonts w:ascii="Times New Roman" w:hAnsi="Times New Roman"/>
          <w:color w:val="000000"/>
          <w:sz w:val="28"/>
          <w:lang w:val="ru-RU"/>
        </w:rPr>
        <w:t xml:space="preserve"> </w:t>
      </w:r>
      <w:r w:rsidRPr="00934901">
        <w:rPr>
          <w:rFonts w:ascii="Times New Roman" w:hAnsi="Times New Roman"/>
          <w:color w:val="000000"/>
          <w:sz w:val="28"/>
          <w:lang w:val="ru-RU"/>
        </w:rPr>
        <w:t>• Физика. Тесты. 9 класс/Ханнанов Н.К., Ханнанова Т.А.</w:t>
      </w:r>
      <w:r w:rsidRPr="00934901">
        <w:rPr>
          <w:sz w:val="28"/>
          <w:lang w:val="ru-RU"/>
        </w:rPr>
        <w:br/>
      </w:r>
      <w:r w:rsidRPr="00934901">
        <w:rPr>
          <w:rFonts w:ascii="Times New Roman" w:hAnsi="Times New Roman"/>
          <w:color w:val="000000"/>
          <w:sz w:val="28"/>
          <w:lang w:val="ru-RU"/>
        </w:rPr>
        <w:t xml:space="preserve"> • Физика. </w:t>
      </w:r>
      <w:r w:rsidRPr="00DD676D">
        <w:rPr>
          <w:rFonts w:ascii="Times New Roman" w:hAnsi="Times New Roman"/>
          <w:color w:val="000000"/>
          <w:sz w:val="28"/>
          <w:lang w:val="ru-RU"/>
        </w:rPr>
        <w:t>Методическое пособие к учебнику А.В. Перышкина, Е.М. Гутник. 9 класс/Гутник Е.М., Черникова О.А.</w:t>
      </w:r>
      <w:r w:rsidRPr="00DD676D">
        <w:rPr>
          <w:sz w:val="28"/>
          <w:lang w:val="ru-RU"/>
        </w:rPr>
        <w:br/>
      </w:r>
      <w:r w:rsidRPr="00DD676D">
        <w:rPr>
          <w:sz w:val="28"/>
          <w:lang w:val="ru-RU"/>
        </w:rPr>
        <w:br/>
      </w:r>
      <w:bookmarkStart w:id="20" w:name="b559c98e-0222-4eef-837c-ad1af32bc291"/>
      <w:bookmarkEnd w:id="20"/>
    </w:p>
    <w:p w14:paraId="528C9803" w14:textId="76B07ACF" w:rsidR="00934901" w:rsidRDefault="00934901">
      <w:pPr>
        <w:spacing w:after="0" w:line="480" w:lineRule="auto"/>
        <w:ind w:left="120"/>
        <w:rPr>
          <w:lang w:val="ru-RU"/>
        </w:rPr>
      </w:pPr>
    </w:p>
    <w:p w14:paraId="6B646197" w14:textId="77777777" w:rsidR="00934901" w:rsidRPr="00DD676D" w:rsidRDefault="00934901">
      <w:pPr>
        <w:spacing w:after="0" w:line="480" w:lineRule="auto"/>
        <w:ind w:left="120"/>
        <w:rPr>
          <w:lang w:val="ru-RU"/>
        </w:rPr>
      </w:pPr>
    </w:p>
    <w:p w14:paraId="6F9F39F6" w14:textId="77777777" w:rsidR="006A1B4B" w:rsidRPr="00DD676D" w:rsidRDefault="006A1B4B">
      <w:pPr>
        <w:spacing w:after="0"/>
        <w:ind w:left="120"/>
        <w:rPr>
          <w:lang w:val="ru-RU"/>
        </w:rPr>
      </w:pPr>
    </w:p>
    <w:p w14:paraId="4A7F90FF" w14:textId="77777777" w:rsidR="006A1B4B" w:rsidRPr="00DD676D" w:rsidRDefault="00236BCE">
      <w:pPr>
        <w:spacing w:after="0" w:line="480" w:lineRule="auto"/>
        <w:ind w:left="120"/>
        <w:rPr>
          <w:lang w:val="ru-RU"/>
        </w:rPr>
      </w:pPr>
      <w:r w:rsidRPr="00DD676D">
        <w:rPr>
          <w:rFonts w:ascii="Times New Roman" w:hAnsi="Times New Roman"/>
          <w:b/>
          <w:color w:val="000000"/>
          <w:sz w:val="28"/>
          <w:lang w:val="ru-RU"/>
        </w:rPr>
        <w:lastRenderedPageBreak/>
        <w:t>ЦИФРОВЫЕ ОБРАЗОВАТЕЛЬНЫЕ РЕСУРСЫ И РЕСУРСЫ СЕТИ ИНТЕРНЕТ</w:t>
      </w:r>
    </w:p>
    <w:p w14:paraId="1AEA5F94" w14:textId="77777777" w:rsidR="006A1B4B" w:rsidRPr="00DD676D" w:rsidRDefault="00236BCE">
      <w:pPr>
        <w:spacing w:after="0" w:line="480" w:lineRule="auto"/>
        <w:ind w:left="120"/>
        <w:rPr>
          <w:lang w:val="ru-RU"/>
        </w:rPr>
      </w:pPr>
      <w:r w:rsidRPr="00DD676D">
        <w:rPr>
          <w:rFonts w:ascii="Times New Roman" w:hAnsi="Times New Roman"/>
          <w:color w:val="000000"/>
          <w:sz w:val="28"/>
          <w:lang w:val="ru-RU"/>
        </w:rPr>
        <w:t xml:space="preserve">• Библиотека цифрового образовательного контента. – Режим доступа: </w:t>
      </w:r>
      <w:r>
        <w:rPr>
          <w:rFonts w:ascii="Times New Roman" w:hAnsi="Times New Roman"/>
          <w:color w:val="000000"/>
          <w:sz w:val="28"/>
        </w:rPr>
        <w:t>https</w:t>
      </w:r>
      <w:r w:rsidRPr="00DD676D">
        <w:rPr>
          <w:rFonts w:ascii="Times New Roman" w:hAnsi="Times New Roman"/>
          <w:color w:val="000000"/>
          <w:sz w:val="28"/>
          <w:lang w:val="ru-RU"/>
        </w:rPr>
        <w:t>://</w:t>
      </w:r>
      <w:r>
        <w:rPr>
          <w:rFonts w:ascii="Times New Roman" w:hAnsi="Times New Roman"/>
          <w:color w:val="000000"/>
          <w:sz w:val="28"/>
        </w:rPr>
        <w:t>academy</w:t>
      </w:r>
      <w:r w:rsidRPr="00DD676D">
        <w:rPr>
          <w:rFonts w:ascii="Times New Roman" w:hAnsi="Times New Roman"/>
          <w:color w:val="000000"/>
          <w:sz w:val="28"/>
          <w:lang w:val="ru-RU"/>
        </w:rPr>
        <w:t>-</w:t>
      </w:r>
      <w:r>
        <w:rPr>
          <w:rFonts w:ascii="Times New Roman" w:hAnsi="Times New Roman"/>
          <w:color w:val="000000"/>
          <w:sz w:val="28"/>
        </w:rPr>
        <w:t>content</w:t>
      </w:r>
      <w:r w:rsidRPr="00DD676D">
        <w:rPr>
          <w:rFonts w:ascii="Times New Roman" w:hAnsi="Times New Roman"/>
          <w:color w:val="000000"/>
          <w:sz w:val="28"/>
          <w:lang w:val="ru-RU"/>
        </w:rPr>
        <w:t>.</w:t>
      </w:r>
      <w:r>
        <w:rPr>
          <w:rFonts w:ascii="Times New Roman" w:hAnsi="Times New Roman"/>
          <w:color w:val="000000"/>
          <w:sz w:val="28"/>
        </w:rPr>
        <w:t>apkpro</w:t>
      </w:r>
      <w:r w:rsidRPr="00DD676D">
        <w:rPr>
          <w:rFonts w:ascii="Times New Roman" w:hAnsi="Times New Roman"/>
          <w:color w:val="000000"/>
          <w:sz w:val="28"/>
          <w:lang w:val="ru-RU"/>
        </w:rPr>
        <w:t>.</w:t>
      </w:r>
      <w:r>
        <w:rPr>
          <w:rFonts w:ascii="Times New Roman" w:hAnsi="Times New Roman"/>
          <w:color w:val="000000"/>
          <w:sz w:val="28"/>
        </w:rPr>
        <w:t>ru</w:t>
      </w:r>
      <w:r w:rsidRPr="00DD676D">
        <w:rPr>
          <w:rFonts w:ascii="Times New Roman" w:hAnsi="Times New Roman"/>
          <w:color w:val="000000"/>
          <w:sz w:val="28"/>
          <w:lang w:val="ru-RU"/>
        </w:rPr>
        <w:t>/</w:t>
      </w:r>
      <w:r>
        <w:rPr>
          <w:rFonts w:ascii="Times New Roman" w:hAnsi="Times New Roman"/>
          <w:color w:val="000000"/>
          <w:sz w:val="28"/>
        </w:rPr>
        <w:t>lesson</w:t>
      </w:r>
      <w:r w:rsidRPr="00DD676D">
        <w:rPr>
          <w:rFonts w:ascii="Times New Roman" w:hAnsi="Times New Roman"/>
          <w:color w:val="000000"/>
          <w:sz w:val="28"/>
          <w:lang w:val="ru-RU"/>
        </w:rPr>
        <w:t>/</w:t>
      </w:r>
      <w:r>
        <w:rPr>
          <w:rFonts w:ascii="Times New Roman" w:hAnsi="Times New Roman"/>
          <w:color w:val="000000"/>
          <w:sz w:val="28"/>
        </w:rPr>
        <w:t>d</w:t>
      </w:r>
      <w:r w:rsidRPr="00DD676D">
        <w:rPr>
          <w:rFonts w:ascii="Times New Roman" w:hAnsi="Times New Roman"/>
          <w:color w:val="000000"/>
          <w:sz w:val="28"/>
          <w:lang w:val="ru-RU"/>
        </w:rPr>
        <w:t>6851966-</w:t>
      </w:r>
      <w:r>
        <w:rPr>
          <w:rFonts w:ascii="Times New Roman" w:hAnsi="Times New Roman"/>
          <w:color w:val="000000"/>
          <w:sz w:val="28"/>
        </w:rPr>
        <w:t>c</w:t>
      </w:r>
      <w:r w:rsidRPr="00DD676D">
        <w:rPr>
          <w:rFonts w:ascii="Times New Roman" w:hAnsi="Times New Roman"/>
          <w:color w:val="000000"/>
          <w:sz w:val="28"/>
          <w:lang w:val="ru-RU"/>
        </w:rPr>
        <w:t>4</w:t>
      </w:r>
      <w:r>
        <w:rPr>
          <w:rFonts w:ascii="Times New Roman" w:hAnsi="Times New Roman"/>
          <w:color w:val="000000"/>
          <w:sz w:val="28"/>
        </w:rPr>
        <w:t>bf</w:t>
      </w:r>
      <w:r w:rsidRPr="00DD676D">
        <w:rPr>
          <w:rFonts w:ascii="Times New Roman" w:hAnsi="Times New Roman"/>
          <w:color w:val="000000"/>
          <w:sz w:val="28"/>
          <w:lang w:val="ru-RU"/>
        </w:rPr>
        <w:t>-4374-8</w:t>
      </w:r>
      <w:r>
        <w:rPr>
          <w:rFonts w:ascii="Times New Roman" w:hAnsi="Times New Roman"/>
          <w:color w:val="000000"/>
          <w:sz w:val="28"/>
        </w:rPr>
        <w:t>a</w:t>
      </w:r>
      <w:r w:rsidRPr="00DD676D">
        <w:rPr>
          <w:rFonts w:ascii="Times New Roman" w:hAnsi="Times New Roman"/>
          <w:color w:val="000000"/>
          <w:sz w:val="28"/>
          <w:lang w:val="ru-RU"/>
        </w:rPr>
        <w:t>3</w:t>
      </w:r>
      <w:r>
        <w:rPr>
          <w:rFonts w:ascii="Times New Roman" w:hAnsi="Times New Roman"/>
          <w:color w:val="000000"/>
          <w:sz w:val="28"/>
        </w:rPr>
        <w:t>b</w:t>
      </w:r>
      <w:r w:rsidRPr="00DD676D">
        <w:rPr>
          <w:rFonts w:ascii="Times New Roman" w:hAnsi="Times New Roman"/>
          <w:color w:val="000000"/>
          <w:sz w:val="28"/>
          <w:lang w:val="ru-RU"/>
        </w:rPr>
        <w:t>664814</w:t>
      </w:r>
      <w:r>
        <w:rPr>
          <w:rFonts w:ascii="Times New Roman" w:hAnsi="Times New Roman"/>
          <w:color w:val="000000"/>
          <w:sz w:val="28"/>
        </w:rPr>
        <w:t>b</w:t>
      </w:r>
      <w:r w:rsidRPr="00DD676D">
        <w:rPr>
          <w:rFonts w:ascii="Times New Roman" w:hAnsi="Times New Roman"/>
          <w:color w:val="000000"/>
          <w:sz w:val="28"/>
          <w:lang w:val="ru-RU"/>
        </w:rPr>
        <w:t>67</w:t>
      </w:r>
      <w:r>
        <w:rPr>
          <w:rFonts w:ascii="Times New Roman" w:hAnsi="Times New Roman"/>
          <w:color w:val="000000"/>
          <w:sz w:val="28"/>
        </w:rPr>
        <w:t>e</w:t>
      </w:r>
      <w:r w:rsidRPr="00DD676D">
        <w:rPr>
          <w:rFonts w:ascii="Times New Roman" w:hAnsi="Times New Roman"/>
          <w:color w:val="000000"/>
          <w:sz w:val="28"/>
          <w:lang w:val="ru-RU"/>
        </w:rPr>
        <w:t>7</w:t>
      </w:r>
      <w:r>
        <w:rPr>
          <w:rFonts w:ascii="Times New Roman" w:hAnsi="Times New Roman"/>
          <w:color w:val="000000"/>
          <w:sz w:val="28"/>
        </w:rPr>
        <w:t>d</w:t>
      </w:r>
      <w:r w:rsidRPr="00DD676D">
        <w:rPr>
          <w:rFonts w:ascii="Times New Roman" w:hAnsi="Times New Roman"/>
          <w:color w:val="000000"/>
          <w:sz w:val="28"/>
          <w:lang w:val="ru-RU"/>
        </w:rPr>
        <w:t xml:space="preserve"> </w:t>
      </w:r>
      <w:r w:rsidRPr="00DD676D">
        <w:rPr>
          <w:sz w:val="28"/>
          <w:lang w:val="ru-RU"/>
        </w:rPr>
        <w:br/>
      </w:r>
      <w:r w:rsidRPr="00DD676D">
        <w:rPr>
          <w:rFonts w:ascii="Times New Roman" w:hAnsi="Times New Roman"/>
          <w:color w:val="000000"/>
          <w:sz w:val="28"/>
          <w:lang w:val="ru-RU"/>
        </w:rPr>
        <w:t xml:space="preserve"> • Единая коллекция цифровых образовательных ресурсов. – Режим доступа: </w:t>
      </w:r>
      <w:r>
        <w:rPr>
          <w:rFonts w:ascii="Times New Roman" w:hAnsi="Times New Roman"/>
          <w:color w:val="000000"/>
          <w:sz w:val="28"/>
        </w:rPr>
        <w:t>http</w:t>
      </w:r>
      <w:r w:rsidRPr="00DD676D">
        <w:rPr>
          <w:rFonts w:ascii="Times New Roman" w:hAnsi="Times New Roman"/>
          <w:color w:val="000000"/>
          <w:sz w:val="28"/>
          <w:lang w:val="ru-RU"/>
        </w:rPr>
        <w:t>://</w:t>
      </w:r>
      <w:r>
        <w:rPr>
          <w:rFonts w:ascii="Times New Roman" w:hAnsi="Times New Roman"/>
          <w:color w:val="000000"/>
          <w:sz w:val="28"/>
        </w:rPr>
        <w:t>school</w:t>
      </w:r>
      <w:r w:rsidRPr="00DD676D">
        <w:rPr>
          <w:rFonts w:ascii="Times New Roman" w:hAnsi="Times New Roman"/>
          <w:color w:val="000000"/>
          <w:sz w:val="28"/>
          <w:lang w:val="ru-RU"/>
        </w:rPr>
        <w:t xml:space="preserve">- </w:t>
      </w:r>
      <w:r>
        <w:rPr>
          <w:rFonts w:ascii="Times New Roman" w:hAnsi="Times New Roman"/>
          <w:color w:val="000000"/>
          <w:sz w:val="28"/>
        </w:rPr>
        <w:t>collection</w:t>
      </w:r>
      <w:r w:rsidRPr="00DD676D">
        <w:rPr>
          <w:rFonts w:ascii="Times New Roman" w:hAnsi="Times New Roman"/>
          <w:color w:val="000000"/>
          <w:sz w:val="28"/>
          <w:lang w:val="ru-RU"/>
        </w:rPr>
        <w:t>.</w:t>
      </w:r>
      <w:r>
        <w:rPr>
          <w:rFonts w:ascii="Times New Roman" w:hAnsi="Times New Roman"/>
          <w:color w:val="000000"/>
          <w:sz w:val="28"/>
        </w:rPr>
        <w:t>edu</w:t>
      </w:r>
      <w:r w:rsidRPr="00DD676D">
        <w:rPr>
          <w:rFonts w:ascii="Times New Roman" w:hAnsi="Times New Roman"/>
          <w:color w:val="000000"/>
          <w:sz w:val="28"/>
          <w:lang w:val="ru-RU"/>
        </w:rPr>
        <w:t>.</w:t>
      </w:r>
      <w:r>
        <w:rPr>
          <w:rFonts w:ascii="Times New Roman" w:hAnsi="Times New Roman"/>
          <w:color w:val="000000"/>
          <w:sz w:val="28"/>
        </w:rPr>
        <w:t>ru</w:t>
      </w:r>
      <w:r w:rsidRPr="00DD676D">
        <w:rPr>
          <w:rFonts w:ascii="Times New Roman" w:hAnsi="Times New Roman"/>
          <w:color w:val="000000"/>
          <w:sz w:val="28"/>
          <w:lang w:val="ru-RU"/>
        </w:rPr>
        <w:t xml:space="preserve"> </w:t>
      </w:r>
      <w:r w:rsidRPr="00DD676D">
        <w:rPr>
          <w:sz w:val="28"/>
          <w:lang w:val="ru-RU"/>
        </w:rPr>
        <w:br/>
      </w:r>
      <w:r w:rsidRPr="00DD676D">
        <w:rPr>
          <w:rFonts w:ascii="Times New Roman" w:hAnsi="Times New Roman"/>
          <w:color w:val="000000"/>
          <w:sz w:val="28"/>
          <w:lang w:val="ru-RU"/>
        </w:rPr>
        <w:t xml:space="preserve"> • Федеральный центр информационно-образовательных ресурсов. – Режим доступа </w:t>
      </w:r>
      <w:r>
        <w:rPr>
          <w:rFonts w:ascii="Times New Roman" w:hAnsi="Times New Roman"/>
          <w:color w:val="000000"/>
          <w:sz w:val="28"/>
        </w:rPr>
        <w:t>http</w:t>
      </w:r>
      <w:r w:rsidRPr="00DD676D">
        <w:rPr>
          <w:rFonts w:ascii="Times New Roman" w:hAnsi="Times New Roman"/>
          <w:color w:val="000000"/>
          <w:sz w:val="28"/>
          <w:lang w:val="ru-RU"/>
        </w:rPr>
        <w:t>://</w:t>
      </w:r>
      <w:r>
        <w:rPr>
          <w:rFonts w:ascii="Times New Roman" w:hAnsi="Times New Roman"/>
          <w:color w:val="000000"/>
          <w:sz w:val="28"/>
        </w:rPr>
        <w:t>www</w:t>
      </w:r>
      <w:r w:rsidRPr="00DD676D">
        <w:rPr>
          <w:rFonts w:ascii="Times New Roman" w:hAnsi="Times New Roman"/>
          <w:color w:val="000000"/>
          <w:sz w:val="28"/>
          <w:lang w:val="ru-RU"/>
        </w:rPr>
        <w:t>.</w:t>
      </w:r>
      <w:r>
        <w:rPr>
          <w:rFonts w:ascii="Times New Roman" w:hAnsi="Times New Roman"/>
          <w:color w:val="000000"/>
          <w:sz w:val="28"/>
        </w:rPr>
        <w:t>fcior</w:t>
      </w:r>
      <w:r w:rsidRPr="00DD676D">
        <w:rPr>
          <w:rFonts w:ascii="Times New Roman" w:hAnsi="Times New Roman"/>
          <w:color w:val="000000"/>
          <w:sz w:val="28"/>
          <w:lang w:val="ru-RU"/>
        </w:rPr>
        <w:t>.</w:t>
      </w:r>
      <w:r>
        <w:rPr>
          <w:rFonts w:ascii="Times New Roman" w:hAnsi="Times New Roman"/>
          <w:color w:val="000000"/>
          <w:sz w:val="28"/>
        </w:rPr>
        <w:t>edu</w:t>
      </w:r>
      <w:r w:rsidRPr="00DD676D">
        <w:rPr>
          <w:rFonts w:ascii="Times New Roman" w:hAnsi="Times New Roman"/>
          <w:color w:val="000000"/>
          <w:sz w:val="28"/>
          <w:lang w:val="ru-RU"/>
        </w:rPr>
        <w:t>.</w:t>
      </w:r>
      <w:r>
        <w:rPr>
          <w:rFonts w:ascii="Times New Roman" w:hAnsi="Times New Roman"/>
          <w:color w:val="000000"/>
          <w:sz w:val="28"/>
        </w:rPr>
        <w:t>ru</w:t>
      </w:r>
      <w:r w:rsidRPr="00DD676D">
        <w:rPr>
          <w:rFonts w:ascii="Times New Roman" w:hAnsi="Times New Roman"/>
          <w:color w:val="000000"/>
          <w:sz w:val="28"/>
          <w:lang w:val="ru-RU"/>
        </w:rPr>
        <w:t xml:space="preserve">/ </w:t>
      </w:r>
      <w:r w:rsidRPr="00DD676D">
        <w:rPr>
          <w:sz w:val="28"/>
          <w:lang w:val="ru-RU"/>
        </w:rPr>
        <w:br/>
      </w:r>
      <w:r w:rsidRPr="00DD676D">
        <w:rPr>
          <w:rFonts w:ascii="Times New Roman" w:hAnsi="Times New Roman"/>
          <w:color w:val="000000"/>
          <w:sz w:val="28"/>
          <w:lang w:val="ru-RU"/>
        </w:rPr>
        <w:t xml:space="preserve"> • Цифровые образовательные ресурсы. – Режим доступа: </w:t>
      </w:r>
      <w:r>
        <w:rPr>
          <w:rFonts w:ascii="Times New Roman" w:hAnsi="Times New Roman"/>
          <w:color w:val="000000"/>
          <w:sz w:val="28"/>
        </w:rPr>
        <w:t>http</w:t>
      </w:r>
      <w:r w:rsidRPr="00DD676D">
        <w:rPr>
          <w:rFonts w:ascii="Times New Roman" w:hAnsi="Times New Roman"/>
          <w:color w:val="000000"/>
          <w:sz w:val="28"/>
          <w:lang w:val="ru-RU"/>
        </w:rPr>
        <w:t>://</w:t>
      </w:r>
      <w:r>
        <w:rPr>
          <w:rFonts w:ascii="Times New Roman" w:hAnsi="Times New Roman"/>
          <w:color w:val="000000"/>
          <w:sz w:val="28"/>
        </w:rPr>
        <w:t>www</w:t>
      </w:r>
      <w:r w:rsidRPr="00DD676D">
        <w:rPr>
          <w:rFonts w:ascii="Times New Roman" w:hAnsi="Times New Roman"/>
          <w:color w:val="000000"/>
          <w:sz w:val="28"/>
          <w:lang w:val="ru-RU"/>
        </w:rPr>
        <w:t>.</w:t>
      </w:r>
      <w:r>
        <w:rPr>
          <w:rFonts w:ascii="Times New Roman" w:hAnsi="Times New Roman"/>
          <w:color w:val="000000"/>
          <w:sz w:val="28"/>
        </w:rPr>
        <w:t>openclass</w:t>
      </w:r>
      <w:r w:rsidRPr="00DD676D">
        <w:rPr>
          <w:rFonts w:ascii="Times New Roman" w:hAnsi="Times New Roman"/>
          <w:color w:val="000000"/>
          <w:sz w:val="28"/>
          <w:lang w:val="ru-RU"/>
        </w:rPr>
        <w:t>.</w:t>
      </w:r>
      <w:r>
        <w:rPr>
          <w:rFonts w:ascii="Times New Roman" w:hAnsi="Times New Roman"/>
          <w:color w:val="000000"/>
          <w:sz w:val="28"/>
        </w:rPr>
        <w:t>ru</w:t>
      </w:r>
      <w:r w:rsidRPr="00DD676D">
        <w:rPr>
          <w:sz w:val="28"/>
          <w:lang w:val="ru-RU"/>
        </w:rPr>
        <w:br/>
      </w:r>
      <w:r w:rsidRPr="00DD676D">
        <w:rPr>
          <w:sz w:val="28"/>
          <w:lang w:val="ru-RU"/>
        </w:rPr>
        <w:br/>
      </w:r>
      <w:bookmarkStart w:id="21" w:name="20a87c29-4c57-40a6-9974-267fce90c3ae"/>
      <w:bookmarkEnd w:id="21"/>
    </w:p>
    <w:p w14:paraId="2C617B8C" w14:textId="77777777" w:rsidR="006A1B4B" w:rsidRPr="00DD676D" w:rsidRDefault="006A1B4B">
      <w:pPr>
        <w:rPr>
          <w:lang w:val="ru-RU"/>
        </w:rPr>
        <w:sectPr w:rsidR="006A1B4B" w:rsidRPr="00DD676D">
          <w:pgSz w:w="11906" w:h="16383"/>
          <w:pgMar w:top="1134" w:right="850" w:bottom="1134" w:left="1701" w:header="720" w:footer="720" w:gutter="0"/>
          <w:cols w:space="720"/>
        </w:sectPr>
      </w:pPr>
    </w:p>
    <w:bookmarkEnd w:id="18"/>
    <w:p w14:paraId="32CD67FA" w14:textId="77777777" w:rsidR="00236BCE" w:rsidRPr="00DD676D" w:rsidRDefault="00236BCE">
      <w:pPr>
        <w:rPr>
          <w:lang w:val="ru-RU"/>
        </w:rPr>
      </w:pPr>
    </w:p>
    <w:sectPr w:rsidR="00236BCE" w:rsidRPr="00DD676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959C2"/>
    <w:multiLevelType w:val="multilevel"/>
    <w:tmpl w:val="4524C2A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5832A2"/>
    <w:multiLevelType w:val="multilevel"/>
    <w:tmpl w:val="3CA62E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651663"/>
    <w:multiLevelType w:val="multilevel"/>
    <w:tmpl w:val="3412FE42"/>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261888"/>
    <w:multiLevelType w:val="hybridMultilevel"/>
    <w:tmpl w:val="C22EF46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1842B9A"/>
    <w:multiLevelType w:val="multilevel"/>
    <w:tmpl w:val="D1C03EE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4B8007E"/>
    <w:multiLevelType w:val="multilevel"/>
    <w:tmpl w:val="31BEC39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6892CCF"/>
    <w:multiLevelType w:val="multilevel"/>
    <w:tmpl w:val="82E0437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DCB341F"/>
    <w:multiLevelType w:val="multilevel"/>
    <w:tmpl w:val="89506B6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ED16F68"/>
    <w:multiLevelType w:val="multilevel"/>
    <w:tmpl w:val="5C3CE0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07F637E"/>
    <w:multiLevelType w:val="multilevel"/>
    <w:tmpl w:val="3088539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1D76E20"/>
    <w:multiLevelType w:val="multilevel"/>
    <w:tmpl w:val="31FAD51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5381E26"/>
    <w:multiLevelType w:val="multilevel"/>
    <w:tmpl w:val="8CC60C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5E209CD"/>
    <w:multiLevelType w:val="multilevel"/>
    <w:tmpl w:val="717636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6566321"/>
    <w:multiLevelType w:val="multilevel"/>
    <w:tmpl w:val="6D48060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8A62E91"/>
    <w:multiLevelType w:val="multilevel"/>
    <w:tmpl w:val="6A084E5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C9766C4"/>
    <w:multiLevelType w:val="multilevel"/>
    <w:tmpl w:val="7C06641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D6D6C67"/>
    <w:multiLevelType w:val="multilevel"/>
    <w:tmpl w:val="E62E0C8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D2116F"/>
    <w:multiLevelType w:val="multilevel"/>
    <w:tmpl w:val="F6BAE9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2510979"/>
    <w:multiLevelType w:val="multilevel"/>
    <w:tmpl w:val="1CD6B2E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FB30876"/>
    <w:multiLevelType w:val="multilevel"/>
    <w:tmpl w:val="AFDE502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47E4FE1"/>
    <w:multiLevelType w:val="multilevel"/>
    <w:tmpl w:val="610A419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7F96338"/>
    <w:multiLevelType w:val="multilevel"/>
    <w:tmpl w:val="526C8C1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9353003"/>
    <w:multiLevelType w:val="multilevel"/>
    <w:tmpl w:val="3034AC1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2762E3F"/>
    <w:multiLevelType w:val="multilevel"/>
    <w:tmpl w:val="D3D2AA3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33C6F38"/>
    <w:multiLevelType w:val="multilevel"/>
    <w:tmpl w:val="0652DFA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C3E1217"/>
    <w:multiLevelType w:val="multilevel"/>
    <w:tmpl w:val="61BA739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0265704"/>
    <w:multiLevelType w:val="multilevel"/>
    <w:tmpl w:val="ECB43DC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7963984"/>
    <w:multiLevelType w:val="multilevel"/>
    <w:tmpl w:val="60C4D5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8845FB7"/>
    <w:multiLevelType w:val="multilevel"/>
    <w:tmpl w:val="52ACE4F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B850AD4"/>
    <w:multiLevelType w:val="multilevel"/>
    <w:tmpl w:val="44E6C2B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C5B406E"/>
    <w:multiLevelType w:val="multilevel"/>
    <w:tmpl w:val="F3DCD8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E0E5C84"/>
    <w:multiLevelType w:val="multilevel"/>
    <w:tmpl w:val="00C003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2980893"/>
    <w:multiLevelType w:val="multilevel"/>
    <w:tmpl w:val="4FB4259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4361E00"/>
    <w:multiLevelType w:val="multilevel"/>
    <w:tmpl w:val="2320E65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4C74B9D"/>
    <w:multiLevelType w:val="multilevel"/>
    <w:tmpl w:val="39E44F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85C2F2B"/>
    <w:multiLevelType w:val="multilevel"/>
    <w:tmpl w:val="9A1225C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8651118"/>
    <w:multiLevelType w:val="multilevel"/>
    <w:tmpl w:val="E13C775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A555840"/>
    <w:multiLevelType w:val="multilevel"/>
    <w:tmpl w:val="A5F8BEE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6"/>
  </w:num>
  <w:num w:numId="2">
    <w:abstractNumId w:val="30"/>
  </w:num>
  <w:num w:numId="3">
    <w:abstractNumId w:val="34"/>
  </w:num>
  <w:num w:numId="4">
    <w:abstractNumId w:val="24"/>
  </w:num>
  <w:num w:numId="5">
    <w:abstractNumId w:val="13"/>
  </w:num>
  <w:num w:numId="6">
    <w:abstractNumId w:val="29"/>
  </w:num>
  <w:num w:numId="7">
    <w:abstractNumId w:val="35"/>
  </w:num>
  <w:num w:numId="8">
    <w:abstractNumId w:val="16"/>
  </w:num>
  <w:num w:numId="9">
    <w:abstractNumId w:val="15"/>
  </w:num>
  <w:num w:numId="10">
    <w:abstractNumId w:val="19"/>
  </w:num>
  <w:num w:numId="11">
    <w:abstractNumId w:val="5"/>
  </w:num>
  <w:num w:numId="12">
    <w:abstractNumId w:val="21"/>
  </w:num>
  <w:num w:numId="13">
    <w:abstractNumId w:val="33"/>
  </w:num>
  <w:num w:numId="14">
    <w:abstractNumId w:val="18"/>
  </w:num>
  <w:num w:numId="15">
    <w:abstractNumId w:val="28"/>
  </w:num>
  <w:num w:numId="16">
    <w:abstractNumId w:val="20"/>
  </w:num>
  <w:num w:numId="17">
    <w:abstractNumId w:val="23"/>
  </w:num>
  <w:num w:numId="18">
    <w:abstractNumId w:val="6"/>
  </w:num>
  <w:num w:numId="19">
    <w:abstractNumId w:val="14"/>
  </w:num>
  <w:num w:numId="20">
    <w:abstractNumId w:val="9"/>
  </w:num>
  <w:num w:numId="21">
    <w:abstractNumId w:val="37"/>
  </w:num>
  <w:num w:numId="22">
    <w:abstractNumId w:val="22"/>
  </w:num>
  <w:num w:numId="23">
    <w:abstractNumId w:val="4"/>
  </w:num>
  <w:num w:numId="24">
    <w:abstractNumId w:val="7"/>
  </w:num>
  <w:num w:numId="25">
    <w:abstractNumId w:val="26"/>
  </w:num>
  <w:num w:numId="26">
    <w:abstractNumId w:val="10"/>
  </w:num>
  <w:num w:numId="27">
    <w:abstractNumId w:val="25"/>
  </w:num>
  <w:num w:numId="28">
    <w:abstractNumId w:val="2"/>
  </w:num>
  <w:num w:numId="29">
    <w:abstractNumId w:val="32"/>
  </w:num>
  <w:num w:numId="30">
    <w:abstractNumId w:val="27"/>
  </w:num>
  <w:num w:numId="31">
    <w:abstractNumId w:val="11"/>
  </w:num>
  <w:num w:numId="32">
    <w:abstractNumId w:val="0"/>
  </w:num>
  <w:num w:numId="33">
    <w:abstractNumId w:val="31"/>
  </w:num>
  <w:num w:numId="34">
    <w:abstractNumId w:val="8"/>
  </w:num>
  <w:num w:numId="35">
    <w:abstractNumId w:val="17"/>
  </w:num>
  <w:num w:numId="36">
    <w:abstractNumId w:val="12"/>
  </w:num>
  <w:num w:numId="37">
    <w:abstractNumId w:val="1"/>
  </w:num>
  <w:num w:numId="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1B4B"/>
    <w:rsid w:val="000161B5"/>
    <w:rsid w:val="000277B4"/>
    <w:rsid w:val="00053F21"/>
    <w:rsid w:val="00057D39"/>
    <w:rsid w:val="00074F36"/>
    <w:rsid w:val="0009220B"/>
    <w:rsid w:val="000D12E2"/>
    <w:rsid w:val="001660E0"/>
    <w:rsid w:val="00171E7E"/>
    <w:rsid w:val="001F6F6A"/>
    <w:rsid w:val="00205340"/>
    <w:rsid w:val="002115DF"/>
    <w:rsid w:val="00236BCE"/>
    <w:rsid w:val="00260F41"/>
    <w:rsid w:val="00271E7E"/>
    <w:rsid w:val="0028703D"/>
    <w:rsid w:val="003078D7"/>
    <w:rsid w:val="00355604"/>
    <w:rsid w:val="003761BA"/>
    <w:rsid w:val="00397440"/>
    <w:rsid w:val="005070B3"/>
    <w:rsid w:val="00552624"/>
    <w:rsid w:val="005E76B8"/>
    <w:rsid w:val="0061665D"/>
    <w:rsid w:val="0062590B"/>
    <w:rsid w:val="006A1B4B"/>
    <w:rsid w:val="006F0D97"/>
    <w:rsid w:val="00772699"/>
    <w:rsid w:val="007E2BB7"/>
    <w:rsid w:val="008452FA"/>
    <w:rsid w:val="00873D87"/>
    <w:rsid w:val="008771FB"/>
    <w:rsid w:val="008A2CC1"/>
    <w:rsid w:val="008B4651"/>
    <w:rsid w:val="00934901"/>
    <w:rsid w:val="00950241"/>
    <w:rsid w:val="009A1A0B"/>
    <w:rsid w:val="00A145F8"/>
    <w:rsid w:val="00A55000"/>
    <w:rsid w:val="00A77172"/>
    <w:rsid w:val="00A93541"/>
    <w:rsid w:val="00AB1C28"/>
    <w:rsid w:val="00AD680C"/>
    <w:rsid w:val="00B219FD"/>
    <w:rsid w:val="00C10C85"/>
    <w:rsid w:val="00C454AF"/>
    <w:rsid w:val="00C51AE8"/>
    <w:rsid w:val="00C62D36"/>
    <w:rsid w:val="00C8139E"/>
    <w:rsid w:val="00C9466B"/>
    <w:rsid w:val="00CC6D99"/>
    <w:rsid w:val="00D00C74"/>
    <w:rsid w:val="00DB3CDB"/>
    <w:rsid w:val="00DD5AEF"/>
    <w:rsid w:val="00DD676D"/>
    <w:rsid w:val="00E004D4"/>
    <w:rsid w:val="00E405C9"/>
    <w:rsid w:val="00E51CB0"/>
    <w:rsid w:val="00EA196B"/>
    <w:rsid w:val="00EE1E04"/>
    <w:rsid w:val="00F12F12"/>
    <w:rsid w:val="00F246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E5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table" w:customStyle="1" w:styleId="TableGrid">
    <w:name w:val="TableGrid"/>
    <w:rsid w:val="003761BA"/>
    <w:pPr>
      <w:spacing w:after="0" w:line="240" w:lineRule="auto"/>
    </w:pPr>
    <w:rPr>
      <w:rFonts w:eastAsia="Times New Roman"/>
      <w:lang w:val="ru-RU" w:eastAsia="ru-RU"/>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table" w:customStyle="1" w:styleId="TableGrid">
    <w:name w:val="TableGrid"/>
    <w:rsid w:val="003761BA"/>
    <w:pPr>
      <w:spacing w:after="0" w:line="240" w:lineRule="auto"/>
    </w:pPr>
    <w:rPr>
      <w:rFonts w:eastAsia="Times New Roman"/>
      <w:lang w:val="ru-RU"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a738" TargetMode="External"/><Relationship Id="rId21" Type="http://schemas.openxmlformats.org/officeDocument/2006/relationships/hyperlink" Target="https://m.edsoo.ru/7f416194" TargetMode="External"/><Relationship Id="rId42" Type="http://schemas.openxmlformats.org/officeDocument/2006/relationships/hyperlink" Target="https://m.edsoo.ru/7f41a4a6" TargetMode="External"/><Relationship Id="rId63" Type="http://schemas.openxmlformats.org/officeDocument/2006/relationships/hyperlink" Target="https://m.edsoo.ru/ff0a25b0" TargetMode="External"/><Relationship Id="rId84" Type="http://schemas.openxmlformats.org/officeDocument/2006/relationships/hyperlink" Target="https://m.edsoo.ru/ff0a4252" TargetMode="External"/><Relationship Id="rId138" Type="http://schemas.openxmlformats.org/officeDocument/2006/relationships/hyperlink" Target="https://m.edsoo.ru/ff0ad19a" TargetMode="External"/><Relationship Id="rId159" Type="http://schemas.openxmlformats.org/officeDocument/2006/relationships/hyperlink" Target="https://m.edsoo.ru/ff0b1aec" TargetMode="External"/><Relationship Id="rId170" Type="http://schemas.openxmlformats.org/officeDocument/2006/relationships/hyperlink" Target="https://m.edsoo.ru/ff0b4684" TargetMode="External"/><Relationship Id="rId191" Type="http://schemas.openxmlformats.org/officeDocument/2006/relationships/hyperlink" Target="https://www.getaclass.ru/course/fizika-v-opytah-i-eksperimentah" TargetMode="External"/><Relationship Id="rId205" Type="http://schemas.openxmlformats.org/officeDocument/2006/relationships/hyperlink" Target="https://m.edsoo.ru/ff0c2b30" TargetMode="External"/><Relationship Id="rId226" Type="http://schemas.openxmlformats.org/officeDocument/2006/relationships/image" Target="media/image17.png"/><Relationship Id="rId107" Type="http://schemas.openxmlformats.org/officeDocument/2006/relationships/hyperlink" Target="https://m.edsoo.ru/ff0a86ae"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53" Type="http://schemas.openxmlformats.org/officeDocument/2006/relationships/hyperlink" Target="https://m.edsoo.ru/ff0a1778" TargetMode="External"/><Relationship Id="rId74" Type="http://schemas.openxmlformats.org/officeDocument/2006/relationships/hyperlink" Target="https://m.edsoo.ru/ff0a33fc" TargetMode="External"/><Relationship Id="rId128" Type="http://schemas.openxmlformats.org/officeDocument/2006/relationships/hyperlink" Target="https://m.edsoo.ru/ff0ac0ba" TargetMode="External"/><Relationship Id="rId149" Type="http://schemas.openxmlformats.org/officeDocument/2006/relationships/hyperlink" Target="https://m.edsoo.ru/ff0af33c" TargetMode="External"/><Relationship Id="rId5" Type="http://schemas.openxmlformats.org/officeDocument/2006/relationships/settings" Target="settings.xml"/><Relationship Id="rId95" Type="http://schemas.openxmlformats.org/officeDocument/2006/relationships/hyperlink" Target="https://m.edsoo.ru/ff0a6976" TargetMode="External"/><Relationship Id="rId160" Type="http://schemas.openxmlformats.org/officeDocument/2006/relationships/hyperlink" Target="https://m.edsoo.ru/ff0b197a" TargetMode="External"/><Relationship Id="rId181" Type="http://schemas.openxmlformats.org/officeDocument/2006/relationships/hyperlink" Target="https://m.edsoo.ru/ff0c1e88" TargetMode="External"/><Relationship Id="rId216" Type="http://schemas.openxmlformats.org/officeDocument/2006/relationships/image" Target="media/image7.png"/><Relationship Id="rId237" Type="http://schemas.openxmlformats.org/officeDocument/2006/relationships/image" Target="media/image28.png"/><Relationship Id="rId22" Type="http://schemas.openxmlformats.org/officeDocument/2006/relationships/hyperlink" Target="https://m.edsoo.ru/7f416194" TargetMode="External"/><Relationship Id="rId43" Type="http://schemas.openxmlformats.org/officeDocument/2006/relationships/hyperlink" Target="https://m.edsoo.ru/ff09f72a" TargetMode="External"/><Relationship Id="rId64" Type="http://schemas.openxmlformats.org/officeDocument/2006/relationships/hyperlink" Target="https://m.edsoo.ru/ff0a2718" TargetMode="External"/><Relationship Id="rId118" Type="http://schemas.openxmlformats.org/officeDocument/2006/relationships/hyperlink" Target="https://m.edsoo.ru/ff0aa738" TargetMode="External"/><Relationship Id="rId139" Type="http://schemas.openxmlformats.org/officeDocument/2006/relationships/hyperlink" Target="https://m.edsoo.ru/ff0ad8d4" TargetMode="External"/><Relationship Id="rId85" Type="http://schemas.openxmlformats.org/officeDocument/2006/relationships/hyperlink" Target="https://m.edsoo.ru/ff0a4360" TargetMode="External"/><Relationship Id="rId150" Type="http://schemas.openxmlformats.org/officeDocument/2006/relationships/hyperlink" Target="https://m.edsoo.ru/ff0afe36" TargetMode="External"/><Relationship Id="rId171" Type="http://schemas.openxmlformats.org/officeDocument/2006/relationships/hyperlink" Target="https://m.edsoo.ru/ff0c0f4c" TargetMode="External"/><Relationship Id="rId192" Type="http://schemas.openxmlformats.org/officeDocument/2006/relationships/hyperlink" Target="https://www.getaclass.ru/course/fizika-v-opytah-i-eksperimentah" TargetMode="External"/><Relationship Id="rId206" Type="http://schemas.openxmlformats.org/officeDocument/2006/relationships/hyperlink" Target="https://m.edsoo.ru/ff0c2c52" TargetMode="External"/><Relationship Id="rId227" Type="http://schemas.openxmlformats.org/officeDocument/2006/relationships/image" Target="media/image18.png"/><Relationship Id="rId12" Type="http://schemas.openxmlformats.org/officeDocument/2006/relationships/hyperlink" Target="https://m.edsoo.ru/7f416194" TargetMode="External"/><Relationship Id="rId33" Type="http://schemas.openxmlformats.org/officeDocument/2006/relationships/hyperlink" Target="https://m.edsoo.ru/7f41a4a6" TargetMode="External"/><Relationship Id="rId108" Type="http://schemas.openxmlformats.org/officeDocument/2006/relationships/hyperlink" Target="https://m.edsoo.ru/ff0a87e4" TargetMode="External"/><Relationship Id="rId129" Type="http://schemas.openxmlformats.org/officeDocument/2006/relationships/hyperlink" Target="https://m.edsoo.ru/ff0abd2c" TargetMode="External"/><Relationship Id="rId54" Type="http://schemas.openxmlformats.org/officeDocument/2006/relationships/hyperlink" Target="https://m.edsoo.ru/ff0a1502" TargetMode="External"/><Relationship Id="rId75" Type="http://schemas.openxmlformats.org/officeDocument/2006/relationships/hyperlink" Target="https://m.edsoo.ru/ff0a3514" TargetMode="External"/><Relationship Id="rId96" Type="http://schemas.openxmlformats.org/officeDocument/2006/relationships/hyperlink" Target="https://m.edsoo.ru/ff0a7088" TargetMode="External"/><Relationship Id="rId140" Type="http://schemas.openxmlformats.org/officeDocument/2006/relationships/hyperlink" Target="https://m.edsoo.ru/ff0adb18" TargetMode="External"/><Relationship Id="rId161" Type="http://schemas.openxmlformats.org/officeDocument/2006/relationships/hyperlink" Target="https://m.edsoo.ru/ff0b21fe" TargetMode="External"/><Relationship Id="rId182" Type="http://schemas.openxmlformats.org/officeDocument/2006/relationships/hyperlink" Target="https://m.edsoo.ru/ff0c223e" TargetMode="External"/><Relationship Id="rId217" Type="http://schemas.openxmlformats.org/officeDocument/2006/relationships/image" Target="media/image8.png"/><Relationship Id="rId6" Type="http://schemas.openxmlformats.org/officeDocument/2006/relationships/webSettings" Target="webSettings.xml"/><Relationship Id="rId238" Type="http://schemas.openxmlformats.org/officeDocument/2006/relationships/image" Target="media/image29.png"/><Relationship Id="rId23" Type="http://schemas.openxmlformats.org/officeDocument/2006/relationships/hyperlink" Target="https://m.edsoo.ru/7f416194" TargetMode="External"/><Relationship Id="rId119" Type="http://schemas.openxmlformats.org/officeDocument/2006/relationships/hyperlink" Target="https://m.edsoo.ru/ff0aa44a" TargetMode="External"/><Relationship Id="rId44" Type="http://schemas.openxmlformats.org/officeDocument/2006/relationships/hyperlink" Target="https://m.edsoo.ru/ff09fe0a" TargetMode="External"/><Relationship Id="rId65" Type="http://schemas.openxmlformats.org/officeDocument/2006/relationships/hyperlink" Target="https://m.edsoo.ru/ff0a2826" TargetMode="External"/><Relationship Id="rId86" Type="http://schemas.openxmlformats.org/officeDocument/2006/relationships/hyperlink" Target="https://m.edsoo.ru/ff0a4ee6" TargetMode="External"/><Relationship Id="rId130" Type="http://schemas.openxmlformats.org/officeDocument/2006/relationships/hyperlink" Target="https://m.edsoo.ru/ff0abea8" TargetMode="External"/><Relationship Id="rId151" Type="http://schemas.openxmlformats.org/officeDocument/2006/relationships/hyperlink" Target="https://m.edsoo.ru/ff0b06ec" TargetMode="External"/><Relationship Id="rId172" Type="http://schemas.openxmlformats.org/officeDocument/2006/relationships/hyperlink" Target="https://m.edsoo.ru/ff0c0e2a" TargetMode="External"/><Relationship Id="rId193" Type="http://schemas.openxmlformats.org/officeDocument/2006/relationships/hyperlink" Target="https://www.getaclass.ru/course/fizika-v-opytah-i-eksperimentah" TargetMode="External"/><Relationship Id="rId207" Type="http://schemas.openxmlformats.org/officeDocument/2006/relationships/hyperlink" Target="https://m.edsoo.ru/ff0c2d6a" TargetMode="External"/><Relationship Id="rId228" Type="http://schemas.openxmlformats.org/officeDocument/2006/relationships/image" Target="media/image19.png"/><Relationship Id="rId13" Type="http://schemas.openxmlformats.org/officeDocument/2006/relationships/hyperlink" Target="https://m.edsoo.ru/7f416194" TargetMode="External"/><Relationship Id="rId109" Type="http://schemas.openxmlformats.org/officeDocument/2006/relationships/hyperlink" Target="https://m.edsoo.ru/ff0a8a0a" TargetMode="External"/><Relationship Id="rId34" Type="http://schemas.openxmlformats.org/officeDocument/2006/relationships/hyperlink" Target="https://m.edsoo.ru/7f41a4a6" TargetMode="External"/><Relationship Id="rId55" Type="http://schemas.openxmlformats.org/officeDocument/2006/relationships/hyperlink" Target="https://m.edsoo.ru/ff0a18cc" TargetMode="External"/><Relationship Id="rId76" Type="http://schemas.openxmlformats.org/officeDocument/2006/relationships/hyperlink" Target="https://m.edsoo.ru/ff0a3a96" TargetMode="External"/><Relationship Id="rId97" Type="http://schemas.openxmlformats.org/officeDocument/2006/relationships/hyperlink" Target="https://m.edsoo.ru/ff0a6a98" TargetMode="External"/><Relationship Id="rId120" Type="http://schemas.openxmlformats.org/officeDocument/2006/relationships/hyperlink" Target="https://m.edsoo.ru/ff0aa04e" TargetMode="External"/><Relationship Id="rId141" Type="http://schemas.openxmlformats.org/officeDocument/2006/relationships/hyperlink" Target="https://m.edsoo.ru/ff0ae176" TargetMode="External"/><Relationship Id="rId7" Type="http://schemas.openxmlformats.org/officeDocument/2006/relationships/hyperlink" Target="mailto:orel_sh25n@orel-region.ru" TargetMode="External"/><Relationship Id="rId162" Type="http://schemas.openxmlformats.org/officeDocument/2006/relationships/hyperlink" Target="https://m.edsoo.ru/ff0b25f0" TargetMode="External"/><Relationship Id="rId183" Type="http://schemas.openxmlformats.org/officeDocument/2006/relationships/hyperlink" Target="https://m.edsoo.ru/ff0c245a" TargetMode="External"/><Relationship Id="rId218" Type="http://schemas.openxmlformats.org/officeDocument/2006/relationships/image" Target="media/image9.png"/><Relationship Id="rId239" Type="http://schemas.openxmlformats.org/officeDocument/2006/relationships/image" Target="media/image30.png"/><Relationship Id="rId24" Type="http://schemas.openxmlformats.org/officeDocument/2006/relationships/hyperlink" Target="https://m.edsoo.ru/7f4181ce" TargetMode="External"/><Relationship Id="rId45" Type="http://schemas.openxmlformats.org/officeDocument/2006/relationships/hyperlink" Target="https://m.edsoo.ru/ff0a013e" TargetMode="External"/><Relationship Id="rId66" Type="http://schemas.openxmlformats.org/officeDocument/2006/relationships/hyperlink" Target="https://m.edsoo.ru/ff0a2970" TargetMode="External"/><Relationship Id="rId87" Type="http://schemas.openxmlformats.org/officeDocument/2006/relationships/hyperlink" Target="https://m.edsoo.ru/ff0a5256" TargetMode="External"/><Relationship Id="rId110" Type="http://schemas.openxmlformats.org/officeDocument/2006/relationships/hyperlink" Target="https://m.edsoo.ru/ff0a8ef6" TargetMode="External"/><Relationship Id="rId131" Type="http://schemas.openxmlformats.org/officeDocument/2006/relationships/hyperlink" Target="https://m.edsoo.ru/ff0acdc6" TargetMode="External"/><Relationship Id="rId152" Type="http://schemas.openxmlformats.org/officeDocument/2006/relationships/hyperlink" Target="https://m.edsoo.ru/ff0b07fa" TargetMode="External"/><Relationship Id="rId173" Type="http://schemas.openxmlformats.org/officeDocument/2006/relationships/hyperlink" Target="https://m.edsoo.ru/ff0c12a8" TargetMode="External"/><Relationship Id="rId194" Type="http://schemas.openxmlformats.org/officeDocument/2006/relationships/hyperlink" Target="https://www.getaclass.ru/course/fizika-v-opytah-i-eksperimentah" TargetMode="External"/><Relationship Id="rId208" Type="http://schemas.openxmlformats.org/officeDocument/2006/relationships/hyperlink" Target="https://m.edsoo.ru/ff0c2e82" TargetMode="External"/><Relationship Id="rId229" Type="http://schemas.openxmlformats.org/officeDocument/2006/relationships/image" Target="media/image20.png"/><Relationship Id="rId240" Type="http://schemas.openxmlformats.org/officeDocument/2006/relationships/image" Target="media/image31.png"/><Relationship Id="rId14" Type="http://schemas.openxmlformats.org/officeDocument/2006/relationships/hyperlink" Target="https://m.edsoo.ru/7f416194" TargetMode="External"/><Relationship Id="rId35" Type="http://schemas.openxmlformats.org/officeDocument/2006/relationships/hyperlink" Target="https://m.edsoo.ru/7f41a4a6" TargetMode="External"/><Relationship Id="rId56" Type="http://schemas.openxmlformats.org/officeDocument/2006/relationships/hyperlink" Target="https://m.edsoo.ru/ff0a1778" TargetMode="External"/><Relationship Id="rId77" Type="http://schemas.openxmlformats.org/officeDocument/2006/relationships/hyperlink" Target="https://m.edsoo.ru/ff0a3654" TargetMode="External"/><Relationship Id="rId100" Type="http://schemas.openxmlformats.org/officeDocument/2006/relationships/hyperlink" Target="https://m.edsoo.ru/ff0a71d2" TargetMode="External"/><Relationship Id="rId8" Type="http://schemas.openxmlformats.org/officeDocument/2006/relationships/hyperlink" Target="https://m.edsoo.ru/7f416194" TargetMode="External"/><Relationship Id="rId98" Type="http://schemas.openxmlformats.org/officeDocument/2006/relationships/hyperlink" Target="https://m.edsoo.ru/ff0a6bb0" TargetMode="External"/><Relationship Id="rId121" Type="http://schemas.openxmlformats.org/officeDocument/2006/relationships/hyperlink" Target="https://m.edsoo.ru/ff0aaa58" TargetMode="External"/><Relationship Id="rId142" Type="http://schemas.openxmlformats.org/officeDocument/2006/relationships/hyperlink" Target="https://m.edsoo.ru/ff0ae612" TargetMode="External"/><Relationship Id="rId163" Type="http://schemas.openxmlformats.org/officeDocument/2006/relationships/hyperlink" Target="https://m.edsoo.ru/ff0b2abe" TargetMode="External"/><Relationship Id="rId184" Type="http://schemas.openxmlformats.org/officeDocument/2006/relationships/hyperlink" Target="https://www.getaclass.ru/course/fizika-v-opytah-i-eksperimentah" TargetMode="External"/><Relationship Id="rId219" Type="http://schemas.openxmlformats.org/officeDocument/2006/relationships/image" Target="media/image10.png"/><Relationship Id="rId230" Type="http://schemas.openxmlformats.org/officeDocument/2006/relationships/image" Target="media/image21.png"/><Relationship Id="rId25" Type="http://schemas.openxmlformats.org/officeDocument/2006/relationships/hyperlink" Target="https://m.edsoo.ru/7f4181ce" TargetMode="External"/><Relationship Id="rId46" Type="http://schemas.openxmlformats.org/officeDocument/2006/relationships/hyperlink" Target="https://m.edsoo.ru/ff0a0378" TargetMode="External"/><Relationship Id="rId67" Type="http://schemas.openxmlformats.org/officeDocument/2006/relationships/hyperlink" Target="https://m.edsoo.ru/ff0a3136" TargetMode="External"/><Relationship Id="rId88" Type="http://schemas.openxmlformats.org/officeDocument/2006/relationships/hyperlink" Target="https://m.edsoo.ru/ff0a540e" TargetMode="External"/><Relationship Id="rId111" Type="http://schemas.openxmlformats.org/officeDocument/2006/relationships/hyperlink" Target="https://m.edsoo.ru/ff0a90cc" TargetMode="External"/><Relationship Id="rId132" Type="http://schemas.openxmlformats.org/officeDocument/2006/relationships/hyperlink" Target="https://m.edsoo.ru/ff0ac1d2" TargetMode="External"/><Relationship Id="rId153" Type="http://schemas.openxmlformats.org/officeDocument/2006/relationships/hyperlink" Target="https://m.edsoo.ru/ff0b0a84" TargetMode="External"/><Relationship Id="rId174" Type="http://schemas.openxmlformats.org/officeDocument/2006/relationships/hyperlink" Target="https://m.edsoo.ru/ff0c144c" TargetMode="External"/><Relationship Id="rId195" Type="http://schemas.openxmlformats.org/officeDocument/2006/relationships/hyperlink" Target="https://m.edsoo.ru/ff0afb8e" TargetMode="External"/><Relationship Id="rId209" Type="http://schemas.openxmlformats.org/officeDocument/2006/relationships/hyperlink" Target="https://m.edsoo.ru/ff0c3044" TargetMode="External"/><Relationship Id="rId220" Type="http://schemas.openxmlformats.org/officeDocument/2006/relationships/image" Target="media/image11.png"/><Relationship Id="rId241" Type="http://schemas.openxmlformats.org/officeDocument/2006/relationships/image" Target="media/image32.png"/><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a70" TargetMode="External"/><Relationship Id="rId106" Type="http://schemas.openxmlformats.org/officeDocument/2006/relationships/hyperlink" Target="https://m.edsoo.ru/ff0a83f2" TargetMode="External"/><Relationship Id="rId127" Type="http://schemas.openxmlformats.org/officeDocument/2006/relationships/hyperlink" Target="https://m.edsoo.ru/ff0ac3d0"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23c" TargetMode="External"/><Relationship Id="rId73" Type="http://schemas.openxmlformats.org/officeDocument/2006/relationships/hyperlink" Target="https://m.edsoo.ru/ff0a3276" TargetMode="External"/><Relationship Id="rId78" Type="http://schemas.openxmlformats.org/officeDocument/2006/relationships/hyperlink" Target="https://m.edsoo.ru/ff0a3f82" TargetMode="External"/><Relationship Id="rId94" Type="http://schemas.openxmlformats.org/officeDocument/2006/relationships/hyperlink" Target="https://m.edsoo.ru/ff0a65c0" TargetMode="External"/><Relationship Id="rId99" Type="http://schemas.openxmlformats.org/officeDocument/2006/relationships/hyperlink" Target="https://m.edsoo.ru/ff0a7b5a" TargetMode="External"/><Relationship Id="rId101" Type="http://schemas.openxmlformats.org/officeDocument/2006/relationships/hyperlink" Target="https://m.edsoo.ru/ff0a72fe" TargetMode="External"/><Relationship Id="rId122" Type="http://schemas.openxmlformats.org/officeDocument/2006/relationships/hyperlink" Target="https://m.edsoo.ru/ff0aad1e" TargetMode="External"/><Relationship Id="rId143" Type="http://schemas.openxmlformats.org/officeDocument/2006/relationships/hyperlink" Target="https://m.edsoo.ru/ff0ae982" TargetMode="External"/><Relationship Id="rId148" Type="http://schemas.openxmlformats.org/officeDocument/2006/relationships/hyperlink" Target="https://m.edsoo.ru/ff0af044" TargetMode="External"/><Relationship Id="rId164" Type="http://schemas.openxmlformats.org/officeDocument/2006/relationships/hyperlink" Target="https://m.edsoo.ru/ff0b31d0" TargetMode="External"/><Relationship Id="rId169" Type="http://schemas.openxmlformats.org/officeDocument/2006/relationships/hyperlink" Target="https://m.edsoo.ru/ff0b4206" TargetMode="External"/><Relationship Id="rId185" Type="http://schemas.openxmlformats.org/officeDocument/2006/relationships/hyperlink" Target="https://www.getaclass.ru/course/fizika-v-opytah-i-eksperimentah" TargetMode="External"/><Relationship Id="rId4" Type="http://schemas.microsoft.com/office/2007/relationships/stylesWithEffects" Target="stylesWithEffects.xml"/><Relationship Id="rId9" Type="http://schemas.openxmlformats.org/officeDocument/2006/relationships/hyperlink" Target="https://m.edsoo.ru/7f416194" TargetMode="External"/><Relationship Id="rId180" Type="http://schemas.openxmlformats.org/officeDocument/2006/relationships/hyperlink" Target="https://m.edsoo.ru/ff0c1d7a" TargetMode="External"/><Relationship Id="rId210" Type="http://schemas.openxmlformats.org/officeDocument/2006/relationships/image" Target="media/image1.png"/><Relationship Id="rId215" Type="http://schemas.openxmlformats.org/officeDocument/2006/relationships/image" Target="media/image6.png"/><Relationship Id="rId236" Type="http://schemas.openxmlformats.org/officeDocument/2006/relationships/image" Target="media/image27.png"/><Relationship Id="rId26" Type="http://schemas.openxmlformats.org/officeDocument/2006/relationships/hyperlink" Target="https://m.edsoo.ru/7f4181ce" TargetMode="External"/><Relationship Id="rId231" Type="http://schemas.openxmlformats.org/officeDocument/2006/relationships/image" Target="media/image22.png"/><Relationship Id="rId47" Type="http://schemas.openxmlformats.org/officeDocument/2006/relationships/hyperlink" Target="https://m.edsoo.ru/ff0a05c6" TargetMode="External"/><Relationship Id="rId68" Type="http://schemas.openxmlformats.org/officeDocument/2006/relationships/hyperlink" Target="https://m.edsoo.ru/ff0a2b5a" TargetMode="External"/><Relationship Id="rId89" Type="http://schemas.openxmlformats.org/officeDocument/2006/relationships/hyperlink" Target="https://m.edsoo.ru/ff0a5800" TargetMode="External"/><Relationship Id="rId112" Type="http://schemas.openxmlformats.org/officeDocument/2006/relationships/hyperlink" Target="https://m.edsoo.ru/ff0a95a4" TargetMode="External"/><Relationship Id="rId133" Type="http://schemas.openxmlformats.org/officeDocument/2006/relationships/hyperlink" Target="https://m.edsoo.ru/ff0ac74a" TargetMode="External"/><Relationship Id="rId154" Type="http://schemas.openxmlformats.org/officeDocument/2006/relationships/hyperlink" Target="https://m.edsoo.ru/ff0b0db8" TargetMode="External"/><Relationship Id="rId175" Type="http://schemas.openxmlformats.org/officeDocument/2006/relationships/hyperlink" Target="https://m.edsoo.ru/ff0c1672" TargetMode="External"/><Relationship Id="rId196" Type="http://schemas.openxmlformats.org/officeDocument/2006/relationships/hyperlink" Target="https://m.edsoo.ru/ff0af5f8" TargetMode="External"/><Relationship Id="rId200" Type="http://schemas.openxmlformats.org/officeDocument/2006/relationships/hyperlink" Target="https://m.edsoo.ru/ff0b2c6c" TargetMode="External"/><Relationship Id="rId16" Type="http://schemas.openxmlformats.org/officeDocument/2006/relationships/hyperlink" Target="https://m.edsoo.ru/7f416194" TargetMode="External"/><Relationship Id="rId221" Type="http://schemas.openxmlformats.org/officeDocument/2006/relationships/image" Target="media/image12.png"/><Relationship Id="rId242" Type="http://schemas.openxmlformats.org/officeDocument/2006/relationships/fontTable" Target="fontTable.xml"/><Relationship Id="rId37" Type="http://schemas.openxmlformats.org/officeDocument/2006/relationships/hyperlink" Target="https://m.edsoo.ru/7f41a4a6" TargetMode="External"/><Relationship Id="rId58" Type="http://schemas.openxmlformats.org/officeDocument/2006/relationships/hyperlink" Target="https://m.edsoo.ru/ff0a1b9c" TargetMode="External"/><Relationship Id="rId79" Type="http://schemas.openxmlformats.org/officeDocument/2006/relationships/hyperlink" Target="https://m.edsoo.ru/ff0a3f82" TargetMode="External"/><Relationship Id="rId102" Type="http://schemas.openxmlformats.org/officeDocument/2006/relationships/hyperlink" Target="https://m.edsoo.ru/ff0a740c" TargetMode="External"/><Relationship Id="rId123" Type="http://schemas.openxmlformats.org/officeDocument/2006/relationships/hyperlink" Target="https://m.edsoo.ru/ff0aaf8a" TargetMode="External"/><Relationship Id="rId144" Type="http://schemas.openxmlformats.org/officeDocument/2006/relationships/hyperlink" Target="https://m.edsoo.ru/ff0aeca2" TargetMode="External"/><Relationship Id="rId90" Type="http://schemas.openxmlformats.org/officeDocument/2006/relationships/hyperlink" Target="https://m.edsoo.ru/ff0a5530" TargetMode="External"/><Relationship Id="rId165" Type="http://schemas.openxmlformats.org/officeDocument/2006/relationships/hyperlink" Target="https://m.edsoo.ru/ff0b3658" TargetMode="External"/><Relationship Id="rId186" Type="http://schemas.openxmlformats.org/officeDocument/2006/relationships/hyperlink" Target="https://www.getaclass.ru/course/fizika-v-opytah-i-eksperimentah" TargetMode="External"/><Relationship Id="rId211" Type="http://schemas.openxmlformats.org/officeDocument/2006/relationships/image" Target="media/image2.png"/><Relationship Id="rId232" Type="http://schemas.openxmlformats.org/officeDocument/2006/relationships/image" Target="media/image23.png"/><Relationship Id="rId27" Type="http://schemas.openxmlformats.org/officeDocument/2006/relationships/hyperlink" Target="https://m.edsoo.ru/7f4181ce" TargetMode="External"/><Relationship Id="rId48" Type="http://schemas.openxmlformats.org/officeDocument/2006/relationships/hyperlink" Target="https://m.edsoo.ru/ff0a079c" TargetMode="External"/><Relationship Id="rId69" Type="http://schemas.openxmlformats.org/officeDocument/2006/relationships/hyperlink" Target="https://m.edsoo.ru/ff0a2b5a" TargetMode="External"/><Relationship Id="rId113" Type="http://schemas.openxmlformats.org/officeDocument/2006/relationships/hyperlink" Target="https://m.edsoo.ru/ff0a96b2" TargetMode="External"/><Relationship Id="rId134" Type="http://schemas.openxmlformats.org/officeDocument/2006/relationships/hyperlink" Target="https://m.edsoo.ru/ff0ac86c" TargetMode="External"/><Relationship Id="rId80" Type="http://schemas.openxmlformats.org/officeDocument/2006/relationships/hyperlink" Target="https://m.edsoo.ru/ff0a4ffe" TargetMode="External"/><Relationship Id="rId155" Type="http://schemas.openxmlformats.org/officeDocument/2006/relationships/hyperlink" Target="https://m.edsoo.ru/ff0b0c32" TargetMode="External"/><Relationship Id="rId176" Type="http://schemas.openxmlformats.org/officeDocument/2006/relationships/hyperlink" Target="https://m.edsoo.ru/ff0c1a14" TargetMode="External"/><Relationship Id="rId197" Type="http://schemas.openxmlformats.org/officeDocument/2006/relationships/hyperlink" Target="https://m.edsoo.ru/ff0b02b4" TargetMode="External"/><Relationship Id="rId201" Type="http://schemas.openxmlformats.org/officeDocument/2006/relationships/hyperlink" Target="https://m.edsoo.ru/ff0c1550" TargetMode="External"/><Relationship Id="rId222" Type="http://schemas.openxmlformats.org/officeDocument/2006/relationships/image" Target="media/image13.png"/><Relationship Id="rId243" Type="http://schemas.openxmlformats.org/officeDocument/2006/relationships/theme" Target="theme/theme1.xml"/><Relationship Id="rId17" Type="http://schemas.openxmlformats.org/officeDocument/2006/relationships/hyperlink" Target="https://m.edsoo.ru/7f416194" TargetMode="External"/><Relationship Id="rId38" Type="http://schemas.openxmlformats.org/officeDocument/2006/relationships/hyperlink" Target="https://m.edsoo.ru/7f41a4a6" TargetMode="External"/><Relationship Id="rId59" Type="http://schemas.openxmlformats.org/officeDocument/2006/relationships/hyperlink" Target="https://m.edsoo.ru/ff0a1cc8" TargetMode="External"/><Relationship Id="rId103" Type="http://schemas.openxmlformats.org/officeDocument/2006/relationships/hyperlink" Target="https://m.edsoo.ru/ff0a786c" TargetMode="External"/><Relationship Id="rId124" Type="http://schemas.openxmlformats.org/officeDocument/2006/relationships/hyperlink" Target="https://m.edsoo.ru/ff0ab124" TargetMode="External"/><Relationship Id="rId70" Type="http://schemas.openxmlformats.org/officeDocument/2006/relationships/hyperlink" Target="https://m.edsoo.ru/ff0a2da8" TargetMode="External"/><Relationship Id="rId91" Type="http://schemas.openxmlformats.org/officeDocument/2006/relationships/hyperlink" Target="https://m.edsoo.ru/ff0a5a26" TargetMode="External"/><Relationship Id="rId145" Type="http://schemas.openxmlformats.org/officeDocument/2006/relationships/hyperlink" Target="https://m.edsoo.ru/ff0aee28" TargetMode="External"/><Relationship Id="rId166" Type="http://schemas.openxmlformats.org/officeDocument/2006/relationships/hyperlink" Target="https://m.edsoo.ru/ff0b38c4" TargetMode="External"/><Relationship Id="rId187" Type="http://schemas.openxmlformats.org/officeDocument/2006/relationships/hyperlink" Target="https://www.getaclass.ru/course/fizika-v-opytah-i-eksperimentah" TargetMode="External"/><Relationship Id="rId1" Type="http://schemas.openxmlformats.org/officeDocument/2006/relationships/customXml" Target="../customXml/item1.xml"/><Relationship Id="rId212" Type="http://schemas.openxmlformats.org/officeDocument/2006/relationships/image" Target="media/image3.png"/><Relationship Id="rId233" Type="http://schemas.openxmlformats.org/officeDocument/2006/relationships/image" Target="media/image24.png"/><Relationship Id="rId28" Type="http://schemas.openxmlformats.org/officeDocument/2006/relationships/hyperlink" Target="https://m.edsoo.ru/7f4181ce" TargetMode="External"/><Relationship Id="rId49" Type="http://schemas.openxmlformats.org/officeDocument/2006/relationships/hyperlink" Target="https://m.edsoo.ru/ff0a0ae4" TargetMode="External"/><Relationship Id="rId114" Type="http://schemas.openxmlformats.org/officeDocument/2006/relationships/hyperlink" Target="https://m.edsoo.ru/ff0a9838" TargetMode="External"/><Relationship Id="rId60" Type="http://schemas.openxmlformats.org/officeDocument/2006/relationships/hyperlink" Target="https://m.edsoo.ru/ff0a1de0" TargetMode="External"/><Relationship Id="rId81" Type="http://schemas.openxmlformats.org/officeDocument/2006/relationships/hyperlink" Target="https://m.edsoo.ru/ff0a478e" TargetMode="External"/><Relationship Id="rId135" Type="http://schemas.openxmlformats.org/officeDocument/2006/relationships/hyperlink" Target="https://m.edsoo.ru/ff0acb14" TargetMode="External"/><Relationship Id="rId156" Type="http://schemas.openxmlformats.org/officeDocument/2006/relationships/hyperlink" Target="https://m.edsoo.ru/ff0b12fe" TargetMode="External"/><Relationship Id="rId177" Type="http://schemas.openxmlformats.org/officeDocument/2006/relationships/hyperlink" Target="https://m.edsoo.ru/ff0c1b4a" TargetMode="External"/><Relationship Id="rId198" Type="http://schemas.openxmlformats.org/officeDocument/2006/relationships/hyperlink" Target="https://m.edsoo.ru/ff0b23ca" TargetMode="External"/><Relationship Id="rId202" Type="http://schemas.openxmlformats.org/officeDocument/2006/relationships/hyperlink" Target="https://m.edsoo.ru/ff0c1b4a" TargetMode="External"/><Relationship Id="rId223" Type="http://schemas.openxmlformats.org/officeDocument/2006/relationships/image" Target="media/image14.png"/><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50" Type="http://schemas.openxmlformats.org/officeDocument/2006/relationships/hyperlink" Target="https://m.edsoo.ru/ff0a0c10" TargetMode="External"/><Relationship Id="rId104" Type="http://schemas.openxmlformats.org/officeDocument/2006/relationships/hyperlink" Target="https://m.edsoo.ru/ff0a7628" TargetMode="External"/><Relationship Id="rId125" Type="http://schemas.openxmlformats.org/officeDocument/2006/relationships/hyperlink" Target="https://m.edsoo.ru/ff0ab3e0" TargetMode="External"/><Relationship Id="rId146" Type="http://schemas.openxmlformats.org/officeDocument/2006/relationships/hyperlink" Target="https://m.edsoo.ru/ff0af738" TargetMode="External"/><Relationship Id="rId167" Type="http://schemas.openxmlformats.org/officeDocument/2006/relationships/hyperlink" Target="https://m.edsoo.ru/ff0b3c5c" TargetMode="External"/><Relationship Id="rId188" Type="http://schemas.openxmlformats.org/officeDocument/2006/relationships/hyperlink" Target="https://www.getaclass.ru/course/fizika-v-opytah-i-eksperimentah" TargetMode="External"/><Relationship Id="rId71" Type="http://schemas.openxmlformats.org/officeDocument/2006/relationships/hyperlink" Target="https://m.edsoo.ru/ff0a2fc4" TargetMode="External"/><Relationship Id="rId92" Type="http://schemas.openxmlformats.org/officeDocument/2006/relationships/hyperlink" Target="https://m.edsoo.ru/ff0a5c60" TargetMode="External"/><Relationship Id="rId213" Type="http://schemas.openxmlformats.org/officeDocument/2006/relationships/image" Target="media/image4.png"/><Relationship Id="rId234" Type="http://schemas.openxmlformats.org/officeDocument/2006/relationships/image" Target="media/image25.png"/><Relationship Id="rId2" Type="http://schemas.openxmlformats.org/officeDocument/2006/relationships/numbering" Target="numbering.xml"/><Relationship Id="rId29" Type="http://schemas.openxmlformats.org/officeDocument/2006/relationships/hyperlink" Target="https://m.edsoo.ru/7f4181ce" TargetMode="External"/><Relationship Id="rId40" Type="http://schemas.openxmlformats.org/officeDocument/2006/relationships/hyperlink" Target="https://m.edsoo.ru/7f41a4a6" TargetMode="External"/><Relationship Id="rId115" Type="http://schemas.openxmlformats.org/officeDocument/2006/relationships/hyperlink" Target="https://m.edsoo.ru/ff0a8bd6" TargetMode="External"/><Relationship Id="rId136" Type="http://schemas.openxmlformats.org/officeDocument/2006/relationships/hyperlink" Target="https://m.edsoo.ru/ff0acc5e" TargetMode="External"/><Relationship Id="rId157" Type="http://schemas.openxmlformats.org/officeDocument/2006/relationships/hyperlink" Target="https://m.edsoo.ru/ff0b1858" TargetMode="External"/><Relationship Id="rId178" Type="http://schemas.openxmlformats.org/officeDocument/2006/relationships/hyperlink" Target="https://m.edsoo.ru/ff0c2126" TargetMode="External"/><Relationship Id="rId61" Type="http://schemas.openxmlformats.org/officeDocument/2006/relationships/hyperlink" Target="https://m.edsoo.ru/ff0a20a6" TargetMode="External"/><Relationship Id="rId82" Type="http://schemas.openxmlformats.org/officeDocument/2006/relationships/hyperlink" Target="https://m.edsoo.ru/ff0a48a6" TargetMode="External"/><Relationship Id="rId199" Type="http://schemas.openxmlformats.org/officeDocument/2006/relationships/hyperlink" Target="https://m.edsoo.ru/ff0b2fe6" TargetMode="External"/><Relationship Id="rId203" Type="http://schemas.openxmlformats.org/officeDocument/2006/relationships/hyperlink" Target="https://m.edsoo.ru/ff0c2572" TargetMode="External"/><Relationship Id="rId19" Type="http://schemas.openxmlformats.org/officeDocument/2006/relationships/hyperlink" Target="https://m.edsoo.ru/7f416194" TargetMode="External"/><Relationship Id="rId224" Type="http://schemas.openxmlformats.org/officeDocument/2006/relationships/image" Target="media/image15.png"/><Relationship Id="rId30" Type="http://schemas.openxmlformats.org/officeDocument/2006/relationships/hyperlink" Target="https://m.edsoo.ru/7f41a4a6" TargetMode="External"/><Relationship Id="rId105" Type="http://schemas.openxmlformats.org/officeDocument/2006/relationships/hyperlink" Target="https://m.edsoo.ru/ff0a7c7c" TargetMode="External"/><Relationship Id="rId126" Type="http://schemas.openxmlformats.org/officeDocument/2006/relationships/hyperlink" Target="https://m.edsoo.ru/ff0ab660" TargetMode="External"/><Relationship Id="rId147" Type="http://schemas.openxmlformats.org/officeDocument/2006/relationships/hyperlink" Target="https://m.edsoo.ru/ff0af8be" TargetMode="External"/><Relationship Id="rId168" Type="http://schemas.openxmlformats.org/officeDocument/2006/relationships/hyperlink" Target="https://m.edsoo.ru/ff0b3f2c" TargetMode="External"/><Relationship Id="rId51" Type="http://schemas.openxmlformats.org/officeDocument/2006/relationships/hyperlink" Target="https://m.edsoo.ru/ff0a0fee" TargetMode="External"/><Relationship Id="rId72" Type="http://schemas.openxmlformats.org/officeDocument/2006/relationships/hyperlink" Target="https://m.edsoo.ru/ff0a2fc4" TargetMode="External"/><Relationship Id="rId93" Type="http://schemas.openxmlformats.org/officeDocument/2006/relationships/hyperlink" Target="https://m.edsoo.ru/ff0a6412" TargetMode="External"/><Relationship Id="rId189" Type="http://schemas.openxmlformats.org/officeDocument/2006/relationships/hyperlink" Target="https://www.getaclass.ru/course/fizika-v-opytah-i-eksperimentah" TargetMode="External"/><Relationship Id="rId3" Type="http://schemas.openxmlformats.org/officeDocument/2006/relationships/styles" Target="styles.xml"/><Relationship Id="rId214" Type="http://schemas.openxmlformats.org/officeDocument/2006/relationships/image" Target="media/image5.png"/><Relationship Id="rId235" Type="http://schemas.openxmlformats.org/officeDocument/2006/relationships/image" Target="media/image26.png"/><Relationship Id="rId116" Type="http://schemas.openxmlformats.org/officeDocument/2006/relationships/hyperlink" Target="https://m.edsoo.ru/ff0a9e14" TargetMode="External"/><Relationship Id="rId137" Type="http://schemas.openxmlformats.org/officeDocument/2006/relationships/hyperlink" Target="https://m.edsoo.ru/ff0ad474" TargetMode="External"/><Relationship Id="rId158" Type="http://schemas.openxmlformats.org/officeDocument/2006/relationships/hyperlink" Target="https://m.edsoo.ru/ff0b20f0" TargetMode="External"/><Relationship Id="rId20" Type="http://schemas.openxmlformats.org/officeDocument/2006/relationships/hyperlink" Target="https://m.edsoo.ru/7f416194" TargetMode="External"/><Relationship Id="rId41" Type="http://schemas.openxmlformats.org/officeDocument/2006/relationships/hyperlink" Target="https://m.edsoo.ru/7f41a4a6" TargetMode="External"/><Relationship Id="rId62" Type="http://schemas.openxmlformats.org/officeDocument/2006/relationships/hyperlink" Target="https://m.edsoo.ru/ff0a2376" TargetMode="External"/><Relationship Id="rId83" Type="http://schemas.openxmlformats.org/officeDocument/2006/relationships/hyperlink" Target="https://m.edsoo.ru/ff0a4c48" TargetMode="External"/><Relationship Id="rId179" Type="http://schemas.openxmlformats.org/officeDocument/2006/relationships/hyperlink" Target="https://m.edsoo.ru/ff0c1c58" TargetMode="External"/><Relationship Id="rId190" Type="http://schemas.openxmlformats.org/officeDocument/2006/relationships/hyperlink" Target="https://www.getaclass.ru/course/fizika-v-opytah-i-eksperimentah" TargetMode="External"/><Relationship Id="rId204" Type="http://schemas.openxmlformats.org/officeDocument/2006/relationships/hyperlink" Target="https://m.edsoo.ru/ff0c2a22" TargetMode="External"/><Relationship Id="rId225" Type="http://schemas.openxmlformats.org/officeDocument/2006/relationships/image" Target="media/image1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20973-C5ED-4F6E-A652-8E2B5A40C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114</Pages>
  <Words>23511</Words>
  <Characters>134014</Characters>
  <Application>Microsoft Office Word</Application>
  <DocSecurity>0</DocSecurity>
  <Lines>1116</Lines>
  <Paragraphs>314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bsv74</dc:creator>
  <cp:lastModifiedBy>User</cp:lastModifiedBy>
  <cp:revision>3</cp:revision>
  <dcterms:created xsi:type="dcterms:W3CDTF">2026-03-17T05:19:00Z</dcterms:created>
  <dcterms:modified xsi:type="dcterms:W3CDTF">2026-05-25T13:14:00Z</dcterms:modified>
</cp:coreProperties>
</file>